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AD9" w:rsidRDefault="005F4AD9" w:rsidP="005F4AD9"/>
    <w:p w:rsidR="00AD3296" w:rsidRPr="006B34AF" w:rsidRDefault="00AD3296" w:rsidP="00AD3296">
      <w:pPr>
        <w:jc w:val="center"/>
        <w:rPr>
          <w:b/>
          <w:bCs/>
          <w:i/>
          <w:iCs/>
          <w:sz w:val="28"/>
          <w:szCs w:val="32"/>
          <w:u w:val="single"/>
        </w:rPr>
      </w:pPr>
      <w:r w:rsidRPr="006B34AF">
        <w:rPr>
          <w:b/>
          <w:bCs/>
          <w:i/>
          <w:iCs/>
          <w:sz w:val="28"/>
          <w:szCs w:val="32"/>
          <w:u w:val="single"/>
        </w:rPr>
        <w:t xml:space="preserve">Questionnaire d’auto-évaluation des laboratoires </w:t>
      </w:r>
    </w:p>
    <w:p w:rsidR="00AD3296" w:rsidRPr="006B34AF" w:rsidRDefault="00AD3296" w:rsidP="00053DC6">
      <w:pPr>
        <w:jc w:val="center"/>
        <w:rPr>
          <w:i/>
          <w:iCs/>
          <w:sz w:val="24"/>
          <w:szCs w:val="28"/>
          <w:u w:val="single"/>
        </w:rPr>
      </w:pPr>
      <w:r w:rsidRPr="006B34AF">
        <w:rPr>
          <w:b/>
          <w:bCs/>
          <w:i/>
          <w:iCs/>
          <w:sz w:val="28"/>
          <w:szCs w:val="32"/>
          <w:u w:val="single"/>
        </w:rPr>
        <w:t>selon NM ISO 1</w:t>
      </w:r>
      <w:r w:rsidR="007C2E35">
        <w:rPr>
          <w:b/>
          <w:bCs/>
          <w:i/>
          <w:iCs/>
          <w:sz w:val="28"/>
          <w:szCs w:val="32"/>
          <w:u w:val="single"/>
        </w:rPr>
        <w:t>5189 :2023</w:t>
      </w:r>
    </w:p>
    <w:p w:rsidR="00AD3296" w:rsidRPr="00AD3296" w:rsidRDefault="00AD3296" w:rsidP="00AD3296">
      <w:pPr>
        <w:jc w:val="center"/>
        <w:rPr>
          <w:sz w:val="24"/>
          <w:szCs w:val="28"/>
        </w:rPr>
      </w:pPr>
    </w:p>
    <w:p w:rsidR="00A809A8" w:rsidRPr="00154FF7" w:rsidRDefault="00A809A8" w:rsidP="005B3479">
      <w:pPr>
        <w:autoSpaceDE w:val="0"/>
        <w:autoSpaceDN w:val="0"/>
        <w:adjustRightInd w:val="0"/>
        <w:spacing w:before="0" w:after="120" w:line="240" w:lineRule="auto"/>
        <w:jc w:val="both"/>
        <w:rPr>
          <w:rFonts w:asciiTheme="minorBidi" w:hAnsiTheme="minorBidi" w:cstheme="minorBidi"/>
        </w:rPr>
      </w:pPr>
      <w:r w:rsidRPr="00154FF7">
        <w:rPr>
          <w:rFonts w:asciiTheme="minorBidi" w:hAnsiTheme="minorBidi" w:cstheme="minorBidi"/>
        </w:rPr>
        <w:t xml:space="preserve">Ce </w:t>
      </w:r>
      <w:r w:rsidR="007C2E35">
        <w:rPr>
          <w:rFonts w:asciiTheme="minorBidi" w:hAnsiTheme="minorBidi" w:cstheme="minorBidi"/>
        </w:rPr>
        <w:t xml:space="preserve">formulaire </w:t>
      </w:r>
      <w:r w:rsidR="007C2E35" w:rsidRPr="00154FF7">
        <w:rPr>
          <w:rFonts w:asciiTheme="minorBidi" w:hAnsiTheme="minorBidi" w:cstheme="minorBidi"/>
        </w:rPr>
        <w:t>est</w:t>
      </w:r>
      <w:r w:rsidR="00040D3A">
        <w:rPr>
          <w:rFonts w:asciiTheme="minorBidi" w:hAnsiTheme="minorBidi" w:cstheme="minorBidi"/>
        </w:rPr>
        <w:t xml:space="preserve"> </w:t>
      </w:r>
      <w:r w:rsidR="005B3479">
        <w:rPr>
          <w:rFonts w:asciiTheme="minorBidi" w:hAnsiTheme="minorBidi" w:cstheme="minorBidi"/>
        </w:rPr>
        <w:t>à</w:t>
      </w:r>
      <w:r w:rsidR="00040D3A">
        <w:rPr>
          <w:rFonts w:asciiTheme="minorBidi" w:hAnsiTheme="minorBidi" w:cstheme="minorBidi"/>
        </w:rPr>
        <w:t xml:space="preserve"> renseigner par tous</w:t>
      </w:r>
      <w:r w:rsidRPr="00154FF7">
        <w:rPr>
          <w:rFonts w:asciiTheme="minorBidi" w:hAnsiTheme="minorBidi" w:cstheme="minorBidi"/>
        </w:rPr>
        <w:t xml:space="preserve"> </w:t>
      </w:r>
      <w:r w:rsidR="00040D3A">
        <w:rPr>
          <w:rFonts w:asciiTheme="minorBidi" w:hAnsiTheme="minorBidi" w:cstheme="minorBidi"/>
        </w:rPr>
        <w:t>les</w:t>
      </w:r>
      <w:r w:rsidRPr="00154FF7">
        <w:rPr>
          <w:rFonts w:asciiTheme="minorBidi" w:hAnsiTheme="minorBidi" w:cstheme="minorBidi"/>
        </w:rPr>
        <w:t xml:space="preserve"> laboratoire</w:t>
      </w:r>
      <w:r w:rsidR="00040D3A">
        <w:rPr>
          <w:rFonts w:asciiTheme="minorBidi" w:hAnsiTheme="minorBidi" w:cstheme="minorBidi"/>
        </w:rPr>
        <w:t>s</w:t>
      </w:r>
      <w:r w:rsidRPr="00154FF7">
        <w:rPr>
          <w:rFonts w:asciiTheme="minorBidi" w:hAnsiTheme="minorBidi" w:cstheme="minorBidi"/>
        </w:rPr>
        <w:t xml:space="preserve"> </w:t>
      </w:r>
      <w:r w:rsidR="00040D3A">
        <w:rPr>
          <w:rFonts w:asciiTheme="minorBidi" w:hAnsiTheme="minorBidi" w:cstheme="minorBidi"/>
        </w:rPr>
        <w:t xml:space="preserve">demandant une accréditation initiale, ou une extension d’accréditation dans un nouveau domaine technique ou le </w:t>
      </w:r>
      <w:r w:rsidR="00B36F8E">
        <w:rPr>
          <w:rFonts w:asciiTheme="minorBidi" w:hAnsiTheme="minorBidi" w:cstheme="minorBidi"/>
        </w:rPr>
        <w:t xml:space="preserve">renouvellement </w:t>
      </w:r>
      <w:r w:rsidR="00040D3A">
        <w:rPr>
          <w:rFonts w:asciiTheme="minorBidi" w:hAnsiTheme="minorBidi" w:cstheme="minorBidi"/>
        </w:rPr>
        <w:t xml:space="preserve">de </w:t>
      </w:r>
      <w:r w:rsidR="005B3479">
        <w:rPr>
          <w:rFonts w:asciiTheme="minorBidi" w:hAnsiTheme="minorBidi" w:cstheme="minorBidi"/>
        </w:rPr>
        <w:t xml:space="preserve">leur </w:t>
      </w:r>
      <w:r w:rsidR="00040D3A">
        <w:rPr>
          <w:rFonts w:asciiTheme="minorBidi" w:hAnsiTheme="minorBidi" w:cstheme="minorBidi"/>
        </w:rPr>
        <w:t>accréditation selon la version 20</w:t>
      </w:r>
      <w:r w:rsidR="00040295">
        <w:rPr>
          <w:rFonts w:asciiTheme="minorBidi" w:hAnsiTheme="minorBidi" w:cstheme="minorBidi"/>
        </w:rPr>
        <w:t>23</w:t>
      </w:r>
      <w:r w:rsidR="00040D3A">
        <w:rPr>
          <w:rFonts w:asciiTheme="minorBidi" w:hAnsiTheme="minorBidi" w:cstheme="minorBidi"/>
        </w:rPr>
        <w:t xml:space="preserve"> de NM ISO</w:t>
      </w:r>
      <w:r w:rsidR="00040295">
        <w:rPr>
          <w:rFonts w:asciiTheme="minorBidi" w:hAnsiTheme="minorBidi" w:cstheme="minorBidi"/>
        </w:rPr>
        <w:t xml:space="preserve"> 15189</w:t>
      </w:r>
      <w:r w:rsidR="00040D3A">
        <w:rPr>
          <w:rFonts w:asciiTheme="minorBidi" w:hAnsiTheme="minorBidi" w:cstheme="minorBidi"/>
        </w:rPr>
        <w:t xml:space="preserve">. Il a pour objectif </w:t>
      </w:r>
      <w:r w:rsidRPr="00154FF7">
        <w:rPr>
          <w:rFonts w:asciiTheme="minorBidi" w:hAnsiTheme="minorBidi" w:cstheme="minorBidi"/>
        </w:rPr>
        <w:t xml:space="preserve">de faciliter </w:t>
      </w:r>
      <w:r w:rsidR="00040D3A">
        <w:rPr>
          <w:rFonts w:asciiTheme="minorBidi" w:hAnsiTheme="minorBidi" w:cstheme="minorBidi"/>
        </w:rPr>
        <w:t>notamment à</w:t>
      </w:r>
      <w:r w:rsidR="00040D3A" w:rsidRPr="00154FF7">
        <w:rPr>
          <w:rFonts w:asciiTheme="minorBidi" w:hAnsiTheme="minorBidi" w:cstheme="minorBidi"/>
        </w:rPr>
        <w:t xml:space="preserve"> l'équipe </w:t>
      </w:r>
      <w:r w:rsidR="00040D3A" w:rsidRPr="00040D3A">
        <w:rPr>
          <w:rFonts w:asciiTheme="minorBidi" w:hAnsiTheme="minorBidi" w:cstheme="minorBidi"/>
        </w:rPr>
        <w:t>d'évaluation</w:t>
      </w:r>
      <w:r w:rsidR="00040D3A" w:rsidRPr="00154FF7">
        <w:rPr>
          <w:rFonts w:asciiTheme="minorBidi" w:hAnsiTheme="minorBidi" w:cstheme="minorBidi"/>
        </w:rPr>
        <w:t xml:space="preserve"> </w:t>
      </w:r>
      <w:r w:rsidRPr="00154FF7">
        <w:rPr>
          <w:rFonts w:asciiTheme="minorBidi" w:hAnsiTheme="minorBidi" w:cstheme="minorBidi"/>
        </w:rPr>
        <w:t>les opérations d'évaluation</w:t>
      </w:r>
      <w:r w:rsidR="00040D3A">
        <w:rPr>
          <w:rFonts w:asciiTheme="minorBidi" w:hAnsiTheme="minorBidi" w:cstheme="minorBidi"/>
        </w:rPr>
        <w:t xml:space="preserve">, ainsi que </w:t>
      </w:r>
      <w:r w:rsidRPr="00154FF7">
        <w:rPr>
          <w:rFonts w:asciiTheme="minorBidi" w:hAnsiTheme="minorBidi" w:cstheme="minorBidi"/>
        </w:rPr>
        <w:t xml:space="preserve">de porter </w:t>
      </w:r>
      <w:r w:rsidR="00040D3A">
        <w:rPr>
          <w:rFonts w:asciiTheme="minorBidi" w:hAnsiTheme="minorBidi" w:cstheme="minorBidi"/>
        </w:rPr>
        <w:t>à sa</w:t>
      </w:r>
      <w:r w:rsidRPr="00154FF7">
        <w:rPr>
          <w:rFonts w:asciiTheme="minorBidi" w:hAnsiTheme="minorBidi" w:cstheme="minorBidi"/>
        </w:rPr>
        <w:t xml:space="preserve"> connaissance les principales caractéristiques du système qualité </w:t>
      </w:r>
      <w:r w:rsidR="00040D3A">
        <w:rPr>
          <w:rFonts w:asciiTheme="minorBidi" w:hAnsiTheme="minorBidi" w:cstheme="minorBidi"/>
        </w:rPr>
        <w:t>et les</w:t>
      </w:r>
      <w:r w:rsidRPr="00154FF7">
        <w:rPr>
          <w:rFonts w:asciiTheme="minorBidi" w:hAnsiTheme="minorBidi" w:cstheme="minorBidi"/>
        </w:rPr>
        <w:t xml:space="preserve"> informations générales (</w:t>
      </w:r>
      <w:r w:rsidR="00040D3A">
        <w:rPr>
          <w:rFonts w:asciiTheme="minorBidi" w:hAnsiTheme="minorBidi" w:cstheme="minorBidi"/>
        </w:rPr>
        <w:t xml:space="preserve">référence des documents, </w:t>
      </w:r>
      <w:r w:rsidRPr="00154FF7">
        <w:rPr>
          <w:rFonts w:asciiTheme="minorBidi" w:hAnsiTheme="minorBidi" w:cstheme="minorBidi"/>
        </w:rPr>
        <w:t>activités, statut,...).</w:t>
      </w:r>
    </w:p>
    <w:p w:rsidR="00040D3A" w:rsidRDefault="007B476B" w:rsidP="00040D3A">
      <w:pPr>
        <w:pStyle w:val="StandardAbsatznichttrennen"/>
        <w:jc w:val="both"/>
        <w:rPr>
          <w:rFonts w:asciiTheme="minorBidi" w:hAnsiTheme="minorBidi" w:cstheme="minorBidi"/>
        </w:rPr>
      </w:pPr>
      <w:r w:rsidRPr="003253AC">
        <w:rPr>
          <w:noProof/>
        </w:rPr>
        <w:t xml:space="preserve">Ce </w:t>
      </w:r>
      <w:r w:rsidR="00040D3A">
        <w:rPr>
          <w:noProof/>
        </w:rPr>
        <w:t>formulaire</w:t>
      </w:r>
      <w:r w:rsidRPr="003253AC">
        <w:rPr>
          <w:noProof/>
        </w:rPr>
        <w:t xml:space="preserve"> </w:t>
      </w:r>
      <w:r w:rsidR="00040D3A">
        <w:rPr>
          <w:noProof/>
        </w:rPr>
        <w:t>reprend</w:t>
      </w:r>
      <w:r w:rsidRPr="003253AC">
        <w:rPr>
          <w:noProof/>
        </w:rPr>
        <w:t xml:space="preserve"> la structure et la numérotation des chapitres de la </w:t>
      </w:r>
      <w:r w:rsidR="00040D3A">
        <w:rPr>
          <w:rFonts w:asciiTheme="minorBidi" w:hAnsiTheme="minorBidi" w:cstheme="minorBidi"/>
        </w:rPr>
        <w:t>20</w:t>
      </w:r>
      <w:r w:rsidR="00040295">
        <w:rPr>
          <w:rFonts w:asciiTheme="minorBidi" w:hAnsiTheme="minorBidi" w:cstheme="minorBidi"/>
        </w:rPr>
        <w:t>23</w:t>
      </w:r>
      <w:r w:rsidR="00040D3A">
        <w:rPr>
          <w:rFonts w:asciiTheme="minorBidi" w:hAnsiTheme="minorBidi" w:cstheme="minorBidi"/>
        </w:rPr>
        <w:t xml:space="preserve"> de NM ISO 1</w:t>
      </w:r>
      <w:r w:rsidR="00040295">
        <w:rPr>
          <w:rFonts w:asciiTheme="minorBidi" w:hAnsiTheme="minorBidi" w:cstheme="minorBidi"/>
        </w:rPr>
        <w:t>5189</w:t>
      </w:r>
    </w:p>
    <w:p w:rsidR="00B36F8E" w:rsidRPr="00040D3A" w:rsidRDefault="007B476B" w:rsidP="00040D3A">
      <w:pPr>
        <w:pStyle w:val="StandardAbsatznichttrennen"/>
        <w:jc w:val="both"/>
      </w:pPr>
      <w:r w:rsidRPr="00040D3A">
        <w:t xml:space="preserve">Les </w:t>
      </w:r>
      <w:r w:rsidR="006D7B2F" w:rsidRPr="00040D3A">
        <w:t xml:space="preserve">laboratoires </w:t>
      </w:r>
      <w:r w:rsidR="00040D3A" w:rsidRPr="00040D3A">
        <w:t>demandeurs</w:t>
      </w:r>
      <w:r w:rsidR="00B36F8E" w:rsidRPr="00040D3A">
        <w:t>,</w:t>
      </w:r>
      <w:r w:rsidRPr="00040D3A">
        <w:t xml:space="preserve"> doivent renseigner </w:t>
      </w:r>
      <w:r w:rsidR="00B36F8E" w:rsidRPr="00040D3A">
        <w:t>pour chaque point</w:t>
      </w:r>
      <w:r w:rsidR="00040D3A" w:rsidRPr="00040D3A">
        <w:t xml:space="preserve"> de ce formulaire</w:t>
      </w:r>
      <w:r w:rsidR="00B36F8E" w:rsidRPr="00040D3A">
        <w:t xml:space="preserve">, </w:t>
      </w:r>
      <w:r w:rsidRPr="00040D3A">
        <w:t>les règles formulées dans leur système de management (c.-à-d. chapitre dans le manuel qualité</w:t>
      </w:r>
      <w:r w:rsidR="00B36F8E" w:rsidRPr="00040D3A">
        <w:t xml:space="preserve">, </w:t>
      </w:r>
      <w:r w:rsidRPr="00040D3A">
        <w:t xml:space="preserve">procédure </w:t>
      </w:r>
      <w:r w:rsidR="00B36F8E" w:rsidRPr="00040D3A">
        <w:t>ou autre document</w:t>
      </w:r>
      <w:r w:rsidR="00040D3A" w:rsidRPr="00040D3A">
        <w:t xml:space="preserve"> et enregistrement</w:t>
      </w:r>
      <w:r w:rsidRPr="00040D3A">
        <w:t xml:space="preserve">) et fournir </w:t>
      </w:r>
      <w:r w:rsidR="00040D3A" w:rsidRPr="00040D3A">
        <w:t xml:space="preserve">au niveau de la colonne « commentaire » </w:t>
      </w:r>
      <w:r w:rsidR="00B36F8E" w:rsidRPr="00040D3A">
        <w:t xml:space="preserve">éventuellement </w:t>
      </w:r>
      <w:r w:rsidRPr="00040D3A">
        <w:t>les explications nécessaires pour permettre une bonne préparation de l’évaluation</w:t>
      </w:r>
      <w:r w:rsidR="00B36F8E" w:rsidRPr="00040D3A">
        <w:t xml:space="preserve"> au niveau de la colonne commentaire</w:t>
      </w:r>
      <w:r w:rsidRPr="00040D3A">
        <w:t xml:space="preserve">. </w:t>
      </w:r>
    </w:p>
    <w:p w:rsidR="007B476B" w:rsidRPr="003253AC" w:rsidRDefault="007B476B" w:rsidP="006B34AF">
      <w:pPr>
        <w:jc w:val="both"/>
        <w:rPr>
          <w:noProof/>
        </w:rPr>
      </w:pPr>
      <w:r w:rsidRPr="00040D3A">
        <w:rPr>
          <w:noProof/>
        </w:rPr>
        <w:t>Pour les exigences non applicables, prière d’indiquer « </w:t>
      </w:r>
      <w:r w:rsidR="00040D3A" w:rsidRPr="00040D3A">
        <w:rPr>
          <w:noProof/>
        </w:rPr>
        <w:t>N.A</w:t>
      </w:r>
      <w:r w:rsidRPr="00040D3A">
        <w:rPr>
          <w:noProof/>
        </w:rPr>
        <w:t> » (</w:t>
      </w:r>
      <w:r w:rsidR="006B34AF">
        <w:rPr>
          <w:noProof/>
        </w:rPr>
        <w:t>N</w:t>
      </w:r>
      <w:r w:rsidRPr="00040D3A">
        <w:rPr>
          <w:noProof/>
        </w:rPr>
        <w:t xml:space="preserve">on </w:t>
      </w:r>
      <w:r w:rsidR="006B34AF">
        <w:rPr>
          <w:noProof/>
        </w:rPr>
        <w:t>A</w:t>
      </w:r>
      <w:r w:rsidRPr="00040D3A">
        <w:rPr>
          <w:noProof/>
        </w:rPr>
        <w:t xml:space="preserve">pplicable) </w:t>
      </w:r>
      <w:r w:rsidR="00B36F8E" w:rsidRPr="00040D3A">
        <w:rPr>
          <w:noProof/>
        </w:rPr>
        <w:t xml:space="preserve">et de fournir une justification </w:t>
      </w:r>
      <w:r w:rsidRPr="00040D3A">
        <w:rPr>
          <w:noProof/>
        </w:rPr>
        <w:t>dans la colonne « </w:t>
      </w:r>
      <w:r w:rsidR="00B36F8E" w:rsidRPr="00040D3A">
        <w:rPr>
          <w:noProof/>
        </w:rPr>
        <w:t>commentaires ».</w:t>
      </w:r>
    </w:p>
    <w:p w:rsidR="00154FF7" w:rsidRPr="00154FF7" w:rsidRDefault="00154FF7" w:rsidP="00154FF7">
      <w:pPr>
        <w:autoSpaceDE w:val="0"/>
        <w:autoSpaceDN w:val="0"/>
        <w:adjustRightInd w:val="0"/>
        <w:spacing w:before="0" w:after="120" w:line="240" w:lineRule="auto"/>
        <w:ind w:left="360"/>
        <w:jc w:val="both"/>
        <w:rPr>
          <w:rFonts w:asciiTheme="minorBidi" w:hAnsiTheme="minorBidi" w:cstheme="minorBidi"/>
        </w:rPr>
      </w:pPr>
    </w:p>
    <w:p w:rsidR="00A809A8" w:rsidRPr="00154FF7" w:rsidRDefault="005E0DB6" w:rsidP="00A809A8">
      <w:pPr>
        <w:autoSpaceDE w:val="0"/>
        <w:autoSpaceDN w:val="0"/>
        <w:adjustRightInd w:val="0"/>
        <w:spacing w:before="0" w:after="120" w:line="240" w:lineRule="auto"/>
        <w:jc w:val="both"/>
        <w:rPr>
          <w:rFonts w:asciiTheme="minorBidi" w:hAnsiTheme="minorBidi" w:cstheme="minorBidi"/>
          <w:b/>
          <w:bCs/>
        </w:rPr>
      </w:pPr>
      <w:r w:rsidRPr="00154FF7">
        <w:rPr>
          <w:rFonts w:asciiTheme="minorBidi" w:hAnsiTheme="minorBidi" w:cstheme="minorBidi"/>
          <w:b/>
          <w:bCs/>
          <w:u w:val="single"/>
        </w:rPr>
        <w:t xml:space="preserve">Laboratoire </w:t>
      </w:r>
      <w:r>
        <w:rPr>
          <w:rFonts w:asciiTheme="minorBidi" w:hAnsiTheme="minorBidi" w:cstheme="minorBidi"/>
          <w:b/>
          <w:bCs/>
          <w:u w:val="single"/>
        </w:rPr>
        <w:t>concerné</w:t>
      </w:r>
      <w:r w:rsidRPr="00154FF7">
        <w:rPr>
          <w:rFonts w:asciiTheme="minorBidi" w:hAnsiTheme="minorBidi" w:cstheme="minorBidi"/>
          <w:b/>
          <w:bCs/>
        </w:rPr>
        <w:t xml:space="preserve"> </w:t>
      </w:r>
      <w:r w:rsidR="00A809A8" w:rsidRPr="00154FF7">
        <w:rPr>
          <w:rFonts w:asciiTheme="minorBidi" w:hAnsiTheme="minorBidi" w:cstheme="minorBidi"/>
          <w:b/>
          <w:bCs/>
        </w:rPr>
        <w:t>(Unité technique)</w:t>
      </w:r>
    </w:p>
    <w:p w:rsidR="00A809A8" w:rsidRPr="00154FF7" w:rsidRDefault="00A809A8" w:rsidP="00A809A8">
      <w:pPr>
        <w:autoSpaceDE w:val="0"/>
        <w:autoSpaceDN w:val="0"/>
        <w:adjustRightInd w:val="0"/>
        <w:spacing w:before="0" w:after="120" w:line="240" w:lineRule="auto"/>
        <w:jc w:val="both"/>
        <w:rPr>
          <w:rFonts w:asciiTheme="minorBidi" w:hAnsiTheme="minorBidi" w:cstheme="minorBidi"/>
          <w:b/>
          <w:bCs/>
          <w:sz w:val="16"/>
          <w:szCs w:val="16"/>
        </w:rPr>
      </w:pPr>
    </w:p>
    <w:p w:rsidR="00A809A8" w:rsidRDefault="00A809A8" w:rsidP="00553F43">
      <w:pPr>
        <w:autoSpaceDE w:val="0"/>
        <w:autoSpaceDN w:val="0"/>
        <w:adjustRightInd w:val="0"/>
        <w:spacing w:before="0" w:after="120" w:line="240" w:lineRule="auto"/>
        <w:jc w:val="both"/>
        <w:rPr>
          <w:rFonts w:asciiTheme="minorBidi" w:hAnsiTheme="minorBidi" w:cstheme="minorBidi"/>
          <w:b/>
          <w:bCs/>
        </w:rPr>
      </w:pPr>
      <w:r w:rsidRPr="00553F43">
        <w:rPr>
          <w:rFonts w:asciiTheme="minorBidi" w:hAnsiTheme="minorBidi" w:cstheme="minorBidi"/>
          <w:b/>
          <w:bCs/>
        </w:rPr>
        <w:t xml:space="preserve">Désignation : . . . . . . . . . . . . . . . . . . . . . . . . . . . . . . . . . . . . . . . . . . . . . . . . . . . . . . . . . . . . . . . .  Adresse : . . . . . . . . . . . . . . . . . . . . . . . . . . . . . . . . . . . . . . . . . . . . . . . . . . . . . . . . . </w:t>
      </w:r>
      <w:r w:rsidR="00553F43" w:rsidRPr="00553F43">
        <w:rPr>
          <w:rFonts w:asciiTheme="minorBidi" w:hAnsiTheme="minorBidi" w:cstheme="minorBidi"/>
          <w:b/>
          <w:bCs/>
        </w:rPr>
        <w:t xml:space="preserve">. . . . . . . . . . </w:t>
      </w:r>
      <w:r w:rsidRPr="00553F43">
        <w:rPr>
          <w:rFonts w:asciiTheme="minorBidi" w:hAnsiTheme="minorBidi" w:cstheme="minorBidi"/>
          <w:b/>
          <w:bCs/>
        </w:rPr>
        <w:t xml:space="preserve">Tél /Fax : . . . . . . . . . . . . . . . . . . . . . . . . . . . . . . . . . . . . . . . . . . . . . . . . . . . . . . . . . . . . . . . . . . . . </w:t>
      </w:r>
    </w:p>
    <w:p w:rsidR="006B34AF" w:rsidRPr="00553F43" w:rsidRDefault="006B34AF" w:rsidP="006B34AF">
      <w:pPr>
        <w:autoSpaceDE w:val="0"/>
        <w:autoSpaceDN w:val="0"/>
        <w:adjustRightInd w:val="0"/>
        <w:spacing w:before="0" w:after="120" w:line="240" w:lineRule="auto"/>
        <w:jc w:val="both"/>
        <w:rPr>
          <w:rFonts w:asciiTheme="minorBidi" w:hAnsiTheme="minorBidi" w:cstheme="minorBidi"/>
          <w:b/>
          <w:bCs/>
        </w:rPr>
      </w:pPr>
      <w:r>
        <w:rPr>
          <w:rFonts w:asciiTheme="minorBidi" w:hAnsiTheme="minorBidi" w:cstheme="minorBidi"/>
          <w:b/>
          <w:bCs/>
        </w:rPr>
        <w:t>Site web :</w:t>
      </w:r>
      <w:r w:rsidRPr="006B34AF">
        <w:rPr>
          <w:rFonts w:asciiTheme="minorBidi" w:hAnsiTheme="minorBidi" w:cstheme="minorBidi"/>
          <w:b/>
          <w:bCs/>
        </w:rPr>
        <w:t xml:space="preserve"> </w:t>
      </w:r>
      <w:r w:rsidRPr="00553F43">
        <w:rPr>
          <w:rFonts w:asciiTheme="minorBidi" w:hAnsiTheme="minorBidi" w:cstheme="minorBidi"/>
          <w:b/>
          <w:bCs/>
        </w:rPr>
        <w:t xml:space="preserve">. . . . . . . . . . . . . . . . . . . . . . . . . . . . . . . . . . . . . . . . . . . . . . . . . . . . . . . . . . . . . . . . . . . </w:t>
      </w:r>
    </w:p>
    <w:p w:rsidR="00A809A8" w:rsidRPr="00553F43" w:rsidRDefault="00A809A8" w:rsidP="00553F43">
      <w:pPr>
        <w:autoSpaceDE w:val="0"/>
        <w:autoSpaceDN w:val="0"/>
        <w:adjustRightInd w:val="0"/>
        <w:spacing w:before="0" w:after="120" w:line="240" w:lineRule="auto"/>
        <w:jc w:val="both"/>
        <w:rPr>
          <w:rFonts w:asciiTheme="minorBidi" w:hAnsiTheme="minorBidi" w:cstheme="minorBidi"/>
          <w:b/>
          <w:bCs/>
        </w:rPr>
      </w:pPr>
      <w:r w:rsidRPr="00553F43">
        <w:rPr>
          <w:rFonts w:asciiTheme="minorBidi" w:hAnsiTheme="minorBidi" w:cstheme="minorBidi"/>
          <w:b/>
          <w:bCs/>
        </w:rPr>
        <w:t xml:space="preserve">Personne à contacter : . . . . . . . . . . . . . . . . . . . . . . . . . . . . . . . . . . . . . . . . . . . . . . . . . . . . . . . . </w:t>
      </w:r>
    </w:p>
    <w:p w:rsidR="00553F43" w:rsidRPr="00553F43" w:rsidRDefault="00553F43" w:rsidP="00154FF7">
      <w:pPr>
        <w:autoSpaceDE w:val="0"/>
        <w:autoSpaceDN w:val="0"/>
        <w:adjustRightInd w:val="0"/>
        <w:spacing w:before="0" w:after="120" w:line="240" w:lineRule="auto"/>
        <w:jc w:val="both"/>
        <w:rPr>
          <w:rFonts w:asciiTheme="minorBidi" w:hAnsiTheme="minorBidi" w:cstheme="minorBidi"/>
          <w:b/>
          <w:bCs/>
          <w:sz w:val="16"/>
          <w:szCs w:val="16"/>
          <w:u w:val="single"/>
        </w:rPr>
      </w:pPr>
    </w:p>
    <w:p w:rsidR="00A809A8" w:rsidRPr="00154FF7" w:rsidRDefault="00A809A8" w:rsidP="00553F43">
      <w:pPr>
        <w:autoSpaceDE w:val="0"/>
        <w:autoSpaceDN w:val="0"/>
        <w:adjustRightInd w:val="0"/>
        <w:spacing w:before="0" w:after="120" w:line="240" w:lineRule="auto"/>
        <w:jc w:val="both"/>
        <w:rPr>
          <w:rFonts w:asciiTheme="minorBidi" w:hAnsiTheme="minorBidi" w:cstheme="minorBidi"/>
          <w:b/>
          <w:bCs/>
          <w:u w:val="single"/>
        </w:rPr>
      </w:pPr>
      <w:r w:rsidRPr="00154FF7">
        <w:rPr>
          <w:rFonts w:asciiTheme="minorBidi" w:hAnsiTheme="minorBidi" w:cstheme="minorBidi"/>
          <w:b/>
          <w:bCs/>
          <w:u w:val="single"/>
        </w:rPr>
        <w:t xml:space="preserve">Personne ayant renseigné </w:t>
      </w:r>
      <w:r w:rsidR="00553F43">
        <w:rPr>
          <w:rFonts w:asciiTheme="minorBidi" w:hAnsiTheme="minorBidi" w:cstheme="minorBidi"/>
          <w:b/>
          <w:bCs/>
          <w:u w:val="single"/>
        </w:rPr>
        <w:t>c</w:t>
      </w:r>
      <w:r w:rsidRPr="00154FF7">
        <w:rPr>
          <w:rFonts w:asciiTheme="minorBidi" w:hAnsiTheme="minorBidi" w:cstheme="minorBidi"/>
          <w:b/>
          <w:bCs/>
          <w:u w:val="single"/>
        </w:rPr>
        <w:t>e questionnaire</w:t>
      </w:r>
    </w:p>
    <w:p w:rsidR="00A809A8" w:rsidRPr="00154FF7" w:rsidRDefault="00A809A8" w:rsidP="00A809A8">
      <w:pPr>
        <w:autoSpaceDE w:val="0"/>
        <w:autoSpaceDN w:val="0"/>
        <w:adjustRightInd w:val="0"/>
        <w:spacing w:before="0" w:after="120" w:line="240" w:lineRule="auto"/>
        <w:jc w:val="both"/>
        <w:rPr>
          <w:rFonts w:asciiTheme="minorBidi" w:hAnsiTheme="minorBidi" w:cstheme="minorBidi"/>
          <w:b/>
          <w:bCs/>
          <w:sz w:val="16"/>
          <w:szCs w:val="16"/>
          <w:u w:val="single"/>
        </w:rPr>
      </w:pPr>
    </w:p>
    <w:p w:rsidR="00553F43" w:rsidRDefault="00A809A8" w:rsidP="00553F43">
      <w:pPr>
        <w:autoSpaceDE w:val="0"/>
        <w:autoSpaceDN w:val="0"/>
        <w:adjustRightInd w:val="0"/>
        <w:spacing w:before="0" w:after="120" w:line="240" w:lineRule="auto"/>
        <w:jc w:val="both"/>
        <w:rPr>
          <w:rFonts w:asciiTheme="minorBidi" w:hAnsiTheme="minorBidi" w:cstheme="minorBidi"/>
          <w:b/>
          <w:bCs/>
        </w:rPr>
      </w:pPr>
      <w:r w:rsidRPr="00553F43">
        <w:rPr>
          <w:rFonts w:asciiTheme="minorBidi" w:hAnsiTheme="minorBidi" w:cstheme="minorBidi"/>
          <w:b/>
          <w:bCs/>
        </w:rPr>
        <w:t xml:space="preserve">Nom : . . . . . . . . . . . . . . . . . . . . . . . . . . . . . . . . . . . . . . . . . . . . . . . . . . . . . . . . . . . . </w:t>
      </w:r>
      <w:r w:rsidR="00553F43" w:rsidRPr="00553F43">
        <w:rPr>
          <w:rFonts w:asciiTheme="minorBidi" w:hAnsiTheme="minorBidi" w:cstheme="minorBidi"/>
          <w:b/>
          <w:bCs/>
        </w:rPr>
        <w:t xml:space="preserve">. . . . . . . . . . </w:t>
      </w:r>
    </w:p>
    <w:p w:rsidR="00A809A8" w:rsidRPr="00553F43" w:rsidRDefault="00A809A8" w:rsidP="00553F43">
      <w:pPr>
        <w:autoSpaceDE w:val="0"/>
        <w:autoSpaceDN w:val="0"/>
        <w:adjustRightInd w:val="0"/>
        <w:spacing w:before="0" w:after="120" w:line="240" w:lineRule="auto"/>
        <w:jc w:val="both"/>
        <w:rPr>
          <w:rFonts w:asciiTheme="minorBidi" w:hAnsiTheme="minorBidi" w:cstheme="minorBidi"/>
          <w:b/>
          <w:bCs/>
        </w:rPr>
      </w:pPr>
      <w:r w:rsidRPr="00553F43">
        <w:rPr>
          <w:rFonts w:asciiTheme="minorBidi" w:hAnsiTheme="minorBidi" w:cstheme="minorBidi"/>
          <w:b/>
          <w:bCs/>
        </w:rPr>
        <w:t>Prénom : . . . . . . . . . . . . . . . . . . . . . . . . . . . . . . . . . . . . . . . . . . . . . . . . . . . . . . . . . . . . .</w:t>
      </w:r>
      <w:r w:rsidR="00553F43" w:rsidRPr="00553F43">
        <w:rPr>
          <w:rFonts w:asciiTheme="minorBidi" w:hAnsiTheme="minorBidi" w:cstheme="minorBidi"/>
          <w:b/>
          <w:bCs/>
        </w:rPr>
        <w:t xml:space="preserve"> . . . . . . .</w:t>
      </w:r>
    </w:p>
    <w:p w:rsidR="00553F43" w:rsidRDefault="00A809A8" w:rsidP="00553F43">
      <w:pPr>
        <w:autoSpaceDE w:val="0"/>
        <w:autoSpaceDN w:val="0"/>
        <w:adjustRightInd w:val="0"/>
        <w:spacing w:before="0" w:after="120" w:line="240" w:lineRule="auto"/>
        <w:jc w:val="both"/>
        <w:rPr>
          <w:rFonts w:asciiTheme="minorBidi" w:hAnsiTheme="minorBidi" w:cstheme="minorBidi"/>
          <w:b/>
          <w:bCs/>
        </w:rPr>
      </w:pPr>
      <w:r w:rsidRPr="00553F43">
        <w:rPr>
          <w:rFonts w:asciiTheme="minorBidi" w:hAnsiTheme="minorBidi" w:cstheme="minorBidi"/>
          <w:b/>
          <w:bCs/>
        </w:rPr>
        <w:t>Fonction : . . . . . . . . . . . . . . . . . . . . . . . . . . . . . . . . . . . . . . . . . . . . . . . . . . . . . . . . . . . .</w:t>
      </w:r>
      <w:r w:rsidR="00553F43" w:rsidRPr="00553F43">
        <w:rPr>
          <w:rFonts w:asciiTheme="minorBidi" w:hAnsiTheme="minorBidi" w:cstheme="minorBidi"/>
          <w:b/>
          <w:bCs/>
        </w:rPr>
        <w:t xml:space="preserve"> . . . . . . . </w:t>
      </w:r>
    </w:p>
    <w:p w:rsidR="00A809A8" w:rsidRPr="00553F43" w:rsidRDefault="00A809A8" w:rsidP="00553F43">
      <w:pPr>
        <w:autoSpaceDE w:val="0"/>
        <w:autoSpaceDN w:val="0"/>
        <w:adjustRightInd w:val="0"/>
        <w:spacing w:before="0" w:after="120" w:line="240" w:lineRule="auto"/>
        <w:jc w:val="both"/>
        <w:rPr>
          <w:rFonts w:asciiTheme="minorBidi" w:hAnsiTheme="minorBidi" w:cstheme="minorBidi"/>
          <w:b/>
          <w:bCs/>
        </w:rPr>
      </w:pPr>
      <w:r w:rsidRPr="00553F43">
        <w:rPr>
          <w:rFonts w:asciiTheme="minorBidi" w:hAnsiTheme="minorBidi" w:cstheme="minorBidi"/>
          <w:b/>
          <w:bCs/>
        </w:rPr>
        <w:t xml:space="preserve">Adresse </w:t>
      </w:r>
      <w:r w:rsidR="00553F43" w:rsidRPr="00553F43">
        <w:rPr>
          <w:rFonts w:asciiTheme="minorBidi" w:hAnsiTheme="minorBidi" w:cstheme="minorBidi"/>
          <w:b/>
          <w:bCs/>
        </w:rPr>
        <w:t xml:space="preserve">émail </w:t>
      </w:r>
      <w:r w:rsidRPr="00553F43">
        <w:rPr>
          <w:rFonts w:asciiTheme="minorBidi" w:hAnsiTheme="minorBidi" w:cstheme="minorBidi"/>
          <w:b/>
          <w:bCs/>
        </w:rPr>
        <w:t>: . . . . . . . . . . . . . . . . . . . . . . . . . . . . . . . . . . . . . . . . . . . . . . . . . . . . . . . . . . . .</w:t>
      </w:r>
    </w:p>
    <w:p w:rsidR="00553F43" w:rsidRPr="00154FF7" w:rsidRDefault="00553F43" w:rsidP="00A809A8">
      <w:pPr>
        <w:autoSpaceDE w:val="0"/>
        <w:autoSpaceDN w:val="0"/>
        <w:adjustRightInd w:val="0"/>
        <w:spacing w:before="0" w:after="120" w:line="240" w:lineRule="auto"/>
        <w:jc w:val="both"/>
        <w:rPr>
          <w:rFonts w:asciiTheme="minorBidi" w:hAnsiTheme="minorBidi" w:cstheme="minorBidi"/>
        </w:rPr>
      </w:pPr>
    </w:p>
    <w:p w:rsidR="00A809A8" w:rsidRPr="00154FF7" w:rsidRDefault="00A809A8" w:rsidP="00A809A8">
      <w:pPr>
        <w:autoSpaceDE w:val="0"/>
        <w:autoSpaceDN w:val="0"/>
        <w:adjustRightInd w:val="0"/>
        <w:spacing w:before="0" w:after="120" w:line="240" w:lineRule="auto"/>
        <w:jc w:val="center"/>
        <w:rPr>
          <w:rFonts w:asciiTheme="minorBidi" w:hAnsiTheme="minorBidi" w:cstheme="minorBidi"/>
        </w:rPr>
      </w:pPr>
      <w:r w:rsidRPr="00154FF7">
        <w:rPr>
          <w:rFonts w:asciiTheme="minorBidi" w:hAnsiTheme="minorBidi" w:cstheme="minorBidi"/>
        </w:rPr>
        <w:t>A</w:t>
      </w:r>
      <w:r w:rsidR="00FA66C2">
        <w:rPr>
          <w:rFonts w:asciiTheme="minorBidi" w:hAnsiTheme="minorBidi" w:cstheme="minorBidi"/>
        </w:rPr>
        <w:t xml:space="preserve"> </w:t>
      </w:r>
      <w:r w:rsidRPr="00154FF7">
        <w:rPr>
          <w:rFonts w:asciiTheme="minorBidi" w:hAnsiTheme="minorBidi" w:cstheme="minorBidi"/>
        </w:rPr>
        <w:t xml:space="preserve">. . . . . . . . . . . . . . . . . . . , le . . . . . . . . . . . . . . . . . . . . . . . . . . . . . . . . </w:t>
      </w:r>
    </w:p>
    <w:p w:rsidR="00A809A8" w:rsidRPr="00154FF7" w:rsidRDefault="00A809A8" w:rsidP="00A809A8">
      <w:pPr>
        <w:autoSpaceDE w:val="0"/>
        <w:autoSpaceDN w:val="0"/>
        <w:adjustRightInd w:val="0"/>
        <w:spacing w:before="0" w:after="120" w:line="240" w:lineRule="auto"/>
        <w:jc w:val="center"/>
        <w:rPr>
          <w:rFonts w:asciiTheme="minorBidi" w:hAnsiTheme="minorBidi" w:cstheme="minorBidi"/>
        </w:rPr>
      </w:pPr>
    </w:p>
    <w:p w:rsidR="00A809A8" w:rsidRPr="00154FF7" w:rsidRDefault="00A809A8" w:rsidP="00A809A8">
      <w:pPr>
        <w:autoSpaceDE w:val="0"/>
        <w:autoSpaceDN w:val="0"/>
        <w:adjustRightInd w:val="0"/>
        <w:spacing w:before="0" w:after="120" w:line="240" w:lineRule="auto"/>
        <w:jc w:val="center"/>
        <w:rPr>
          <w:rFonts w:asciiTheme="minorBidi" w:hAnsiTheme="minorBidi" w:cstheme="minorBidi"/>
        </w:rPr>
      </w:pPr>
    </w:p>
    <w:p w:rsidR="005C69D5" w:rsidRPr="00FF7EBE" w:rsidRDefault="00A809A8" w:rsidP="00FF7EBE">
      <w:pPr>
        <w:autoSpaceDE w:val="0"/>
        <w:autoSpaceDN w:val="0"/>
        <w:adjustRightInd w:val="0"/>
        <w:spacing w:before="0" w:after="120" w:line="240" w:lineRule="auto"/>
        <w:jc w:val="center"/>
        <w:rPr>
          <w:rFonts w:asciiTheme="minorBidi" w:hAnsiTheme="minorBidi" w:cstheme="minorBidi"/>
          <w:sz w:val="20"/>
          <w:szCs w:val="20"/>
        </w:rPr>
        <w:sectPr w:rsidR="005C69D5" w:rsidRPr="00FF7EBE" w:rsidSect="001527B4">
          <w:headerReference w:type="default" r:id="rId8"/>
          <w:footerReference w:type="default" r:id="rId9"/>
          <w:headerReference w:type="first" r:id="rId10"/>
          <w:footerReference w:type="first" r:id="rId11"/>
          <w:pgSz w:w="11906" w:h="16838"/>
          <w:pgMar w:top="1418" w:right="1134" w:bottom="1418" w:left="1474" w:header="680" w:footer="397" w:gutter="0"/>
          <w:cols w:space="720"/>
          <w:titlePg/>
          <w:docGrid w:linePitch="272"/>
        </w:sectPr>
      </w:pPr>
      <w:r w:rsidRPr="00154FF7">
        <w:rPr>
          <w:rFonts w:asciiTheme="minorBidi" w:hAnsiTheme="minorBidi" w:cstheme="minorBidi"/>
        </w:rPr>
        <w:t>Signature :</w:t>
      </w:r>
    </w:p>
    <w:p w:rsidR="005F4AD9" w:rsidRPr="003253AC" w:rsidRDefault="00FF7EBE" w:rsidP="00FF7EBE">
      <w:pPr>
        <w:tabs>
          <w:tab w:val="left" w:pos="8550"/>
        </w:tabs>
        <w:rPr>
          <w:noProof/>
        </w:rPr>
      </w:pPr>
      <w:r>
        <w:rPr>
          <w:noProof/>
        </w:rPr>
        <w:lastRenderedPageBreak/>
        <w:tab/>
      </w:r>
    </w:p>
    <w:p w:rsidR="005F4AD9" w:rsidRPr="002013AD" w:rsidRDefault="005F4AD9" w:rsidP="00053DC6">
      <w:pPr>
        <w:pStyle w:val="Paragraphedeliste"/>
        <w:numPr>
          <w:ilvl w:val="0"/>
          <w:numId w:val="18"/>
        </w:numPr>
        <w:rPr>
          <w:b/>
          <w:bCs/>
          <w:u w:val="single"/>
        </w:rPr>
      </w:pPr>
      <w:bookmarkStart w:id="0" w:name="_Toc416712205"/>
      <w:bookmarkStart w:id="1" w:name="_Toc526868271"/>
      <w:r w:rsidRPr="002013AD">
        <w:rPr>
          <w:b/>
          <w:bCs/>
          <w:u w:val="single"/>
        </w:rPr>
        <w:t xml:space="preserve">Points de la norme </w:t>
      </w:r>
      <w:r w:rsidR="006B34AF">
        <w:rPr>
          <w:b/>
          <w:bCs/>
          <w:u w:val="single"/>
        </w:rPr>
        <w:t xml:space="preserve">NM </w:t>
      </w:r>
      <w:r w:rsidRPr="002013AD">
        <w:rPr>
          <w:b/>
          <w:bCs/>
          <w:u w:val="single"/>
        </w:rPr>
        <w:t>ISO 1</w:t>
      </w:r>
      <w:r w:rsidR="007C2E35">
        <w:rPr>
          <w:b/>
          <w:bCs/>
          <w:u w:val="single"/>
        </w:rPr>
        <w:t>5189</w:t>
      </w:r>
      <w:r w:rsidRPr="002013AD">
        <w:rPr>
          <w:b/>
          <w:bCs/>
          <w:u w:val="single"/>
        </w:rPr>
        <w:t>:</w:t>
      </w:r>
      <w:bookmarkEnd w:id="0"/>
      <w:r w:rsidRPr="002013AD">
        <w:rPr>
          <w:b/>
          <w:bCs/>
          <w:u w:val="single"/>
        </w:rPr>
        <w:t>20</w:t>
      </w:r>
      <w:bookmarkEnd w:id="1"/>
      <w:r w:rsidR="007C2E35">
        <w:rPr>
          <w:b/>
          <w:bCs/>
          <w:u w:val="single"/>
        </w:rPr>
        <w:t>23</w:t>
      </w:r>
      <w:r w:rsidR="002013AD" w:rsidRPr="002013AD">
        <w:rPr>
          <w:b/>
          <w:bCs/>
          <w:u w:val="single"/>
        </w:rPr>
        <w:t> :</w:t>
      </w:r>
    </w:p>
    <w:p w:rsidR="005F4AD9" w:rsidRPr="003253AC" w:rsidRDefault="005F4AD9" w:rsidP="00053DC6">
      <w:r w:rsidRPr="003253AC">
        <w:t xml:space="preserve">La numérotation des questions correspond aux points respectifs de la norme. Les termes correspondants de la norme </w:t>
      </w:r>
      <w:r w:rsidR="006B34AF">
        <w:t xml:space="preserve">NM </w:t>
      </w:r>
      <w:r w:rsidRPr="003253AC">
        <w:t>ISO/</w:t>
      </w:r>
      <w:r w:rsidR="00053DC6">
        <w:t xml:space="preserve">IEC </w:t>
      </w:r>
      <w:r w:rsidRPr="003253AC">
        <w:t>17000 et du vocabulaire international de métrologie (VIM) sont valables pour l’u</w:t>
      </w:r>
      <w:bookmarkStart w:id="2" w:name="_GoBack"/>
      <w:bookmarkEnd w:id="2"/>
      <w:r w:rsidRPr="003253AC">
        <w:t xml:space="preserve">tilisation de </w:t>
      </w:r>
      <w:r w:rsidR="006B34AF" w:rsidRPr="006B34AF">
        <w:t>NM ISO 1</w:t>
      </w:r>
      <w:r w:rsidR="007C2E35">
        <w:t>5189 : 2023</w:t>
      </w:r>
      <w:r w:rsidRPr="003253AC">
        <w:t xml:space="preserve">. </w:t>
      </w:r>
    </w:p>
    <w:p w:rsidR="005F4AD9" w:rsidRPr="003253AC" w:rsidRDefault="005F4AD9" w:rsidP="005F4AD9">
      <w:pPr>
        <w:pStyle w:val="Titre1"/>
      </w:pPr>
      <w:bookmarkStart w:id="3" w:name="_Toc526868272"/>
      <w:r w:rsidRPr="00692A41">
        <w:t>Exigences</w:t>
      </w:r>
      <w:r w:rsidRPr="003253AC">
        <w:t xml:space="preserve"> générales</w:t>
      </w:r>
      <w:bookmarkEnd w:id="3"/>
    </w:p>
    <w:p w:rsidR="005F4AD9" w:rsidRPr="003253AC" w:rsidRDefault="005F4AD9" w:rsidP="005F4AD9">
      <w:pPr>
        <w:pStyle w:val="Titre2"/>
      </w:pPr>
      <w:bookmarkStart w:id="4" w:name="_Toc526868273"/>
      <w:r w:rsidRPr="008266B1">
        <w:t>Impartialité</w:t>
      </w:r>
      <w:bookmarkEnd w:id="4"/>
    </w:p>
    <w:tbl>
      <w:tblPr>
        <w:tblW w:w="148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245"/>
        <w:gridCol w:w="709"/>
        <w:gridCol w:w="708"/>
        <w:gridCol w:w="698"/>
        <w:gridCol w:w="3130"/>
        <w:gridCol w:w="3518"/>
      </w:tblGrid>
      <w:tr w:rsidR="0003283A" w:rsidRPr="006B34AF" w:rsidTr="00675CD4">
        <w:trPr>
          <w:trHeight w:val="428"/>
        </w:trPr>
        <w:tc>
          <w:tcPr>
            <w:tcW w:w="851" w:type="dxa"/>
            <w:vAlign w:val="center"/>
          </w:tcPr>
          <w:p w:rsidR="0003283A" w:rsidRPr="006B34AF" w:rsidRDefault="0003283A" w:rsidP="0003283A">
            <w:pPr>
              <w:pStyle w:val="ListParagraph1"/>
              <w:ind w:left="0"/>
              <w:jc w:val="center"/>
              <w:rPr>
                <w:rFonts w:cs="Arial"/>
                <w:b/>
                <w:sz w:val="18"/>
                <w:szCs w:val="18"/>
                <w:lang w:val="fr-BE"/>
              </w:rPr>
            </w:pPr>
            <w:bookmarkStart w:id="5" w:name="_Toc500427285"/>
            <w:r w:rsidRPr="006B34AF">
              <w:rPr>
                <w:rFonts w:cs="Arial"/>
                <w:b/>
                <w:sz w:val="18"/>
                <w:szCs w:val="18"/>
                <w:lang w:val="fr-BE"/>
              </w:rPr>
              <w:t>Clause</w:t>
            </w:r>
          </w:p>
        </w:tc>
        <w:tc>
          <w:tcPr>
            <w:tcW w:w="5245" w:type="dxa"/>
            <w:vAlign w:val="center"/>
          </w:tcPr>
          <w:p w:rsidR="0003283A" w:rsidRPr="006B34AF" w:rsidRDefault="0003283A" w:rsidP="0003283A">
            <w:pPr>
              <w:pStyle w:val="ListParagraph1"/>
              <w:ind w:left="0"/>
              <w:jc w:val="center"/>
              <w:rPr>
                <w:rFonts w:cs="Arial"/>
                <w:b/>
                <w:sz w:val="18"/>
                <w:szCs w:val="18"/>
                <w:lang w:val="fr-BE"/>
              </w:rPr>
            </w:pPr>
            <w:r w:rsidRPr="006B34AF">
              <w:rPr>
                <w:rFonts w:cs="Arial"/>
                <w:b/>
                <w:sz w:val="18"/>
                <w:szCs w:val="18"/>
                <w:lang w:val="fr-BE"/>
              </w:rPr>
              <w:t>Description</w:t>
            </w:r>
          </w:p>
        </w:tc>
        <w:tc>
          <w:tcPr>
            <w:tcW w:w="709" w:type="dxa"/>
            <w:vAlign w:val="center"/>
          </w:tcPr>
          <w:p w:rsidR="0003283A" w:rsidRPr="0003283A" w:rsidRDefault="0003283A" w:rsidP="0003283A">
            <w:pPr>
              <w:autoSpaceDE w:val="0"/>
              <w:autoSpaceDN w:val="0"/>
              <w:adjustRightInd w:val="0"/>
              <w:jc w:val="center"/>
              <w:rPr>
                <w:rFonts w:cs="Arial"/>
                <w:b/>
                <w:sz w:val="18"/>
                <w:szCs w:val="18"/>
                <w:lang w:val="fr-BE"/>
              </w:rPr>
            </w:pPr>
            <w:r w:rsidRPr="0003283A">
              <w:rPr>
                <w:rFonts w:cs="Arial"/>
                <w:b/>
                <w:sz w:val="18"/>
                <w:szCs w:val="18"/>
                <w:lang w:val="fr-BE"/>
              </w:rPr>
              <w:t>OUI</w:t>
            </w:r>
          </w:p>
        </w:tc>
        <w:tc>
          <w:tcPr>
            <w:tcW w:w="708" w:type="dxa"/>
            <w:vAlign w:val="center"/>
          </w:tcPr>
          <w:p w:rsidR="0003283A" w:rsidRPr="0003283A" w:rsidRDefault="0003283A" w:rsidP="0003283A">
            <w:pPr>
              <w:pStyle w:val="Tabellentitel"/>
              <w:suppressAutoHyphens w:val="0"/>
              <w:jc w:val="center"/>
              <w:rPr>
                <w:rFonts w:cs="Arial"/>
                <w:sz w:val="18"/>
                <w:szCs w:val="18"/>
                <w:lang w:val="fr-BE"/>
              </w:rPr>
            </w:pPr>
            <w:r w:rsidRPr="0003283A">
              <w:rPr>
                <w:rFonts w:cs="Arial"/>
                <w:sz w:val="18"/>
                <w:szCs w:val="18"/>
                <w:lang w:val="fr-BE"/>
              </w:rPr>
              <w:t>NON</w:t>
            </w:r>
          </w:p>
        </w:tc>
        <w:tc>
          <w:tcPr>
            <w:tcW w:w="698" w:type="dxa"/>
            <w:vAlign w:val="center"/>
          </w:tcPr>
          <w:p w:rsidR="0003283A" w:rsidRPr="0003283A" w:rsidRDefault="0003283A" w:rsidP="0003283A">
            <w:pPr>
              <w:pStyle w:val="Tabellentitel"/>
              <w:suppressAutoHyphens w:val="0"/>
              <w:jc w:val="center"/>
              <w:rPr>
                <w:rFonts w:cs="Arial"/>
                <w:sz w:val="18"/>
                <w:szCs w:val="18"/>
                <w:lang w:val="fr-BE"/>
              </w:rPr>
            </w:pPr>
            <w:r w:rsidRPr="0003283A">
              <w:rPr>
                <w:rFonts w:cs="Arial"/>
                <w:sz w:val="18"/>
                <w:szCs w:val="18"/>
                <w:lang w:val="fr-BE"/>
              </w:rPr>
              <w:t>NA</w:t>
            </w:r>
          </w:p>
        </w:tc>
        <w:tc>
          <w:tcPr>
            <w:tcW w:w="3130" w:type="dxa"/>
            <w:vAlign w:val="center"/>
          </w:tcPr>
          <w:p w:rsidR="0003283A" w:rsidRPr="0003283A" w:rsidRDefault="0003283A" w:rsidP="0003283A">
            <w:pPr>
              <w:pStyle w:val="Tabellentitel"/>
              <w:suppressAutoHyphens w:val="0"/>
              <w:jc w:val="center"/>
              <w:rPr>
                <w:rFonts w:eastAsiaTheme="minorHAnsi" w:cs="Arial"/>
                <w:sz w:val="18"/>
                <w:szCs w:val="18"/>
                <w:lang w:val="fr-BE"/>
              </w:rPr>
            </w:pPr>
            <w:r w:rsidRPr="0003283A">
              <w:rPr>
                <w:rFonts w:eastAsiaTheme="minorHAnsi" w:cs="Arial"/>
                <w:sz w:val="18"/>
                <w:szCs w:val="18"/>
                <w:lang w:val="fr-BE"/>
              </w:rPr>
              <w:t>Référence de la documentation</w:t>
            </w:r>
          </w:p>
        </w:tc>
        <w:tc>
          <w:tcPr>
            <w:tcW w:w="3518" w:type="dxa"/>
            <w:vAlign w:val="center"/>
          </w:tcPr>
          <w:p w:rsidR="0003283A" w:rsidRPr="006B34AF" w:rsidRDefault="0003283A" w:rsidP="0003283A">
            <w:pPr>
              <w:pStyle w:val="Tabellentitel"/>
              <w:suppressAutoHyphens w:val="0"/>
              <w:jc w:val="center"/>
              <w:rPr>
                <w:rFonts w:eastAsiaTheme="minorHAnsi" w:cs="Arial"/>
                <w:sz w:val="18"/>
                <w:szCs w:val="18"/>
                <w:lang w:val="fr-BE"/>
              </w:rPr>
            </w:pPr>
            <w:r w:rsidRPr="006B34AF">
              <w:rPr>
                <w:rFonts w:eastAsiaTheme="minorHAnsi" w:cs="Arial"/>
                <w:sz w:val="18"/>
                <w:szCs w:val="18"/>
                <w:lang w:val="fr-BE"/>
              </w:rPr>
              <w:t>Commentaire</w:t>
            </w:r>
          </w:p>
        </w:tc>
      </w:tr>
      <w:tr w:rsidR="0003283A" w:rsidRPr="00053DC6" w:rsidTr="00675CD4">
        <w:trPr>
          <w:trHeight w:val="389"/>
        </w:trPr>
        <w:tc>
          <w:tcPr>
            <w:tcW w:w="851" w:type="dxa"/>
          </w:tcPr>
          <w:p w:rsidR="0003283A" w:rsidRPr="00053DC6" w:rsidRDefault="0003283A" w:rsidP="000A3287">
            <w:pPr>
              <w:jc w:val="center"/>
              <w:rPr>
                <w:rFonts w:cs="Arial"/>
                <w:sz w:val="18"/>
                <w:szCs w:val="18"/>
                <w:lang w:val="fr-BE"/>
              </w:rPr>
            </w:pPr>
            <w:r w:rsidRPr="00053DC6">
              <w:rPr>
                <w:rFonts w:cs="Arial"/>
                <w:sz w:val="18"/>
                <w:szCs w:val="18"/>
                <w:lang w:val="fr-BE"/>
              </w:rPr>
              <w:t>4.1.a</w:t>
            </w:r>
          </w:p>
        </w:tc>
        <w:tc>
          <w:tcPr>
            <w:tcW w:w="5245" w:type="dxa"/>
          </w:tcPr>
          <w:p w:rsidR="0003283A" w:rsidRPr="00053DC6" w:rsidRDefault="0003283A" w:rsidP="000A3287">
            <w:pPr>
              <w:rPr>
                <w:rFonts w:cs="Arial"/>
                <w:sz w:val="18"/>
                <w:szCs w:val="18"/>
                <w:lang w:val="fr-BE"/>
              </w:rPr>
            </w:pPr>
            <w:r w:rsidRPr="00053DC6">
              <w:rPr>
                <w:sz w:val="18"/>
                <w:szCs w:val="18"/>
                <w:lang w:val="fr-BE"/>
              </w:rPr>
              <w:t>Les activités sont réalisées avec impartialité</w:t>
            </w:r>
          </w:p>
        </w:tc>
        <w:tc>
          <w:tcPr>
            <w:tcW w:w="709" w:type="dxa"/>
          </w:tcPr>
          <w:p w:rsidR="0003283A" w:rsidRPr="00053DC6" w:rsidRDefault="0003283A" w:rsidP="000A3287">
            <w:pPr>
              <w:pStyle w:val="ListParagraph1"/>
              <w:ind w:left="0"/>
              <w:rPr>
                <w:rFonts w:cs="Arial"/>
                <w:sz w:val="18"/>
                <w:szCs w:val="18"/>
                <w:lang w:val="fr-BE"/>
              </w:rPr>
            </w:pPr>
          </w:p>
        </w:tc>
        <w:tc>
          <w:tcPr>
            <w:tcW w:w="708" w:type="dxa"/>
          </w:tcPr>
          <w:p w:rsidR="0003283A" w:rsidRPr="00053DC6" w:rsidRDefault="0003283A" w:rsidP="000A3287">
            <w:pPr>
              <w:pStyle w:val="ListParagraph1"/>
              <w:ind w:left="0"/>
              <w:rPr>
                <w:rFonts w:cs="Arial"/>
                <w:sz w:val="18"/>
                <w:szCs w:val="18"/>
                <w:lang w:val="fr-BE"/>
              </w:rPr>
            </w:pPr>
          </w:p>
        </w:tc>
        <w:tc>
          <w:tcPr>
            <w:tcW w:w="698" w:type="dxa"/>
          </w:tcPr>
          <w:p w:rsidR="0003283A" w:rsidRPr="00053DC6" w:rsidRDefault="0003283A" w:rsidP="000A3287">
            <w:pPr>
              <w:pStyle w:val="ListParagraph1"/>
              <w:ind w:left="0"/>
              <w:rPr>
                <w:rFonts w:cs="Arial"/>
                <w:sz w:val="18"/>
                <w:szCs w:val="18"/>
                <w:lang w:val="fr-BE"/>
              </w:rPr>
            </w:pPr>
          </w:p>
        </w:tc>
        <w:tc>
          <w:tcPr>
            <w:tcW w:w="3130" w:type="dxa"/>
          </w:tcPr>
          <w:p w:rsidR="0003283A" w:rsidRPr="00053DC6" w:rsidRDefault="0003283A" w:rsidP="000A3287">
            <w:pPr>
              <w:pStyle w:val="ListParagraph1"/>
              <w:ind w:left="0"/>
              <w:rPr>
                <w:rFonts w:cs="Arial"/>
                <w:sz w:val="18"/>
                <w:szCs w:val="18"/>
                <w:lang w:val="fr-BE"/>
              </w:rPr>
            </w:pPr>
          </w:p>
        </w:tc>
        <w:tc>
          <w:tcPr>
            <w:tcW w:w="3518" w:type="dxa"/>
          </w:tcPr>
          <w:p w:rsidR="0003283A" w:rsidRPr="00053DC6" w:rsidRDefault="0003283A" w:rsidP="000A3287">
            <w:pPr>
              <w:pStyle w:val="ListParagraph1"/>
              <w:ind w:left="0"/>
              <w:rPr>
                <w:rFonts w:cs="Arial"/>
                <w:sz w:val="18"/>
                <w:szCs w:val="18"/>
                <w:lang w:val="fr-BE"/>
              </w:rPr>
            </w:pPr>
          </w:p>
        </w:tc>
      </w:tr>
      <w:tr w:rsidR="0003283A" w:rsidRPr="00053DC6" w:rsidTr="00675CD4">
        <w:trPr>
          <w:trHeight w:val="389"/>
        </w:trPr>
        <w:tc>
          <w:tcPr>
            <w:tcW w:w="851" w:type="dxa"/>
          </w:tcPr>
          <w:p w:rsidR="0003283A" w:rsidRPr="00053DC6" w:rsidRDefault="0003283A" w:rsidP="000A3287">
            <w:pPr>
              <w:jc w:val="center"/>
              <w:rPr>
                <w:rFonts w:cs="Arial"/>
                <w:sz w:val="18"/>
                <w:szCs w:val="18"/>
                <w:lang w:val="fr-BE"/>
              </w:rPr>
            </w:pPr>
            <w:r w:rsidRPr="00053DC6">
              <w:rPr>
                <w:rFonts w:cs="Arial"/>
                <w:sz w:val="18"/>
                <w:szCs w:val="18"/>
                <w:lang w:val="fr-BE"/>
              </w:rPr>
              <w:t>4.1.b</w:t>
            </w:r>
          </w:p>
        </w:tc>
        <w:tc>
          <w:tcPr>
            <w:tcW w:w="5245" w:type="dxa"/>
          </w:tcPr>
          <w:p w:rsidR="0003283A" w:rsidRPr="00053DC6" w:rsidRDefault="0003283A" w:rsidP="000A3287">
            <w:pPr>
              <w:rPr>
                <w:rFonts w:cs="Arial"/>
                <w:sz w:val="18"/>
                <w:szCs w:val="18"/>
                <w:lang w:val="fr-BE"/>
              </w:rPr>
            </w:pPr>
            <w:r w:rsidRPr="00053DC6">
              <w:rPr>
                <w:rFonts w:cs="Arial"/>
                <w:sz w:val="18"/>
                <w:szCs w:val="18"/>
                <w:lang w:val="fr-BE"/>
              </w:rPr>
              <w:t>Engagement de la direction à exercer ses activités en toute impartialité</w:t>
            </w:r>
          </w:p>
        </w:tc>
        <w:tc>
          <w:tcPr>
            <w:tcW w:w="709" w:type="dxa"/>
          </w:tcPr>
          <w:p w:rsidR="0003283A" w:rsidRPr="00053DC6" w:rsidRDefault="0003283A" w:rsidP="000A3287">
            <w:pPr>
              <w:pStyle w:val="ListParagraph1"/>
              <w:ind w:left="0"/>
              <w:rPr>
                <w:rFonts w:cs="Arial"/>
                <w:sz w:val="18"/>
                <w:szCs w:val="18"/>
                <w:lang w:val="fr-BE"/>
              </w:rPr>
            </w:pPr>
          </w:p>
        </w:tc>
        <w:tc>
          <w:tcPr>
            <w:tcW w:w="708" w:type="dxa"/>
          </w:tcPr>
          <w:p w:rsidR="0003283A" w:rsidRPr="00053DC6" w:rsidRDefault="0003283A" w:rsidP="000A3287">
            <w:pPr>
              <w:pStyle w:val="ListParagraph1"/>
              <w:ind w:left="0"/>
              <w:rPr>
                <w:rFonts w:cs="Arial"/>
                <w:sz w:val="18"/>
                <w:szCs w:val="18"/>
                <w:lang w:val="fr-BE"/>
              </w:rPr>
            </w:pPr>
          </w:p>
        </w:tc>
        <w:tc>
          <w:tcPr>
            <w:tcW w:w="698" w:type="dxa"/>
          </w:tcPr>
          <w:p w:rsidR="0003283A" w:rsidRPr="00053DC6" w:rsidRDefault="0003283A" w:rsidP="000A3287">
            <w:pPr>
              <w:pStyle w:val="ListParagraph1"/>
              <w:ind w:left="0"/>
              <w:rPr>
                <w:rFonts w:cs="Arial"/>
                <w:sz w:val="18"/>
                <w:szCs w:val="18"/>
                <w:lang w:val="fr-BE"/>
              </w:rPr>
            </w:pPr>
          </w:p>
        </w:tc>
        <w:tc>
          <w:tcPr>
            <w:tcW w:w="3130" w:type="dxa"/>
          </w:tcPr>
          <w:p w:rsidR="0003283A" w:rsidRPr="00053DC6" w:rsidRDefault="0003283A" w:rsidP="000A3287">
            <w:pPr>
              <w:pStyle w:val="ListParagraph1"/>
              <w:ind w:left="0"/>
              <w:rPr>
                <w:rFonts w:cs="Arial"/>
                <w:sz w:val="18"/>
                <w:szCs w:val="18"/>
                <w:lang w:val="fr-BE"/>
              </w:rPr>
            </w:pPr>
          </w:p>
        </w:tc>
        <w:tc>
          <w:tcPr>
            <w:tcW w:w="3518" w:type="dxa"/>
          </w:tcPr>
          <w:p w:rsidR="0003283A" w:rsidRPr="00053DC6" w:rsidRDefault="0003283A" w:rsidP="000A3287">
            <w:pPr>
              <w:pStyle w:val="ListParagraph1"/>
              <w:ind w:left="0"/>
              <w:rPr>
                <w:rFonts w:cs="Arial"/>
                <w:sz w:val="18"/>
                <w:szCs w:val="18"/>
                <w:lang w:val="fr-BE"/>
              </w:rPr>
            </w:pPr>
          </w:p>
        </w:tc>
      </w:tr>
      <w:tr w:rsidR="0003283A" w:rsidRPr="00053DC6" w:rsidTr="00675CD4">
        <w:trPr>
          <w:trHeight w:val="378"/>
        </w:trPr>
        <w:tc>
          <w:tcPr>
            <w:tcW w:w="851" w:type="dxa"/>
          </w:tcPr>
          <w:p w:rsidR="0003283A" w:rsidRPr="00053DC6" w:rsidRDefault="0003283A" w:rsidP="000A3287">
            <w:pPr>
              <w:jc w:val="center"/>
              <w:rPr>
                <w:rFonts w:cs="Arial"/>
                <w:sz w:val="18"/>
                <w:szCs w:val="18"/>
                <w:lang w:val="fr-BE"/>
              </w:rPr>
            </w:pPr>
            <w:r w:rsidRPr="00053DC6">
              <w:rPr>
                <w:rFonts w:cs="Arial"/>
                <w:sz w:val="18"/>
                <w:szCs w:val="18"/>
                <w:lang w:val="fr-BE"/>
              </w:rPr>
              <w:t>4.1.c</w:t>
            </w:r>
          </w:p>
        </w:tc>
        <w:tc>
          <w:tcPr>
            <w:tcW w:w="5245" w:type="dxa"/>
          </w:tcPr>
          <w:p w:rsidR="0003283A" w:rsidRPr="00053DC6" w:rsidRDefault="0003283A" w:rsidP="000A3287">
            <w:pPr>
              <w:rPr>
                <w:rFonts w:cs="Arial"/>
                <w:sz w:val="18"/>
                <w:szCs w:val="18"/>
                <w:lang w:val="fr-BE"/>
              </w:rPr>
            </w:pPr>
            <w:r w:rsidRPr="00053DC6">
              <w:rPr>
                <w:sz w:val="18"/>
                <w:szCs w:val="18"/>
                <w:lang w:val="fr-BE"/>
              </w:rPr>
              <w:t>Absence de pression compromettant l’impartialité</w:t>
            </w:r>
          </w:p>
        </w:tc>
        <w:tc>
          <w:tcPr>
            <w:tcW w:w="709" w:type="dxa"/>
          </w:tcPr>
          <w:p w:rsidR="0003283A" w:rsidRPr="00053DC6" w:rsidRDefault="0003283A" w:rsidP="000A3287">
            <w:pPr>
              <w:pStyle w:val="ListParagraph1"/>
              <w:ind w:left="0"/>
              <w:rPr>
                <w:rFonts w:cs="Arial"/>
                <w:sz w:val="18"/>
                <w:szCs w:val="18"/>
                <w:lang w:val="fr-BE"/>
              </w:rPr>
            </w:pPr>
          </w:p>
        </w:tc>
        <w:tc>
          <w:tcPr>
            <w:tcW w:w="708" w:type="dxa"/>
          </w:tcPr>
          <w:p w:rsidR="0003283A" w:rsidRPr="00053DC6" w:rsidRDefault="0003283A" w:rsidP="000A3287">
            <w:pPr>
              <w:pStyle w:val="ListParagraph1"/>
              <w:ind w:left="0"/>
              <w:rPr>
                <w:rFonts w:cs="Arial"/>
                <w:sz w:val="18"/>
                <w:szCs w:val="18"/>
                <w:lang w:val="fr-BE"/>
              </w:rPr>
            </w:pPr>
          </w:p>
        </w:tc>
        <w:tc>
          <w:tcPr>
            <w:tcW w:w="698" w:type="dxa"/>
          </w:tcPr>
          <w:p w:rsidR="0003283A" w:rsidRPr="00053DC6" w:rsidRDefault="0003283A" w:rsidP="000A3287">
            <w:pPr>
              <w:pStyle w:val="ListParagraph1"/>
              <w:ind w:left="0"/>
              <w:rPr>
                <w:rFonts w:cs="Arial"/>
                <w:sz w:val="18"/>
                <w:szCs w:val="18"/>
                <w:lang w:val="fr-BE"/>
              </w:rPr>
            </w:pPr>
          </w:p>
        </w:tc>
        <w:tc>
          <w:tcPr>
            <w:tcW w:w="3130" w:type="dxa"/>
          </w:tcPr>
          <w:p w:rsidR="0003283A" w:rsidRPr="00053DC6" w:rsidRDefault="0003283A" w:rsidP="000A3287">
            <w:pPr>
              <w:pStyle w:val="ListParagraph1"/>
              <w:ind w:left="0"/>
              <w:rPr>
                <w:rFonts w:cs="Arial"/>
                <w:sz w:val="18"/>
                <w:szCs w:val="18"/>
                <w:lang w:val="fr-BE"/>
              </w:rPr>
            </w:pPr>
          </w:p>
        </w:tc>
        <w:tc>
          <w:tcPr>
            <w:tcW w:w="3518" w:type="dxa"/>
          </w:tcPr>
          <w:p w:rsidR="0003283A" w:rsidRPr="00053DC6" w:rsidRDefault="0003283A" w:rsidP="000A3287">
            <w:pPr>
              <w:pStyle w:val="ListParagraph1"/>
              <w:ind w:left="0"/>
              <w:rPr>
                <w:rFonts w:cs="Arial"/>
                <w:sz w:val="18"/>
                <w:szCs w:val="18"/>
                <w:lang w:val="fr-BE"/>
              </w:rPr>
            </w:pPr>
          </w:p>
        </w:tc>
      </w:tr>
      <w:tr w:rsidR="0003283A" w:rsidRPr="00053DC6" w:rsidTr="00675CD4">
        <w:trPr>
          <w:trHeight w:val="1411"/>
        </w:trPr>
        <w:tc>
          <w:tcPr>
            <w:tcW w:w="851" w:type="dxa"/>
          </w:tcPr>
          <w:p w:rsidR="0003283A" w:rsidRPr="00053DC6" w:rsidRDefault="0003283A" w:rsidP="000A3287">
            <w:pPr>
              <w:jc w:val="center"/>
              <w:rPr>
                <w:rFonts w:cs="Arial"/>
                <w:sz w:val="18"/>
                <w:szCs w:val="18"/>
                <w:lang w:val="fr-BE"/>
              </w:rPr>
            </w:pPr>
            <w:r w:rsidRPr="00053DC6">
              <w:rPr>
                <w:rFonts w:cs="Arial"/>
                <w:sz w:val="18"/>
                <w:szCs w:val="18"/>
                <w:lang w:val="fr-BE"/>
              </w:rPr>
              <w:t>4.1.d</w:t>
            </w:r>
          </w:p>
        </w:tc>
        <w:tc>
          <w:tcPr>
            <w:tcW w:w="5245" w:type="dxa"/>
          </w:tcPr>
          <w:p w:rsidR="0003283A" w:rsidRPr="00053DC6" w:rsidRDefault="0003283A" w:rsidP="000A3287">
            <w:pPr>
              <w:tabs>
                <w:tab w:val="left" w:pos="567"/>
              </w:tabs>
              <w:rPr>
                <w:rFonts w:cs="Arial"/>
                <w:sz w:val="18"/>
                <w:szCs w:val="18"/>
                <w:lang w:val="fr-BE"/>
              </w:rPr>
            </w:pPr>
            <w:r w:rsidRPr="00053DC6">
              <w:rPr>
                <w:rFonts w:cs="Arial"/>
                <w:sz w:val="18"/>
                <w:szCs w:val="18"/>
                <w:lang w:val="fr-BE"/>
              </w:rPr>
              <w:t xml:space="preserve">Identification en continu des risques susceptibles de porter atteinte à l’impartialité (inclut les risques découlant de ses activités ou de ses relations, ou les relations de son personnel). </w:t>
            </w:r>
          </w:p>
          <w:p w:rsidR="0003283A" w:rsidRPr="00053DC6" w:rsidRDefault="0003283A" w:rsidP="000A3287">
            <w:pPr>
              <w:rPr>
                <w:rFonts w:cs="Arial"/>
                <w:sz w:val="18"/>
                <w:szCs w:val="18"/>
                <w:lang w:val="fr-BE"/>
              </w:rPr>
            </w:pPr>
            <w:r w:rsidRPr="00053DC6">
              <w:rPr>
                <w:rFonts w:cs="Arial"/>
                <w:sz w:val="18"/>
                <w:szCs w:val="18"/>
                <w:lang w:val="fr-BE"/>
              </w:rPr>
              <w:t>Si des risques sont identifiés, démontrer comment l’organisme les élimine ou les minimise.</w:t>
            </w:r>
          </w:p>
        </w:tc>
        <w:tc>
          <w:tcPr>
            <w:tcW w:w="709" w:type="dxa"/>
          </w:tcPr>
          <w:p w:rsidR="0003283A" w:rsidRPr="00053DC6" w:rsidRDefault="0003283A" w:rsidP="000A3287">
            <w:pPr>
              <w:pStyle w:val="ListParagraph1"/>
              <w:ind w:left="0"/>
              <w:rPr>
                <w:rFonts w:cs="Arial"/>
                <w:sz w:val="18"/>
                <w:szCs w:val="18"/>
                <w:lang w:val="fr-BE"/>
              </w:rPr>
            </w:pPr>
          </w:p>
        </w:tc>
        <w:tc>
          <w:tcPr>
            <w:tcW w:w="708" w:type="dxa"/>
          </w:tcPr>
          <w:p w:rsidR="0003283A" w:rsidRPr="00053DC6" w:rsidRDefault="0003283A" w:rsidP="000A3287">
            <w:pPr>
              <w:pStyle w:val="ListParagraph1"/>
              <w:ind w:left="0"/>
              <w:rPr>
                <w:rFonts w:cs="Arial"/>
                <w:sz w:val="18"/>
                <w:szCs w:val="18"/>
                <w:lang w:val="fr-BE"/>
              </w:rPr>
            </w:pPr>
          </w:p>
        </w:tc>
        <w:tc>
          <w:tcPr>
            <w:tcW w:w="698" w:type="dxa"/>
          </w:tcPr>
          <w:p w:rsidR="0003283A" w:rsidRPr="00053DC6" w:rsidRDefault="0003283A" w:rsidP="000A3287">
            <w:pPr>
              <w:pStyle w:val="ListParagraph1"/>
              <w:ind w:left="0"/>
              <w:rPr>
                <w:rFonts w:cs="Arial"/>
                <w:sz w:val="18"/>
                <w:szCs w:val="18"/>
                <w:lang w:val="fr-BE"/>
              </w:rPr>
            </w:pPr>
          </w:p>
        </w:tc>
        <w:tc>
          <w:tcPr>
            <w:tcW w:w="3130" w:type="dxa"/>
          </w:tcPr>
          <w:p w:rsidR="0003283A" w:rsidRPr="00053DC6" w:rsidRDefault="0003283A" w:rsidP="000A3287">
            <w:pPr>
              <w:pStyle w:val="ListParagraph1"/>
              <w:ind w:left="0"/>
              <w:rPr>
                <w:rFonts w:cs="Arial"/>
                <w:sz w:val="18"/>
                <w:szCs w:val="18"/>
                <w:lang w:val="fr-BE"/>
              </w:rPr>
            </w:pPr>
          </w:p>
        </w:tc>
        <w:tc>
          <w:tcPr>
            <w:tcW w:w="3518" w:type="dxa"/>
          </w:tcPr>
          <w:p w:rsidR="0003283A" w:rsidRPr="00053DC6" w:rsidRDefault="0003283A" w:rsidP="000A3287">
            <w:pPr>
              <w:pStyle w:val="ListParagraph1"/>
              <w:ind w:left="0"/>
              <w:rPr>
                <w:rFonts w:cs="Arial"/>
                <w:sz w:val="18"/>
                <w:szCs w:val="18"/>
                <w:lang w:val="fr-BE"/>
              </w:rPr>
            </w:pPr>
          </w:p>
        </w:tc>
      </w:tr>
      <w:tr w:rsidR="0003283A" w:rsidRPr="00053DC6" w:rsidTr="00675CD4">
        <w:trPr>
          <w:trHeight w:val="619"/>
        </w:trPr>
        <w:tc>
          <w:tcPr>
            <w:tcW w:w="851" w:type="dxa"/>
          </w:tcPr>
          <w:p w:rsidR="0003283A" w:rsidRPr="00053DC6" w:rsidRDefault="0003283A" w:rsidP="000A3287">
            <w:pPr>
              <w:jc w:val="center"/>
              <w:rPr>
                <w:rFonts w:cs="Arial"/>
                <w:sz w:val="18"/>
                <w:szCs w:val="18"/>
                <w:lang w:val="fr-BE"/>
              </w:rPr>
            </w:pPr>
            <w:r w:rsidRPr="00053DC6">
              <w:rPr>
                <w:rFonts w:cs="Arial"/>
                <w:sz w:val="18"/>
                <w:szCs w:val="18"/>
                <w:lang w:val="fr-BE"/>
              </w:rPr>
              <w:t>4.1.e</w:t>
            </w:r>
          </w:p>
        </w:tc>
        <w:tc>
          <w:tcPr>
            <w:tcW w:w="5245" w:type="dxa"/>
          </w:tcPr>
          <w:p w:rsidR="0003283A" w:rsidRPr="00053DC6" w:rsidRDefault="0003283A" w:rsidP="000A3287">
            <w:pPr>
              <w:tabs>
                <w:tab w:val="left" w:pos="567"/>
              </w:tabs>
              <w:rPr>
                <w:rFonts w:cs="Arial"/>
                <w:sz w:val="18"/>
                <w:szCs w:val="18"/>
                <w:lang w:val="fr-BE"/>
              </w:rPr>
            </w:pPr>
            <w:r w:rsidRPr="00053DC6">
              <w:rPr>
                <w:rFonts w:cs="Arial"/>
                <w:sz w:val="18"/>
                <w:szCs w:val="18"/>
                <w:lang w:val="fr-BE"/>
              </w:rPr>
              <w:t xml:space="preserve">Le laboratoire </w:t>
            </w:r>
            <w:proofErr w:type="spellStart"/>
            <w:r w:rsidRPr="00053DC6">
              <w:rPr>
                <w:rFonts w:cs="Arial"/>
                <w:sz w:val="18"/>
                <w:szCs w:val="18"/>
                <w:lang w:val="fr-BE"/>
              </w:rPr>
              <w:t>a-t-il</w:t>
            </w:r>
            <w:proofErr w:type="spellEnd"/>
            <w:r w:rsidRPr="00053DC6">
              <w:rPr>
                <w:rFonts w:cs="Arial"/>
                <w:sz w:val="18"/>
                <w:szCs w:val="18"/>
                <w:lang w:val="fr-BE"/>
              </w:rPr>
              <w:t xml:space="preserve"> défini les moyens pour éliminer ou réduire l'effet d'une menace identifiée ?</w:t>
            </w:r>
          </w:p>
        </w:tc>
        <w:tc>
          <w:tcPr>
            <w:tcW w:w="709" w:type="dxa"/>
          </w:tcPr>
          <w:p w:rsidR="0003283A" w:rsidRPr="00053DC6" w:rsidRDefault="0003283A" w:rsidP="000A3287">
            <w:pPr>
              <w:pStyle w:val="ListParagraph1"/>
              <w:ind w:left="0"/>
              <w:rPr>
                <w:rFonts w:cs="Arial"/>
                <w:sz w:val="18"/>
                <w:szCs w:val="18"/>
                <w:lang w:val="fr-BE"/>
              </w:rPr>
            </w:pPr>
          </w:p>
        </w:tc>
        <w:tc>
          <w:tcPr>
            <w:tcW w:w="708" w:type="dxa"/>
          </w:tcPr>
          <w:p w:rsidR="0003283A" w:rsidRPr="00053DC6" w:rsidRDefault="0003283A" w:rsidP="000A3287">
            <w:pPr>
              <w:pStyle w:val="ListParagraph1"/>
              <w:ind w:left="0"/>
              <w:rPr>
                <w:rFonts w:cs="Arial"/>
                <w:sz w:val="18"/>
                <w:szCs w:val="18"/>
                <w:lang w:val="fr-BE"/>
              </w:rPr>
            </w:pPr>
          </w:p>
        </w:tc>
        <w:tc>
          <w:tcPr>
            <w:tcW w:w="698" w:type="dxa"/>
          </w:tcPr>
          <w:p w:rsidR="0003283A" w:rsidRPr="00053DC6" w:rsidRDefault="0003283A" w:rsidP="000A3287">
            <w:pPr>
              <w:pStyle w:val="ListParagraph1"/>
              <w:ind w:left="0"/>
              <w:rPr>
                <w:rFonts w:cs="Arial"/>
                <w:sz w:val="18"/>
                <w:szCs w:val="18"/>
                <w:lang w:val="fr-BE"/>
              </w:rPr>
            </w:pPr>
          </w:p>
        </w:tc>
        <w:tc>
          <w:tcPr>
            <w:tcW w:w="3130" w:type="dxa"/>
          </w:tcPr>
          <w:p w:rsidR="0003283A" w:rsidRPr="00053DC6" w:rsidRDefault="0003283A" w:rsidP="000A3287">
            <w:pPr>
              <w:pStyle w:val="ListParagraph1"/>
              <w:ind w:left="0"/>
              <w:rPr>
                <w:rFonts w:cs="Arial"/>
                <w:sz w:val="18"/>
                <w:szCs w:val="18"/>
                <w:lang w:val="fr-BE"/>
              </w:rPr>
            </w:pPr>
          </w:p>
        </w:tc>
        <w:tc>
          <w:tcPr>
            <w:tcW w:w="3518" w:type="dxa"/>
          </w:tcPr>
          <w:p w:rsidR="0003283A" w:rsidRPr="00053DC6" w:rsidRDefault="0003283A" w:rsidP="000A3287">
            <w:pPr>
              <w:pStyle w:val="ListParagraph1"/>
              <w:ind w:left="0"/>
              <w:rPr>
                <w:rFonts w:cs="Arial"/>
                <w:sz w:val="18"/>
                <w:szCs w:val="18"/>
                <w:lang w:val="fr-BE"/>
              </w:rPr>
            </w:pPr>
          </w:p>
        </w:tc>
      </w:tr>
    </w:tbl>
    <w:p w:rsidR="005F4AD9" w:rsidRPr="00053DC6" w:rsidRDefault="005F4AD9" w:rsidP="005F4AD9">
      <w:pPr>
        <w:pStyle w:val="PlatzhalterA09"/>
      </w:pPr>
    </w:p>
    <w:p w:rsidR="00675CD4" w:rsidRDefault="00675CD4" w:rsidP="00675CD4">
      <w:pPr>
        <w:rPr>
          <w:lang w:eastAsia="de-CH"/>
        </w:rPr>
      </w:pPr>
    </w:p>
    <w:p w:rsidR="00D96FA4" w:rsidRDefault="00D96FA4" w:rsidP="00675CD4">
      <w:pPr>
        <w:rPr>
          <w:lang w:eastAsia="de-CH"/>
        </w:rPr>
      </w:pPr>
    </w:p>
    <w:p w:rsidR="00D96FA4" w:rsidRDefault="00D96FA4" w:rsidP="00675CD4">
      <w:pPr>
        <w:rPr>
          <w:lang w:eastAsia="de-CH"/>
        </w:rPr>
      </w:pPr>
    </w:p>
    <w:p w:rsidR="00D96FA4" w:rsidRPr="00053DC6" w:rsidRDefault="00D96FA4" w:rsidP="00675CD4">
      <w:pPr>
        <w:rPr>
          <w:lang w:eastAsia="de-CH"/>
        </w:rPr>
      </w:pPr>
    </w:p>
    <w:p w:rsidR="005F4AD9" w:rsidRPr="00053DC6" w:rsidRDefault="005F4AD9" w:rsidP="005F4AD9">
      <w:pPr>
        <w:pStyle w:val="Titre2"/>
      </w:pPr>
      <w:bookmarkStart w:id="6" w:name="_Toc526868274"/>
      <w:bookmarkEnd w:id="5"/>
      <w:r w:rsidRPr="00053DC6">
        <w:lastRenderedPageBreak/>
        <w:t>Confidentialité</w:t>
      </w:r>
      <w:bookmarkEnd w:id="6"/>
    </w:p>
    <w:tbl>
      <w:tblPr>
        <w:tblpPr w:leftFromText="141" w:rightFromText="141" w:vertAnchor="text" w:tblpX="-601"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820"/>
        <w:gridCol w:w="709"/>
        <w:gridCol w:w="708"/>
        <w:gridCol w:w="709"/>
        <w:gridCol w:w="4536"/>
        <w:gridCol w:w="2977"/>
      </w:tblGrid>
      <w:tr w:rsidR="00630808" w:rsidRPr="00053DC6" w:rsidTr="00630808">
        <w:trPr>
          <w:trHeight w:val="308"/>
        </w:trPr>
        <w:tc>
          <w:tcPr>
            <w:tcW w:w="1242" w:type="dxa"/>
            <w:vAlign w:val="center"/>
          </w:tcPr>
          <w:p w:rsidR="00675CD4" w:rsidRPr="00053DC6" w:rsidRDefault="00675CD4" w:rsidP="00675CD4">
            <w:pPr>
              <w:pStyle w:val="ListParagraph1"/>
              <w:ind w:left="0"/>
              <w:jc w:val="center"/>
              <w:rPr>
                <w:rFonts w:cs="Arial"/>
                <w:b/>
                <w:sz w:val="18"/>
                <w:szCs w:val="18"/>
                <w:lang w:val="fr-BE"/>
              </w:rPr>
            </w:pPr>
            <w:r w:rsidRPr="00053DC6">
              <w:rPr>
                <w:rFonts w:cs="Arial"/>
                <w:b/>
                <w:sz w:val="18"/>
                <w:szCs w:val="18"/>
                <w:lang w:val="fr-BE"/>
              </w:rPr>
              <w:t>Clause</w:t>
            </w:r>
          </w:p>
        </w:tc>
        <w:tc>
          <w:tcPr>
            <w:tcW w:w="4820" w:type="dxa"/>
            <w:vAlign w:val="center"/>
          </w:tcPr>
          <w:p w:rsidR="00675CD4" w:rsidRPr="00053DC6" w:rsidRDefault="00675CD4" w:rsidP="00675CD4">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675CD4" w:rsidRPr="00053DC6" w:rsidRDefault="00675CD4" w:rsidP="00675CD4">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675CD4" w:rsidRPr="00053DC6" w:rsidRDefault="00675CD4" w:rsidP="00675CD4">
            <w:pPr>
              <w:pStyle w:val="Tabellentitel"/>
              <w:suppressAutoHyphens w:val="0"/>
              <w:jc w:val="center"/>
              <w:rPr>
                <w:rFonts w:cs="Arial"/>
                <w:sz w:val="18"/>
                <w:szCs w:val="18"/>
                <w:lang w:val="fr-BE"/>
              </w:rPr>
            </w:pPr>
            <w:r w:rsidRPr="00053DC6">
              <w:rPr>
                <w:rFonts w:cs="Arial"/>
                <w:sz w:val="18"/>
                <w:szCs w:val="18"/>
                <w:lang w:val="fr-BE"/>
              </w:rPr>
              <w:t>NON</w:t>
            </w:r>
          </w:p>
        </w:tc>
        <w:tc>
          <w:tcPr>
            <w:tcW w:w="709" w:type="dxa"/>
            <w:vAlign w:val="center"/>
          </w:tcPr>
          <w:p w:rsidR="00675CD4" w:rsidRPr="00053DC6" w:rsidRDefault="00675CD4" w:rsidP="00675CD4">
            <w:pPr>
              <w:pStyle w:val="Tabellentitel"/>
              <w:suppressAutoHyphens w:val="0"/>
              <w:jc w:val="center"/>
              <w:rPr>
                <w:rFonts w:cs="Arial"/>
                <w:sz w:val="18"/>
                <w:szCs w:val="18"/>
                <w:lang w:val="fr-BE"/>
              </w:rPr>
            </w:pPr>
            <w:r w:rsidRPr="00053DC6">
              <w:rPr>
                <w:rFonts w:cs="Arial"/>
                <w:sz w:val="18"/>
                <w:szCs w:val="18"/>
                <w:lang w:val="fr-BE"/>
              </w:rPr>
              <w:t>NA</w:t>
            </w:r>
          </w:p>
        </w:tc>
        <w:tc>
          <w:tcPr>
            <w:tcW w:w="4536" w:type="dxa"/>
          </w:tcPr>
          <w:p w:rsidR="00675CD4" w:rsidRPr="00053DC6" w:rsidRDefault="00675CD4" w:rsidP="00675CD4">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Référence de la documentation</w:t>
            </w:r>
          </w:p>
        </w:tc>
        <w:tc>
          <w:tcPr>
            <w:tcW w:w="2977" w:type="dxa"/>
          </w:tcPr>
          <w:p w:rsidR="00675CD4" w:rsidRPr="00053DC6" w:rsidRDefault="00675CD4" w:rsidP="00675CD4">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Commentaire</w:t>
            </w:r>
          </w:p>
        </w:tc>
      </w:tr>
      <w:tr w:rsidR="00675CD4" w:rsidRPr="00053DC6" w:rsidTr="00630808">
        <w:trPr>
          <w:trHeight w:val="502"/>
        </w:trPr>
        <w:tc>
          <w:tcPr>
            <w:tcW w:w="1242" w:type="dxa"/>
          </w:tcPr>
          <w:p w:rsidR="00675CD4" w:rsidRPr="00053DC6" w:rsidRDefault="00675CD4" w:rsidP="007C2E35">
            <w:pPr>
              <w:jc w:val="center"/>
              <w:rPr>
                <w:rFonts w:cs="Arial"/>
                <w:sz w:val="18"/>
                <w:szCs w:val="18"/>
                <w:lang w:val="fr-BE"/>
              </w:rPr>
            </w:pPr>
            <w:r w:rsidRPr="00053DC6">
              <w:rPr>
                <w:rFonts w:cs="Arial"/>
                <w:sz w:val="18"/>
                <w:szCs w:val="18"/>
                <w:lang w:val="fr-BE"/>
              </w:rPr>
              <w:t>4.2.1</w:t>
            </w:r>
          </w:p>
        </w:tc>
        <w:tc>
          <w:tcPr>
            <w:tcW w:w="4820" w:type="dxa"/>
          </w:tcPr>
          <w:p w:rsidR="00675CD4" w:rsidRPr="00053DC6" w:rsidRDefault="00675CD4" w:rsidP="007C2E35">
            <w:pPr>
              <w:rPr>
                <w:rFonts w:cs="Arial"/>
                <w:sz w:val="18"/>
                <w:szCs w:val="18"/>
                <w:lang w:val="fr-BE"/>
              </w:rPr>
            </w:pPr>
            <w:r w:rsidRPr="00053DC6">
              <w:rPr>
                <w:rFonts w:cs="Arial"/>
                <w:sz w:val="18"/>
                <w:szCs w:val="18"/>
                <w:lang w:val="fr-BE"/>
              </w:rPr>
              <w:t>Gestion des informations obtenues ou générées au cours des activités</w:t>
            </w:r>
          </w:p>
        </w:tc>
        <w:tc>
          <w:tcPr>
            <w:tcW w:w="709" w:type="dxa"/>
          </w:tcPr>
          <w:p w:rsidR="00675CD4" w:rsidRPr="00053DC6" w:rsidRDefault="00675CD4" w:rsidP="007C2E35">
            <w:pPr>
              <w:pStyle w:val="ListParagraph1"/>
              <w:ind w:left="0"/>
              <w:rPr>
                <w:rFonts w:cs="Arial"/>
                <w:sz w:val="18"/>
                <w:szCs w:val="18"/>
                <w:lang w:val="fr-BE"/>
              </w:rPr>
            </w:pPr>
          </w:p>
        </w:tc>
        <w:tc>
          <w:tcPr>
            <w:tcW w:w="708" w:type="dxa"/>
          </w:tcPr>
          <w:p w:rsidR="00675CD4" w:rsidRPr="00053DC6" w:rsidRDefault="00675CD4" w:rsidP="007C2E35">
            <w:pPr>
              <w:pStyle w:val="ListParagraph1"/>
              <w:ind w:left="0"/>
              <w:rPr>
                <w:rFonts w:cs="Arial"/>
                <w:sz w:val="18"/>
                <w:szCs w:val="18"/>
                <w:lang w:val="fr-BE"/>
              </w:rPr>
            </w:pPr>
          </w:p>
        </w:tc>
        <w:tc>
          <w:tcPr>
            <w:tcW w:w="709" w:type="dxa"/>
          </w:tcPr>
          <w:p w:rsidR="00675CD4" w:rsidRPr="00053DC6" w:rsidRDefault="00675CD4" w:rsidP="007C2E35">
            <w:pPr>
              <w:pStyle w:val="ListParagraph1"/>
              <w:ind w:left="0"/>
              <w:rPr>
                <w:rFonts w:cs="Arial"/>
                <w:sz w:val="18"/>
                <w:szCs w:val="18"/>
                <w:lang w:val="fr-BE"/>
              </w:rPr>
            </w:pPr>
          </w:p>
        </w:tc>
        <w:tc>
          <w:tcPr>
            <w:tcW w:w="4536" w:type="dxa"/>
          </w:tcPr>
          <w:p w:rsidR="00675CD4" w:rsidRPr="00053DC6" w:rsidRDefault="00675CD4" w:rsidP="007C2E35">
            <w:pPr>
              <w:pStyle w:val="ListParagraph1"/>
              <w:ind w:left="0"/>
              <w:rPr>
                <w:rFonts w:cs="Arial"/>
                <w:sz w:val="18"/>
                <w:szCs w:val="18"/>
                <w:lang w:val="fr-BE"/>
              </w:rPr>
            </w:pPr>
          </w:p>
        </w:tc>
        <w:tc>
          <w:tcPr>
            <w:tcW w:w="2977" w:type="dxa"/>
          </w:tcPr>
          <w:p w:rsidR="00675CD4" w:rsidRPr="00053DC6" w:rsidRDefault="00675CD4" w:rsidP="007C2E35">
            <w:pPr>
              <w:pStyle w:val="ListParagraph1"/>
              <w:ind w:left="0"/>
              <w:rPr>
                <w:rFonts w:cs="Arial"/>
                <w:sz w:val="18"/>
                <w:szCs w:val="18"/>
                <w:lang w:val="fr-BE"/>
              </w:rPr>
            </w:pPr>
          </w:p>
        </w:tc>
      </w:tr>
      <w:tr w:rsidR="00675CD4" w:rsidRPr="00053DC6" w:rsidTr="00630808">
        <w:trPr>
          <w:trHeight w:val="697"/>
        </w:trPr>
        <w:tc>
          <w:tcPr>
            <w:tcW w:w="1242" w:type="dxa"/>
          </w:tcPr>
          <w:p w:rsidR="00675CD4" w:rsidRPr="00053DC6" w:rsidRDefault="00675CD4" w:rsidP="007C2E35">
            <w:pPr>
              <w:jc w:val="center"/>
              <w:rPr>
                <w:rFonts w:cs="Arial"/>
                <w:sz w:val="18"/>
                <w:szCs w:val="18"/>
                <w:lang w:val="fr-BE"/>
              </w:rPr>
            </w:pPr>
            <w:r w:rsidRPr="00053DC6">
              <w:rPr>
                <w:rFonts w:cs="Arial"/>
                <w:sz w:val="18"/>
                <w:szCs w:val="18"/>
                <w:lang w:val="fr-BE"/>
              </w:rPr>
              <w:t>4.2.1</w:t>
            </w:r>
          </w:p>
        </w:tc>
        <w:tc>
          <w:tcPr>
            <w:tcW w:w="4820" w:type="dxa"/>
          </w:tcPr>
          <w:p w:rsidR="00675CD4" w:rsidRPr="00053DC6" w:rsidRDefault="00675CD4" w:rsidP="007C2E35">
            <w:pPr>
              <w:rPr>
                <w:rFonts w:cs="Arial"/>
                <w:sz w:val="18"/>
                <w:szCs w:val="18"/>
                <w:lang w:val="fr-BE"/>
              </w:rPr>
            </w:pPr>
            <w:r w:rsidRPr="00053DC6">
              <w:rPr>
                <w:rFonts w:cs="Arial"/>
                <w:sz w:val="18"/>
                <w:szCs w:val="18"/>
                <w:lang w:val="fr-BE"/>
              </w:rPr>
              <w:t>Le laboratoire s'est-il assuré d'informer à l'avance le patient et/ou l'utilisateur des informations qu'il a l'attention de rendre publiques?</w:t>
            </w:r>
          </w:p>
        </w:tc>
        <w:tc>
          <w:tcPr>
            <w:tcW w:w="709" w:type="dxa"/>
          </w:tcPr>
          <w:p w:rsidR="00675CD4" w:rsidRPr="00053DC6" w:rsidRDefault="00675CD4" w:rsidP="007C2E35">
            <w:pPr>
              <w:pStyle w:val="ListParagraph1"/>
              <w:ind w:left="0"/>
              <w:rPr>
                <w:rFonts w:cs="Arial"/>
                <w:sz w:val="18"/>
                <w:szCs w:val="18"/>
                <w:lang w:val="fr-BE"/>
              </w:rPr>
            </w:pPr>
          </w:p>
        </w:tc>
        <w:tc>
          <w:tcPr>
            <w:tcW w:w="708" w:type="dxa"/>
          </w:tcPr>
          <w:p w:rsidR="00675CD4" w:rsidRPr="00053DC6" w:rsidRDefault="00675CD4" w:rsidP="007C2E35">
            <w:pPr>
              <w:pStyle w:val="ListParagraph1"/>
              <w:ind w:left="0"/>
              <w:rPr>
                <w:rFonts w:cs="Arial"/>
                <w:sz w:val="18"/>
                <w:szCs w:val="18"/>
                <w:lang w:val="fr-BE"/>
              </w:rPr>
            </w:pPr>
          </w:p>
        </w:tc>
        <w:tc>
          <w:tcPr>
            <w:tcW w:w="709" w:type="dxa"/>
          </w:tcPr>
          <w:p w:rsidR="00675CD4" w:rsidRPr="00053DC6" w:rsidRDefault="00675CD4" w:rsidP="007C2E35">
            <w:pPr>
              <w:pStyle w:val="ListParagraph1"/>
              <w:ind w:left="0"/>
              <w:rPr>
                <w:rFonts w:cs="Arial"/>
                <w:sz w:val="18"/>
                <w:szCs w:val="18"/>
                <w:lang w:val="fr-BE"/>
              </w:rPr>
            </w:pPr>
          </w:p>
        </w:tc>
        <w:tc>
          <w:tcPr>
            <w:tcW w:w="4536" w:type="dxa"/>
          </w:tcPr>
          <w:p w:rsidR="00675CD4" w:rsidRPr="00053DC6" w:rsidRDefault="00675CD4" w:rsidP="007C2E35">
            <w:pPr>
              <w:pStyle w:val="ListParagraph1"/>
              <w:ind w:left="0"/>
              <w:rPr>
                <w:rFonts w:cs="Arial"/>
                <w:sz w:val="18"/>
                <w:szCs w:val="18"/>
                <w:lang w:val="fr-BE"/>
              </w:rPr>
            </w:pPr>
          </w:p>
        </w:tc>
        <w:tc>
          <w:tcPr>
            <w:tcW w:w="2977" w:type="dxa"/>
          </w:tcPr>
          <w:p w:rsidR="00675CD4" w:rsidRPr="00053DC6" w:rsidRDefault="00675CD4" w:rsidP="007C2E35">
            <w:pPr>
              <w:pStyle w:val="ListParagraph1"/>
              <w:ind w:left="0"/>
              <w:rPr>
                <w:rFonts w:cs="Arial"/>
                <w:sz w:val="18"/>
                <w:szCs w:val="18"/>
                <w:lang w:val="fr-BE"/>
              </w:rPr>
            </w:pPr>
          </w:p>
        </w:tc>
      </w:tr>
      <w:tr w:rsidR="00675CD4" w:rsidRPr="00053DC6" w:rsidTr="00630808">
        <w:trPr>
          <w:trHeight w:val="685"/>
        </w:trPr>
        <w:tc>
          <w:tcPr>
            <w:tcW w:w="1242" w:type="dxa"/>
          </w:tcPr>
          <w:p w:rsidR="00675CD4" w:rsidRPr="00053DC6" w:rsidRDefault="00675CD4" w:rsidP="007C2E35">
            <w:pPr>
              <w:jc w:val="center"/>
              <w:rPr>
                <w:rFonts w:cs="Arial"/>
                <w:sz w:val="18"/>
                <w:szCs w:val="18"/>
                <w:lang w:val="fr-BE"/>
              </w:rPr>
            </w:pPr>
            <w:r w:rsidRPr="00053DC6">
              <w:rPr>
                <w:rFonts w:cs="Arial"/>
                <w:sz w:val="18"/>
                <w:szCs w:val="18"/>
                <w:lang w:val="fr-BE"/>
              </w:rPr>
              <w:t>4.2.2</w:t>
            </w:r>
          </w:p>
        </w:tc>
        <w:tc>
          <w:tcPr>
            <w:tcW w:w="4820" w:type="dxa"/>
          </w:tcPr>
          <w:p w:rsidR="00675CD4" w:rsidRPr="00053DC6" w:rsidRDefault="00675CD4" w:rsidP="007C2E35">
            <w:pPr>
              <w:tabs>
                <w:tab w:val="left" w:pos="567"/>
              </w:tabs>
              <w:rPr>
                <w:rFonts w:cs="Arial"/>
                <w:sz w:val="18"/>
                <w:szCs w:val="18"/>
                <w:lang w:val="fr-BE"/>
              </w:rPr>
            </w:pPr>
            <w:r w:rsidRPr="00053DC6">
              <w:rPr>
                <w:rFonts w:cs="Arial"/>
                <w:sz w:val="18"/>
                <w:szCs w:val="18"/>
                <w:lang w:val="fr-BE"/>
              </w:rPr>
              <w:t>Information du client en cas  d’obligations réglementaires  et /ou autorisation par des engagements contractuels à divulguer des informations confidentielles..</w:t>
            </w:r>
          </w:p>
        </w:tc>
        <w:tc>
          <w:tcPr>
            <w:tcW w:w="709" w:type="dxa"/>
          </w:tcPr>
          <w:p w:rsidR="00675CD4" w:rsidRPr="00053DC6" w:rsidRDefault="00675CD4" w:rsidP="007C2E35">
            <w:pPr>
              <w:pStyle w:val="ListParagraph1"/>
              <w:ind w:left="0"/>
              <w:rPr>
                <w:rFonts w:cs="Arial"/>
                <w:sz w:val="18"/>
                <w:szCs w:val="18"/>
                <w:lang w:val="fr-BE"/>
              </w:rPr>
            </w:pPr>
          </w:p>
        </w:tc>
        <w:tc>
          <w:tcPr>
            <w:tcW w:w="708" w:type="dxa"/>
          </w:tcPr>
          <w:p w:rsidR="00675CD4" w:rsidRPr="00053DC6" w:rsidRDefault="00675CD4" w:rsidP="007C2E35">
            <w:pPr>
              <w:pStyle w:val="ListParagraph1"/>
              <w:ind w:left="0"/>
              <w:rPr>
                <w:rFonts w:cs="Arial"/>
                <w:sz w:val="18"/>
                <w:szCs w:val="18"/>
                <w:lang w:val="fr-BE"/>
              </w:rPr>
            </w:pPr>
          </w:p>
        </w:tc>
        <w:tc>
          <w:tcPr>
            <w:tcW w:w="709" w:type="dxa"/>
          </w:tcPr>
          <w:p w:rsidR="00675CD4" w:rsidRPr="00053DC6" w:rsidRDefault="00675CD4" w:rsidP="007C2E35">
            <w:pPr>
              <w:pStyle w:val="ListParagraph1"/>
              <w:ind w:left="0"/>
              <w:rPr>
                <w:rFonts w:cs="Arial"/>
                <w:sz w:val="18"/>
                <w:szCs w:val="18"/>
                <w:lang w:val="fr-BE"/>
              </w:rPr>
            </w:pPr>
          </w:p>
        </w:tc>
        <w:tc>
          <w:tcPr>
            <w:tcW w:w="4536" w:type="dxa"/>
          </w:tcPr>
          <w:p w:rsidR="00675CD4" w:rsidRPr="00053DC6" w:rsidRDefault="00675CD4" w:rsidP="007C2E35">
            <w:pPr>
              <w:pStyle w:val="ListParagraph1"/>
              <w:ind w:left="0"/>
              <w:rPr>
                <w:rFonts w:cs="Arial"/>
                <w:sz w:val="18"/>
                <w:szCs w:val="18"/>
                <w:lang w:val="fr-BE"/>
              </w:rPr>
            </w:pPr>
          </w:p>
        </w:tc>
        <w:tc>
          <w:tcPr>
            <w:tcW w:w="2977" w:type="dxa"/>
          </w:tcPr>
          <w:p w:rsidR="00675CD4" w:rsidRPr="00053DC6" w:rsidRDefault="00675CD4" w:rsidP="007C2E35">
            <w:pPr>
              <w:pStyle w:val="ListParagraph1"/>
              <w:ind w:left="0"/>
              <w:rPr>
                <w:rFonts w:cs="Arial"/>
                <w:sz w:val="18"/>
                <w:szCs w:val="18"/>
                <w:lang w:val="fr-BE"/>
              </w:rPr>
            </w:pPr>
          </w:p>
        </w:tc>
      </w:tr>
      <w:tr w:rsidR="00675CD4" w:rsidRPr="00053DC6" w:rsidTr="00630808">
        <w:trPr>
          <w:trHeight w:val="502"/>
        </w:trPr>
        <w:tc>
          <w:tcPr>
            <w:tcW w:w="1242" w:type="dxa"/>
          </w:tcPr>
          <w:p w:rsidR="00675CD4" w:rsidRPr="00053DC6" w:rsidRDefault="00675CD4" w:rsidP="007C2E35">
            <w:pPr>
              <w:jc w:val="center"/>
              <w:rPr>
                <w:rFonts w:cs="Arial"/>
                <w:sz w:val="18"/>
                <w:szCs w:val="18"/>
                <w:lang w:val="fr-BE"/>
              </w:rPr>
            </w:pPr>
            <w:r w:rsidRPr="00053DC6">
              <w:rPr>
                <w:rFonts w:cs="Arial"/>
                <w:sz w:val="18"/>
                <w:szCs w:val="18"/>
                <w:lang w:val="fr-BE"/>
              </w:rPr>
              <w:t>4.2.2</w:t>
            </w:r>
          </w:p>
        </w:tc>
        <w:tc>
          <w:tcPr>
            <w:tcW w:w="4820" w:type="dxa"/>
          </w:tcPr>
          <w:p w:rsidR="00675CD4" w:rsidRPr="00053DC6" w:rsidRDefault="00675CD4" w:rsidP="007C2E35">
            <w:pPr>
              <w:rPr>
                <w:rFonts w:cs="Arial"/>
                <w:sz w:val="18"/>
                <w:szCs w:val="18"/>
                <w:lang w:val="fr-BE"/>
              </w:rPr>
            </w:pPr>
            <w:r w:rsidRPr="00053DC6">
              <w:rPr>
                <w:rFonts w:cs="Arial"/>
                <w:sz w:val="18"/>
                <w:szCs w:val="18"/>
                <w:lang w:val="fr-BE"/>
              </w:rPr>
              <w:t xml:space="preserve">Gestion des informations obtenues auprès de sources autres que le client </w:t>
            </w:r>
          </w:p>
        </w:tc>
        <w:tc>
          <w:tcPr>
            <w:tcW w:w="709" w:type="dxa"/>
          </w:tcPr>
          <w:p w:rsidR="00675CD4" w:rsidRPr="00053DC6" w:rsidRDefault="00675CD4" w:rsidP="007C2E35">
            <w:pPr>
              <w:pStyle w:val="ListParagraph1"/>
              <w:ind w:left="0"/>
              <w:rPr>
                <w:rFonts w:cs="Arial"/>
                <w:sz w:val="18"/>
                <w:szCs w:val="18"/>
                <w:lang w:val="fr-BE"/>
              </w:rPr>
            </w:pPr>
          </w:p>
        </w:tc>
        <w:tc>
          <w:tcPr>
            <w:tcW w:w="708" w:type="dxa"/>
          </w:tcPr>
          <w:p w:rsidR="00675CD4" w:rsidRPr="00053DC6" w:rsidRDefault="00675CD4" w:rsidP="007C2E35">
            <w:pPr>
              <w:pStyle w:val="ListParagraph1"/>
              <w:ind w:left="0"/>
              <w:rPr>
                <w:rFonts w:cs="Arial"/>
                <w:sz w:val="18"/>
                <w:szCs w:val="18"/>
                <w:lang w:val="fr-BE"/>
              </w:rPr>
            </w:pPr>
          </w:p>
        </w:tc>
        <w:tc>
          <w:tcPr>
            <w:tcW w:w="709" w:type="dxa"/>
          </w:tcPr>
          <w:p w:rsidR="00675CD4" w:rsidRPr="00053DC6" w:rsidRDefault="00675CD4" w:rsidP="007C2E35">
            <w:pPr>
              <w:pStyle w:val="ListParagraph1"/>
              <w:ind w:left="0"/>
              <w:rPr>
                <w:rFonts w:cs="Arial"/>
                <w:sz w:val="18"/>
                <w:szCs w:val="18"/>
                <w:lang w:val="fr-BE"/>
              </w:rPr>
            </w:pPr>
          </w:p>
        </w:tc>
        <w:tc>
          <w:tcPr>
            <w:tcW w:w="4536" w:type="dxa"/>
          </w:tcPr>
          <w:p w:rsidR="00675CD4" w:rsidRPr="00053DC6" w:rsidRDefault="00675CD4" w:rsidP="007C2E35">
            <w:pPr>
              <w:pStyle w:val="ListParagraph1"/>
              <w:ind w:left="0"/>
              <w:rPr>
                <w:rFonts w:cs="Arial"/>
                <w:sz w:val="18"/>
                <w:szCs w:val="18"/>
                <w:lang w:val="fr-BE"/>
              </w:rPr>
            </w:pPr>
          </w:p>
        </w:tc>
        <w:tc>
          <w:tcPr>
            <w:tcW w:w="2977" w:type="dxa"/>
          </w:tcPr>
          <w:p w:rsidR="00675CD4" w:rsidRPr="00053DC6" w:rsidRDefault="00675CD4" w:rsidP="007C2E35">
            <w:pPr>
              <w:pStyle w:val="ListParagraph1"/>
              <w:ind w:left="0"/>
              <w:rPr>
                <w:rFonts w:cs="Arial"/>
                <w:sz w:val="18"/>
                <w:szCs w:val="18"/>
                <w:lang w:val="fr-BE"/>
              </w:rPr>
            </w:pPr>
          </w:p>
        </w:tc>
      </w:tr>
      <w:tr w:rsidR="00675CD4" w:rsidRPr="00053DC6" w:rsidTr="00630808">
        <w:trPr>
          <w:trHeight w:val="1063"/>
        </w:trPr>
        <w:tc>
          <w:tcPr>
            <w:tcW w:w="1242" w:type="dxa"/>
          </w:tcPr>
          <w:p w:rsidR="00675CD4" w:rsidRPr="00053DC6" w:rsidRDefault="00675CD4" w:rsidP="007C2E35">
            <w:pPr>
              <w:jc w:val="center"/>
              <w:rPr>
                <w:rFonts w:cs="Arial"/>
                <w:sz w:val="18"/>
                <w:szCs w:val="18"/>
                <w:lang w:val="fr-BE"/>
              </w:rPr>
            </w:pPr>
            <w:r w:rsidRPr="00053DC6">
              <w:rPr>
                <w:rFonts w:cs="Arial"/>
                <w:sz w:val="18"/>
                <w:szCs w:val="18"/>
                <w:lang w:val="fr-BE"/>
              </w:rPr>
              <w:t>4.2.3</w:t>
            </w:r>
          </w:p>
        </w:tc>
        <w:tc>
          <w:tcPr>
            <w:tcW w:w="4820" w:type="dxa"/>
          </w:tcPr>
          <w:p w:rsidR="00675CD4" w:rsidRPr="00053DC6" w:rsidRDefault="00675CD4" w:rsidP="007C2E35">
            <w:pPr>
              <w:autoSpaceDE w:val="0"/>
              <w:autoSpaceDN w:val="0"/>
              <w:adjustRightInd w:val="0"/>
              <w:rPr>
                <w:rFonts w:cs="Arial"/>
                <w:sz w:val="18"/>
                <w:szCs w:val="18"/>
                <w:lang w:val="fr-BE"/>
              </w:rPr>
            </w:pPr>
            <w:r w:rsidRPr="00053DC6">
              <w:rPr>
                <w:rFonts w:cs="Arial"/>
                <w:sz w:val="18"/>
                <w:szCs w:val="18"/>
                <w:lang w:val="fr-BE"/>
              </w:rPr>
              <w:t xml:space="preserve">Engagement du personnel (y compris membres de instances,, contractants, personnels d’organisme externe ou personnels agissant pour le compte du laboratoire) à préserver  la confidentialité de toutes les informations obtenues ou générées au cours des activités du laboratoire </w:t>
            </w:r>
          </w:p>
        </w:tc>
        <w:tc>
          <w:tcPr>
            <w:tcW w:w="709" w:type="dxa"/>
          </w:tcPr>
          <w:p w:rsidR="00675CD4" w:rsidRPr="00053DC6" w:rsidRDefault="00675CD4" w:rsidP="007C2E35">
            <w:pPr>
              <w:pStyle w:val="ListParagraph1"/>
              <w:ind w:left="0"/>
              <w:rPr>
                <w:rFonts w:cs="Arial"/>
                <w:sz w:val="18"/>
                <w:szCs w:val="18"/>
                <w:lang w:val="fr-BE"/>
              </w:rPr>
            </w:pPr>
          </w:p>
        </w:tc>
        <w:tc>
          <w:tcPr>
            <w:tcW w:w="708" w:type="dxa"/>
          </w:tcPr>
          <w:p w:rsidR="00675CD4" w:rsidRPr="00053DC6" w:rsidRDefault="00675CD4" w:rsidP="007C2E35">
            <w:pPr>
              <w:pStyle w:val="ListParagraph1"/>
              <w:ind w:left="0"/>
              <w:rPr>
                <w:rFonts w:cs="Arial"/>
                <w:sz w:val="18"/>
                <w:szCs w:val="18"/>
                <w:lang w:val="fr-BE"/>
              </w:rPr>
            </w:pPr>
          </w:p>
        </w:tc>
        <w:tc>
          <w:tcPr>
            <w:tcW w:w="709" w:type="dxa"/>
          </w:tcPr>
          <w:p w:rsidR="00675CD4" w:rsidRPr="00053DC6" w:rsidRDefault="00675CD4" w:rsidP="007C2E35">
            <w:pPr>
              <w:pStyle w:val="ListParagraph1"/>
              <w:ind w:left="0"/>
              <w:rPr>
                <w:rFonts w:cs="Arial"/>
                <w:sz w:val="18"/>
                <w:szCs w:val="18"/>
                <w:lang w:val="fr-BE"/>
              </w:rPr>
            </w:pPr>
          </w:p>
        </w:tc>
        <w:tc>
          <w:tcPr>
            <w:tcW w:w="4536" w:type="dxa"/>
          </w:tcPr>
          <w:p w:rsidR="00675CD4" w:rsidRPr="00053DC6" w:rsidRDefault="00675CD4" w:rsidP="007C2E35">
            <w:pPr>
              <w:pStyle w:val="ListParagraph1"/>
              <w:ind w:left="0"/>
              <w:rPr>
                <w:rFonts w:cs="Arial"/>
                <w:sz w:val="18"/>
                <w:szCs w:val="18"/>
                <w:lang w:val="fr-BE"/>
              </w:rPr>
            </w:pPr>
          </w:p>
        </w:tc>
        <w:tc>
          <w:tcPr>
            <w:tcW w:w="2977" w:type="dxa"/>
          </w:tcPr>
          <w:p w:rsidR="00675CD4" w:rsidRPr="00053DC6" w:rsidRDefault="00675CD4" w:rsidP="007C2E35">
            <w:pPr>
              <w:pStyle w:val="ListParagraph1"/>
              <w:ind w:left="0"/>
              <w:rPr>
                <w:rFonts w:cs="Arial"/>
                <w:sz w:val="18"/>
                <w:szCs w:val="18"/>
                <w:lang w:val="fr-BE"/>
              </w:rPr>
            </w:pPr>
          </w:p>
        </w:tc>
      </w:tr>
    </w:tbl>
    <w:p w:rsidR="005F4AD9" w:rsidRPr="00053DC6" w:rsidRDefault="007C2E35" w:rsidP="005F4AD9">
      <w:pPr>
        <w:pStyle w:val="PlatzhalterA09"/>
      </w:pPr>
      <w:r w:rsidRPr="00053DC6">
        <w:br w:type="textWrapping" w:clear="all"/>
      </w:r>
    </w:p>
    <w:p w:rsidR="00581A09" w:rsidRPr="00053DC6" w:rsidRDefault="00581A09" w:rsidP="00581A09">
      <w:pPr>
        <w:pStyle w:val="Titre2"/>
      </w:pPr>
      <w:r w:rsidRPr="00053DC6">
        <w:t>Exigences relatives aux patients</w:t>
      </w:r>
    </w:p>
    <w:p w:rsidR="00581A09" w:rsidRPr="00053DC6" w:rsidRDefault="00581A09" w:rsidP="00581A09">
      <w:pPr>
        <w:rPr>
          <w:lang w:eastAsia="de-CH"/>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4939"/>
        <w:gridCol w:w="709"/>
        <w:gridCol w:w="708"/>
        <w:gridCol w:w="709"/>
        <w:gridCol w:w="4394"/>
        <w:gridCol w:w="3119"/>
      </w:tblGrid>
      <w:tr w:rsidR="00675CD4" w:rsidRPr="00053DC6" w:rsidTr="00630808">
        <w:tc>
          <w:tcPr>
            <w:tcW w:w="1157" w:type="dxa"/>
            <w:vAlign w:val="center"/>
          </w:tcPr>
          <w:p w:rsidR="00675CD4" w:rsidRPr="00053DC6" w:rsidRDefault="00675CD4" w:rsidP="00630808">
            <w:pPr>
              <w:pStyle w:val="ListParagraph1"/>
              <w:ind w:left="0"/>
              <w:jc w:val="center"/>
              <w:rPr>
                <w:rFonts w:cs="Arial"/>
                <w:b/>
                <w:sz w:val="18"/>
                <w:szCs w:val="18"/>
                <w:lang w:val="fr-BE"/>
              </w:rPr>
            </w:pPr>
            <w:r w:rsidRPr="00053DC6">
              <w:rPr>
                <w:rFonts w:cs="Arial"/>
                <w:b/>
                <w:sz w:val="18"/>
                <w:szCs w:val="18"/>
                <w:lang w:val="fr-BE"/>
              </w:rPr>
              <w:t>Clause</w:t>
            </w:r>
          </w:p>
        </w:tc>
        <w:tc>
          <w:tcPr>
            <w:tcW w:w="4939" w:type="dxa"/>
            <w:vAlign w:val="center"/>
          </w:tcPr>
          <w:p w:rsidR="00675CD4" w:rsidRPr="00053DC6" w:rsidRDefault="00675CD4" w:rsidP="00630808">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675CD4" w:rsidRPr="00053DC6" w:rsidRDefault="00675CD4" w:rsidP="00630808">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675CD4" w:rsidRPr="00053DC6" w:rsidRDefault="00675CD4" w:rsidP="00630808">
            <w:pPr>
              <w:pStyle w:val="Tabellentitel"/>
              <w:suppressAutoHyphens w:val="0"/>
              <w:jc w:val="center"/>
              <w:rPr>
                <w:rFonts w:cs="Arial"/>
                <w:sz w:val="18"/>
                <w:szCs w:val="18"/>
                <w:lang w:val="fr-BE"/>
              </w:rPr>
            </w:pPr>
            <w:r w:rsidRPr="00053DC6">
              <w:rPr>
                <w:rFonts w:cs="Arial"/>
                <w:sz w:val="18"/>
                <w:szCs w:val="18"/>
                <w:lang w:val="fr-BE"/>
              </w:rPr>
              <w:t>NON</w:t>
            </w:r>
          </w:p>
        </w:tc>
        <w:tc>
          <w:tcPr>
            <w:tcW w:w="709" w:type="dxa"/>
            <w:vAlign w:val="center"/>
          </w:tcPr>
          <w:p w:rsidR="00675CD4" w:rsidRPr="00053DC6" w:rsidRDefault="00675CD4" w:rsidP="00630808">
            <w:pPr>
              <w:pStyle w:val="Tabellentitel"/>
              <w:suppressAutoHyphens w:val="0"/>
              <w:jc w:val="center"/>
              <w:rPr>
                <w:rFonts w:cs="Arial"/>
                <w:sz w:val="18"/>
                <w:szCs w:val="18"/>
                <w:lang w:val="fr-BE"/>
              </w:rPr>
            </w:pPr>
            <w:r w:rsidRPr="00053DC6">
              <w:rPr>
                <w:rFonts w:cs="Arial"/>
                <w:sz w:val="18"/>
                <w:szCs w:val="18"/>
                <w:lang w:val="fr-BE"/>
              </w:rPr>
              <w:t>NA</w:t>
            </w:r>
          </w:p>
        </w:tc>
        <w:tc>
          <w:tcPr>
            <w:tcW w:w="4394" w:type="dxa"/>
            <w:vAlign w:val="center"/>
          </w:tcPr>
          <w:p w:rsidR="00675CD4" w:rsidRPr="00053DC6" w:rsidRDefault="00675CD4" w:rsidP="00630808">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Référence de la documentation</w:t>
            </w:r>
          </w:p>
        </w:tc>
        <w:tc>
          <w:tcPr>
            <w:tcW w:w="3119" w:type="dxa"/>
            <w:vAlign w:val="center"/>
          </w:tcPr>
          <w:p w:rsidR="00675CD4" w:rsidRPr="00053DC6" w:rsidRDefault="00675CD4" w:rsidP="00630808">
            <w:pPr>
              <w:pStyle w:val="Tabellentitel"/>
              <w:suppressAutoHyphens w:val="0"/>
              <w:jc w:val="center"/>
              <w:rPr>
                <w:rFonts w:eastAsiaTheme="minorHAnsi" w:cs="Arial"/>
                <w:b w:val="0"/>
                <w:sz w:val="18"/>
                <w:szCs w:val="18"/>
                <w:lang w:val="fr-BE"/>
              </w:rPr>
            </w:pPr>
            <w:r w:rsidRPr="00053DC6">
              <w:rPr>
                <w:rFonts w:eastAsiaTheme="minorHAnsi" w:cs="Arial"/>
                <w:sz w:val="18"/>
                <w:szCs w:val="18"/>
                <w:lang w:val="fr-BE"/>
              </w:rPr>
              <w:t>Commentaire</w:t>
            </w:r>
          </w:p>
        </w:tc>
      </w:tr>
      <w:tr w:rsidR="00675CD4" w:rsidRPr="00053DC6" w:rsidTr="00675CD4">
        <w:tc>
          <w:tcPr>
            <w:tcW w:w="1157" w:type="dxa"/>
          </w:tcPr>
          <w:p w:rsidR="00675CD4" w:rsidRPr="00053DC6" w:rsidRDefault="00675CD4" w:rsidP="00675CD4">
            <w:pPr>
              <w:jc w:val="center"/>
              <w:rPr>
                <w:rFonts w:cs="Arial"/>
                <w:sz w:val="18"/>
                <w:szCs w:val="18"/>
                <w:lang w:val="fr-BE"/>
              </w:rPr>
            </w:pPr>
            <w:r w:rsidRPr="00053DC6">
              <w:rPr>
                <w:rFonts w:cs="Arial"/>
                <w:sz w:val="18"/>
                <w:szCs w:val="18"/>
                <w:lang w:val="fr-BE"/>
              </w:rPr>
              <w:t>4.3</w:t>
            </w:r>
          </w:p>
        </w:tc>
        <w:tc>
          <w:tcPr>
            <w:tcW w:w="4939" w:type="dxa"/>
          </w:tcPr>
          <w:p w:rsidR="00675CD4" w:rsidRPr="00053DC6" w:rsidRDefault="00675CD4" w:rsidP="00675CD4">
            <w:pPr>
              <w:rPr>
                <w:rFonts w:cs="Arial"/>
                <w:sz w:val="18"/>
                <w:szCs w:val="18"/>
                <w:lang w:val="fr-BE"/>
              </w:rPr>
            </w:pPr>
            <w:r w:rsidRPr="00053DC6">
              <w:rPr>
                <w:sz w:val="18"/>
                <w:szCs w:val="18"/>
              </w:rPr>
              <w:t>Engagement du laboratoire à respecter les droits des patients, leur sécurité, et à assurer la confidentialité, l'obtention du consentement éclairé et la gestion des incidents.</w:t>
            </w:r>
          </w:p>
        </w:tc>
        <w:tc>
          <w:tcPr>
            <w:tcW w:w="709" w:type="dxa"/>
          </w:tcPr>
          <w:p w:rsidR="00675CD4" w:rsidRPr="00053DC6" w:rsidRDefault="00675CD4" w:rsidP="00675CD4">
            <w:pPr>
              <w:pStyle w:val="ListParagraph1"/>
              <w:ind w:left="0"/>
              <w:rPr>
                <w:rFonts w:cs="Arial"/>
                <w:sz w:val="18"/>
                <w:szCs w:val="18"/>
                <w:lang w:val="fr-BE"/>
              </w:rPr>
            </w:pPr>
          </w:p>
        </w:tc>
        <w:tc>
          <w:tcPr>
            <w:tcW w:w="708" w:type="dxa"/>
          </w:tcPr>
          <w:p w:rsidR="00675CD4" w:rsidRPr="00053DC6" w:rsidRDefault="00675CD4" w:rsidP="00675CD4">
            <w:pPr>
              <w:pStyle w:val="ListParagraph1"/>
              <w:ind w:left="0"/>
              <w:rPr>
                <w:rFonts w:cs="Arial"/>
                <w:sz w:val="18"/>
                <w:szCs w:val="18"/>
                <w:lang w:val="fr-BE"/>
              </w:rPr>
            </w:pPr>
          </w:p>
        </w:tc>
        <w:tc>
          <w:tcPr>
            <w:tcW w:w="709" w:type="dxa"/>
          </w:tcPr>
          <w:p w:rsidR="00675CD4" w:rsidRPr="00053DC6" w:rsidRDefault="00675CD4" w:rsidP="00675CD4">
            <w:pPr>
              <w:pStyle w:val="ListParagraph1"/>
              <w:ind w:left="0"/>
              <w:rPr>
                <w:rFonts w:cs="Arial"/>
                <w:sz w:val="18"/>
                <w:szCs w:val="18"/>
                <w:lang w:val="fr-BE"/>
              </w:rPr>
            </w:pPr>
          </w:p>
        </w:tc>
        <w:tc>
          <w:tcPr>
            <w:tcW w:w="4394" w:type="dxa"/>
          </w:tcPr>
          <w:p w:rsidR="00675CD4" w:rsidRPr="00053DC6" w:rsidRDefault="00675CD4" w:rsidP="00675CD4">
            <w:pPr>
              <w:pStyle w:val="ListParagraph1"/>
              <w:ind w:left="0"/>
              <w:rPr>
                <w:rFonts w:cs="Arial"/>
                <w:sz w:val="18"/>
                <w:szCs w:val="18"/>
                <w:lang w:val="fr-BE"/>
              </w:rPr>
            </w:pPr>
          </w:p>
        </w:tc>
        <w:tc>
          <w:tcPr>
            <w:tcW w:w="3119" w:type="dxa"/>
          </w:tcPr>
          <w:p w:rsidR="00675CD4" w:rsidRPr="00053DC6" w:rsidRDefault="00675CD4" w:rsidP="00675CD4">
            <w:pPr>
              <w:pStyle w:val="ListParagraph1"/>
              <w:ind w:left="0"/>
              <w:rPr>
                <w:rFonts w:cs="Arial"/>
                <w:sz w:val="18"/>
                <w:szCs w:val="18"/>
                <w:lang w:val="fr-BE"/>
              </w:rPr>
            </w:pPr>
          </w:p>
        </w:tc>
      </w:tr>
      <w:tr w:rsidR="00675CD4" w:rsidRPr="00053DC6" w:rsidTr="00675CD4">
        <w:tc>
          <w:tcPr>
            <w:tcW w:w="1157" w:type="dxa"/>
          </w:tcPr>
          <w:p w:rsidR="00675CD4" w:rsidRPr="00053DC6" w:rsidRDefault="00675CD4" w:rsidP="00675CD4">
            <w:pPr>
              <w:jc w:val="center"/>
              <w:rPr>
                <w:rFonts w:cs="Arial"/>
                <w:sz w:val="18"/>
                <w:szCs w:val="18"/>
                <w:lang w:val="fr-BE"/>
              </w:rPr>
            </w:pPr>
            <w:r w:rsidRPr="00053DC6">
              <w:rPr>
                <w:rFonts w:cs="Arial"/>
                <w:sz w:val="18"/>
                <w:szCs w:val="18"/>
                <w:lang w:val="fr-BE"/>
              </w:rPr>
              <w:lastRenderedPageBreak/>
              <w:t>4.3.a</w:t>
            </w:r>
          </w:p>
        </w:tc>
        <w:tc>
          <w:tcPr>
            <w:tcW w:w="4939" w:type="dxa"/>
          </w:tcPr>
          <w:p w:rsidR="00675CD4" w:rsidRPr="00053DC6" w:rsidRDefault="00675CD4" w:rsidP="00675CD4">
            <w:pPr>
              <w:rPr>
                <w:sz w:val="18"/>
                <w:szCs w:val="18"/>
              </w:rPr>
            </w:pPr>
            <w:r w:rsidRPr="00053DC6">
              <w:rPr>
                <w:sz w:val="18"/>
                <w:szCs w:val="18"/>
              </w:rPr>
              <w:t xml:space="preserve">Le laboratoire </w:t>
            </w:r>
            <w:proofErr w:type="spellStart"/>
            <w:r w:rsidRPr="00053DC6">
              <w:rPr>
                <w:sz w:val="18"/>
                <w:szCs w:val="18"/>
              </w:rPr>
              <w:t>a-t-il</w:t>
            </w:r>
            <w:proofErr w:type="spellEnd"/>
            <w:r w:rsidRPr="00053DC6">
              <w:rPr>
                <w:sz w:val="18"/>
                <w:szCs w:val="18"/>
              </w:rPr>
              <w:t xml:space="preserve"> déterminé les différents processus permettant de répondre aux exigences des patients (respect des droits des patients, bien-être, sécurité,…)?</w:t>
            </w:r>
          </w:p>
        </w:tc>
        <w:tc>
          <w:tcPr>
            <w:tcW w:w="709" w:type="dxa"/>
          </w:tcPr>
          <w:p w:rsidR="00675CD4" w:rsidRPr="00053DC6" w:rsidRDefault="00675CD4" w:rsidP="00675CD4">
            <w:pPr>
              <w:pStyle w:val="ListParagraph1"/>
              <w:ind w:left="0"/>
              <w:rPr>
                <w:rFonts w:cs="Arial"/>
                <w:sz w:val="18"/>
                <w:szCs w:val="18"/>
                <w:lang w:val="fr-BE"/>
              </w:rPr>
            </w:pPr>
          </w:p>
        </w:tc>
        <w:tc>
          <w:tcPr>
            <w:tcW w:w="708" w:type="dxa"/>
          </w:tcPr>
          <w:p w:rsidR="00675CD4" w:rsidRPr="00053DC6" w:rsidRDefault="00675CD4" w:rsidP="00675CD4">
            <w:pPr>
              <w:pStyle w:val="ListParagraph1"/>
              <w:ind w:left="0"/>
              <w:rPr>
                <w:rFonts w:cs="Arial"/>
                <w:sz w:val="18"/>
                <w:szCs w:val="18"/>
                <w:lang w:val="fr-BE"/>
              </w:rPr>
            </w:pPr>
          </w:p>
        </w:tc>
        <w:tc>
          <w:tcPr>
            <w:tcW w:w="709" w:type="dxa"/>
          </w:tcPr>
          <w:p w:rsidR="00675CD4" w:rsidRPr="00053DC6" w:rsidRDefault="00675CD4" w:rsidP="00675CD4">
            <w:pPr>
              <w:pStyle w:val="ListParagraph1"/>
              <w:ind w:left="0"/>
              <w:rPr>
                <w:rFonts w:cs="Arial"/>
                <w:sz w:val="18"/>
                <w:szCs w:val="18"/>
                <w:lang w:val="fr-BE"/>
              </w:rPr>
            </w:pPr>
          </w:p>
        </w:tc>
        <w:tc>
          <w:tcPr>
            <w:tcW w:w="4394" w:type="dxa"/>
          </w:tcPr>
          <w:p w:rsidR="00675CD4" w:rsidRPr="00053DC6" w:rsidRDefault="00675CD4" w:rsidP="00675CD4">
            <w:pPr>
              <w:pStyle w:val="ListParagraph1"/>
              <w:ind w:left="0"/>
              <w:rPr>
                <w:rFonts w:cs="Arial"/>
                <w:sz w:val="18"/>
                <w:szCs w:val="18"/>
                <w:lang w:val="fr-BE"/>
              </w:rPr>
            </w:pPr>
          </w:p>
        </w:tc>
        <w:tc>
          <w:tcPr>
            <w:tcW w:w="3119" w:type="dxa"/>
          </w:tcPr>
          <w:p w:rsidR="00675CD4" w:rsidRPr="00053DC6" w:rsidRDefault="00675CD4" w:rsidP="00675CD4">
            <w:pPr>
              <w:pStyle w:val="ListParagraph1"/>
              <w:ind w:left="0"/>
              <w:rPr>
                <w:rFonts w:cs="Arial"/>
                <w:sz w:val="18"/>
                <w:szCs w:val="18"/>
                <w:lang w:val="fr-BE"/>
              </w:rPr>
            </w:pPr>
          </w:p>
        </w:tc>
      </w:tr>
      <w:tr w:rsidR="00675CD4" w:rsidRPr="00053DC6" w:rsidTr="00675CD4">
        <w:tc>
          <w:tcPr>
            <w:tcW w:w="1157" w:type="dxa"/>
          </w:tcPr>
          <w:p w:rsidR="00675CD4" w:rsidRPr="00053DC6" w:rsidRDefault="00675CD4" w:rsidP="00675CD4">
            <w:pPr>
              <w:jc w:val="center"/>
              <w:rPr>
                <w:rFonts w:cs="Arial"/>
                <w:sz w:val="18"/>
                <w:szCs w:val="18"/>
                <w:lang w:val="fr-BE"/>
              </w:rPr>
            </w:pPr>
            <w:r w:rsidRPr="00053DC6">
              <w:rPr>
                <w:rFonts w:cs="Arial"/>
                <w:sz w:val="18"/>
                <w:szCs w:val="18"/>
                <w:lang w:val="fr-BE"/>
              </w:rPr>
              <w:t>4.3.a</w:t>
            </w:r>
          </w:p>
        </w:tc>
        <w:tc>
          <w:tcPr>
            <w:tcW w:w="4939" w:type="dxa"/>
          </w:tcPr>
          <w:p w:rsidR="00675CD4" w:rsidRPr="00053DC6" w:rsidRDefault="00675CD4" w:rsidP="00675CD4">
            <w:pPr>
              <w:rPr>
                <w:sz w:val="18"/>
                <w:szCs w:val="18"/>
              </w:rPr>
            </w:pPr>
            <w:r w:rsidRPr="00053DC6">
              <w:rPr>
                <w:sz w:val="18"/>
                <w:szCs w:val="18"/>
              </w:rPr>
              <w:t>Le laboratoire permet-il aux patients et aux utilisateurs de fournir des informations utiles concernant le choix des méthodes d'analyse et l'interprétation des résultats d'examen(s) ?</w:t>
            </w:r>
          </w:p>
        </w:tc>
        <w:tc>
          <w:tcPr>
            <w:tcW w:w="709" w:type="dxa"/>
          </w:tcPr>
          <w:p w:rsidR="00675CD4" w:rsidRPr="00053DC6" w:rsidRDefault="00675CD4" w:rsidP="00675CD4">
            <w:pPr>
              <w:pStyle w:val="ListParagraph1"/>
              <w:ind w:left="0"/>
              <w:rPr>
                <w:rFonts w:cs="Arial"/>
                <w:sz w:val="18"/>
                <w:szCs w:val="18"/>
                <w:lang w:val="fr-BE"/>
              </w:rPr>
            </w:pPr>
          </w:p>
        </w:tc>
        <w:tc>
          <w:tcPr>
            <w:tcW w:w="708" w:type="dxa"/>
          </w:tcPr>
          <w:p w:rsidR="00675CD4" w:rsidRPr="00053DC6" w:rsidRDefault="00675CD4" w:rsidP="00675CD4">
            <w:pPr>
              <w:pStyle w:val="ListParagraph1"/>
              <w:ind w:left="0"/>
              <w:rPr>
                <w:rFonts w:cs="Arial"/>
                <w:sz w:val="18"/>
                <w:szCs w:val="18"/>
                <w:lang w:val="fr-BE"/>
              </w:rPr>
            </w:pPr>
          </w:p>
        </w:tc>
        <w:tc>
          <w:tcPr>
            <w:tcW w:w="709" w:type="dxa"/>
          </w:tcPr>
          <w:p w:rsidR="00675CD4" w:rsidRPr="00053DC6" w:rsidRDefault="00675CD4" w:rsidP="00675CD4">
            <w:pPr>
              <w:pStyle w:val="ListParagraph1"/>
              <w:ind w:left="0"/>
              <w:rPr>
                <w:rFonts w:cs="Arial"/>
                <w:sz w:val="18"/>
                <w:szCs w:val="18"/>
                <w:lang w:val="fr-BE"/>
              </w:rPr>
            </w:pPr>
          </w:p>
        </w:tc>
        <w:tc>
          <w:tcPr>
            <w:tcW w:w="4394" w:type="dxa"/>
          </w:tcPr>
          <w:p w:rsidR="00675CD4" w:rsidRPr="00053DC6" w:rsidRDefault="00675CD4" w:rsidP="00675CD4">
            <w:pPr>
              <w:pStyle w:val="ListParagraph1"/>
              <w:ind w:left="0"/>
              <w:rPr>
                <w:rFonts w:cs="Arial"/>
                <w:sz w:val="18"/>
                <w:szCs w:val="18"/>
                <w:lang w:val="fr-BE"/>
              </w:rPr>
            </w:pPr>
          </w:p>
        </w:tc>
        <w:tc>
          <w:tcPr>
            <w:tcW w:w="3119" w:type="dxa"/>
          </w:tcPr>
          <w:p w:rsidR="00675CD4" w:rsidRPr="00053DC6" w:rsidRDefault="00675CD4" w:rsidP="00675CD4">
            <w:pPr>
              <w:pStyle w:val="ListParagraph1"/>
              <w:ind w:left="0"/>
              <w:rPr>
                <w:rFonts w:cs="Arial"/>
                <w:sz w:val="18"/>
                <w:szCs w:val="18"/>
                <w:lang w:val="fr-BE"/>
              </w:rPr>
            </w:pPr>
          </w:p>
        </w:tc>
      </w:tr>
      <w:tr w:rsidR="00675CD4" w:rsidRPr="00053DC6" w:rsidTr="00675CD4">
        <w:tc>
          <w:tcPr>
            <w:tcW w:w="1157" w:type="dxa"/>
          </w:tcPr>
          <w:p w:rsidR="00675CD4" w:rsidRPr="00053DC6" w:rsidRDefault="00675CD4" w:rsidP="00675CD4">
            <w:pPr>
              <w:jc w:val="center"/>
              <w:rPr>
                <w:rFonts w:cs="Arial"/>
                <w:sz w:val="18"/>
                <w:szCs w:val="18"/>
                <w:lang w:val="fr-BE"/>
              </w:rPr>
            </w:pPr>
            <w:r w:rsidRPr="00053DC6">
              <w:rPr>
                <w:rFonts w:cs="Arial"/>
                <w:sz w:val="18"/>
                <w:szCs w:val="18"/>
                <w:lang w:val="fr-BE"/>
              </w:rPr>
              <w:t>4.3.b</w:t>
            </w:r>
          </w:p>
        </w:tc>
        <w:tc>
          <w:tcPr>
            <w:tcW w:w="4939" w:type="dxa"/>
          </w:tcPr>
          <w:p w:rsidR="00675CD4" w:rsidRPr="00053DC6" w:rsidRDefault="00675CD4" w:rsidP="00675CD4">
            <w:pPr>
              <w:rPr>
                <w:sz w:val="18"/>
                <w:szCs w:val="18"/>
              </w:rPr>
            </w:pPr>
            <w:r w:rsidRPr="00053DC6">
              <w:rPr>
                <w:sz w:val="18"/>
                <w:szCs w:val="18"/>
              </w:rPr>
              <w:t xml:space="preserve">Le laboratoire </w:t>
            </w:r>
            <w:proofErr w:type="spellStart"/>
            <w:r w:rsidRPr="00053DC6">
              <w:rPr>
                <w:sz w:val="18"/>
                <w:szCs w:val="18"/>
              </w:rPr>
              <w:t>a-t-il</w:t>
            </w:r>
            <w:proofErr w:type="spellEnd"/>
            <w:r w:rsidRPr="00053DC6">
              <w:rPr>
                <w:sz w:val="18"/>
                <w:szCs w:val="18"/>
              </w:rPr>
              <w:t xml:space="preserve"> mis à disposition des patients et des utilisateurs des informations de nature publique relatives aux processus d'examens (coûts, délais,…)?</w:t>
            </w:r>
          </w:p>
        </w:tc>
        <w:tc>
          <w:tcPr>
            <w:tcW w:w="709" w:type="dxa"/>
          </w:tcPr>
          <w:p w:rsidR="00675CD4" w:rsidRPr="00053DC6" w:rsidRDefault="00675CD4" w:rsidP="00675CD4">
            <w:pPr>
              <w:pStyle w:val="ListParagraph1"/>
              <w:ind w:left="0"/>
              <w:rPr>
                <w:rFonts w:cs="Arial"/>
                <w:sz w:val="18"/>
                <w:szCs w:val="18"/>
                <w:lang w:val="fr-BE"/>
              </w:rPr>
            </w:pPr>
          </w:p>
        </w:tc>
        <w:tc>
          <w:tcPr>
            <w:tcW w:w="708" w:type="dxa"/>
          </w:tcPr>
          <w:p w:rsidR="00675CD4" w:rsidRPr="00053DC6" w:rsidRDefault="00675CD4" w:rsidP="00675CD4">
            <w:pPr>
              <w:pStyle w:val="ListParagraph1"/>
              <w:ind w:left="0"/>
              <w:rPr>
                <w:rFonts w:cs="Arial"/>
                <w:sz w:val="18"/>
                <w:szCs w:val="18"/>
                <w:lang w:val="fr-BE"/>
              </w:rPr>
            </w:pPr>
          </w:p>
        </w:tc>
        <w:tc>
          <w:tcPr>
            <w:tcW w:w="709" w:type="dxa"/>
          </w:tcPr>
          <w:p w:rsidR="00675CD4" w:rsidRPr="00053DC6" w:rsidRDefault="00675CD4" w:rsidP="00675CD4">
            <w:pPr>
              <w:pStyle w:val="ListParagraph1"/>
              <w:ind w:left="0"/>
              <w:rPr>
                <w:rFonts w:cs="Arial"/>
                <w:sz w:val="18"/>
                <w:szCs w:val="18"/>
                <w:lang w:val="fr-BE"/>
              </w:rPr>
            </w:pPr>
          </w:p>
        </w:tc>
        <w:tc>
          <w:tcPr>
            <w:tcW w:w="4394" w:type="dxa"/>
          </w:tcPr>
          <w:p w:rsidR="00675CD4" w:rsidRPr="00053DC6" w:rsidRDefault="00675CD4" w:rsidP="00675CD4">
            <w:pPr>
              <w:pStyle w:val="ListParagraph1"/>
              <w:ind w:left="0"/>
              <w:rPr>
                <w:rFonts w:cs="Arial"/>
                <w:sz w:val="18"/>
                <w:szCs w:val="18"/>
                <w:lang w:val="fr-BE"/>
              </w:rPr>
            </w:pPr>
          </w:p>
        </w:tc>
        <w:tc>
          <w:tcPr>
            <w:tcW w:w="3119" w:type="dxa"/>
          </w:tcPr>
          <w:p w:rsidR="00675CD4" w:rsidRPr="00053DC6" w:rsidRDefault="00675CD4" w:rsidP="00675CD4">
            <w:pPr>
              <w:pStyle w:val="ListParagraph1"/>
              <w:ind w:left="0"/>
              <w:rPr>
                <w:rFonts w:cs="Arial"/>
                <w:sz w:val="18"/>
                <w:szCs w:val="18"/>
                <w:lang w:val="fr-BE"/>
              </w:rPr>
            </w:pPr>
          </w:p>
        </w:tc>
      </w:tr>
      <w:tr w:rsidR="00675CD4" w:rsidRPr="00053DC6" w:rsidTr="00675CD4">
        <w:tc>
          <w:tcPr>
            <w:tcW w:w="1157" w:type="dxa"/>
          </w:tcPr>
          <w:p w:rsidR="00675CD4" w:rsidRPr="00053DC6" w:rsidRDefault="00675CD4" w:rsidP="00675CD4">
            <w:pPr>
              <w:jc w:val="center"/>
              <w:rPr>
                <w:rFonts w:cs="Arial"/>
                <w:sz w:val="18"/>
                <w:szCs w:val="18"/>
                <w:lang w:val="fr-BE"/>
              </w:rPr>
            </w:pPr>
            <w:r w:rsidRPr="00053DC6">
              <w:rPr>
                <w:rFonts w:cs="Arial"/>
                <w:sz w:val="18"/>
                <w:szCs w:val="18"/>
                <w:lang w:val="fr-BE"/>
              </w:rPr>
              <w:t>4.3.c</w:t>
            </w:r>
          </w:p>
        </w:tc>
        <w:tc>
          <w:tcPr>
            <w:tcW w:w="4939" w:type="dxa"/>
          </w:tcPr>
          <w:p w:rsidR="00675CD4" w:rsidRPr="00053DC6" w:rsidRDefault="00675CD4" w:rsidP="00675CD4">
            <w:pPr>
              <w:rPr>
                <w:sz w:val="18"/>
                <w:szCs w:val="18"/>
              </w:rPr>
            </w:pPr>
            <w:r w:rsidRPr="00053DC6">
              <w:rPr>
                <w:sz w:val="18"/>
                <w:szCs w:val="18"/>
              </w:rPr>
              <w:t>Le laboratoire réalise-t-il une revue périodique des examens afin de s'assurer qu'ils restent appropriés et nécessaires d'un point de vue clinique ?</w:t>
            </w:r>
          </w:p>
        </w:tc>
        <w:tc>
          <w:tcPr>
            <w:tcW w:w="709" w:type="dxa"/>
          </w:tcPr>
          <w:p w:rsidR="00675CD4" w:rsidRPr="00053DC6" w:rsidRDefault="00675CD4" w:rsidP="00675CD4">
            <w:pPr>
              <w:pStyle w:val="ListParagraph1"/>
              <w:ind w:left="0"/>
              <w:rPr>
                <w:rFonts w:cs="Arial"/>
                <w:sz w:val="18"/>
                <w:szCs w:val="18"/>
                <w:lang w:val="fr-BE"/>
              </w:rPr>
            </w:pPr>
          </w:p>
        </w:tc>
        <w:tc>
          <w:tcPr>
            <w:tcW w:w="708" w:type="dxa"/>
          </w:tcPr>
          <w:p w:rsidR="00675CD4" w:rsidRPr="00053DC6" w:rsidRDefault="00675CD4" w:rsidP="00675CD4">
            <w:pPr>
              <w:pStyle w:val="ListParagraph1"/>
              <w:ind w:left="0"/>
              <w:rPr>
                <w:rFonts w:cs="Arial"/>
                <w:sz w:val="18"/>
                <w:szCs w:val="18"/>
                <w:lang w:val="fr-BE"/>
              </w:rPr>
            </w:pPr>
          </w:p>
        </w:tc>
        <w:tc>
          <w:tcPr>
            <w:tcW w:w="709" w:type="dxa"/>
          </w:tcPr>
          <w:p w:rsidR="00675CD4" w:rsidRPr="00053DC6" w:rsidRDefault="00675CD4" w:rsidP="00675CD4">
            <w:pPr>
              <w:pStyle w:val="ListParagraph1"/>
              <w:ind w:left="0"/>
              <w:rPr>
                <w:rFonts w:cs="Arial"/>
                <w:sz w:val="18"/>
                <w:szCs w:val="18"/>
                <w:lang w:val="fr-BE"/>
              </w:rPr>
            </w:pPr>
          </w:p>
        </w:tc>
        <w:tc>
          <w:tcPr>
            <w:tcW w:w="4394" w:type="dxa"/>
          </w:tcPr>
          <w:p w:rsidR="00675CD4" w:rsidRPr="00053DC6" w:rsidRDefault="00675CD4" w:rsidP="00675CD4">
            <w:pPr>
              <w:pStyle w:val="ListParagraph1"/>
              <w:ind w:left="0"/>
              <w:rPr>
                <w:rFonts w:cs="Arial"/>
                <w:sz w:val="18"/>
                <w:szCs w:val="18"/>
                <w:lang w:val="fr-BE"/>
              </w:rPr>
            </w:pPr>
          </w:p>
        </w:tc>
        <w:tc>
          <w:tcPr>
            <w:tcW w:w="3119" w:type="dxa"/>
          </w:tcPr>
          <w:p w:rsidR="00675CD4" w:rsidRPr="00053DC6" w:rsidRDefault="00675CD4" w:rsidP="00675CD4">
            <w:pPr>
              <w:pStyle w:val="ListParagraph1"/>
              <w:ind w:left="0"/>
              <w:rPr>
                <w:rFonts w:cs="Arial"/>
                <w:sz w:val="18"/>
                <w:szCs w:val="18"/>
                <w:lang w:val="fr-BE"/>
              </w:rPr>
            </w:pPr>
          </w:p>
        </w:tc>
      </w:tr>
      <w:tr w:rsidR="00675CD4" w:rsidRPr="00053DC6" w:rsidTr="00675CD4">
        <w:tc>
          <w:tcPr>
            <w:tcW w:w="1157" w:type="dxa"/>
          </w:tcPr>
          <w:p w:rsidR="00675CD4" w:rsidRPr="00053DC6" w:rsidRDefault="00675CD4" w:rsidP="00675CD4">
            <w:pPr>
              <w:jc w:val="center"/>
              <w:rPr>
                <w:rFonts w:cs="Arial"/>
                <w:sz w:val="18"/>
                <w:szCs w:val="18"/>
                <w:lang w:val="fr-BE"/>
              </w:rPr>
            </w:pPr>
            <w:r w:rsidRPr="00053DC6">
              <w:rPr>
                <w:rFonts w:cs="Arial"/>
                <w:sz w:val="18"/>
                <w:szCs w:val="18"/>
                <w:lang w:val="fr-BE"/>
              </w:rPr>
              <w:t>4.3.d</w:t>
            </w:r>
          </w:p>
        </w:tc>
        <w:tc>
          <w:tcPr>
            <w:tcW w:w="4939" w:type="dxa"/>
          </w:tcPr>
          <w:p w:rsidR="00675CD4" w:rsidRPr="00053DC6" w:rsidRDefault="00675CD4" w:rsidP="00675CD4">
            <w:pPr>
              <w:rPr>
                <w:sz w:val="18"/>
                <w:szCs w:val="18"/>
              </w:rPr>
            </w:pPr>
            <w:r w:rsidRPr="00053DC6">
              <w:rPr>
                <w:sz w:val="18"/>
                <w:szCs w:val="18"/>
              </w:rPr>
              <w:t>Le laboratoire s'assure-t-il de la communication, si approprié, aux patients ou autres personnes concernées, des incidents et des enregistrements des actions mises en place pour atténuer les préjudices?</w:t>
            </w:r>
          </w:p>
        </w:tc>
        <w:tc>
          <w:tcPr>
            <w:tcW w:w="709" w:type="dxa"/>
          </w:tcPr>
          <w:p w:rsidR="00675CD4" w:rsidRPr="00053DC6" w:rsidRDefault="00675CD4" w:rsidP="00675CD4">
            <w:pPr>
              <w:pStyle w:val="ListParagraph1"/>
              <w:ind w:left="0"/>
              <w:rPr>
                <w:rFonts w:cs="Arial"/>
                <w:sz w:val="18"/>
                <w:szCs w:val="18"/>
                <w:lang w:val="fr-BE"/>
              </w:rPr>
            </w:pPr>
          </w:p>
        </w:tc>
        <w:tc>
          <w:tcPr>
            <w:tcW w:w="708" w:type="dxa"/>
          </w:tcPr>
          <w:p w:rsidR="00675CD4" w:rsidRPr="00053DC6" w:rsidRDefault="00675CD4" w:rsidP="00675CD4">
            <w:pPr>
              <w:pStyle w:val="ListParagraph1"/>
              <w:ind w:left="0"/>
              <w:rPr>
                <w:rFonts w:cs="Arial"/>
                <w:sz w:val="18"/>
                <w:szCs w:val="18"/>
                <w:lang w:val="fr-BE"/>
              </w:rPr>
            </w:pPr>
          </w:p>
        </w:tc>
        <w:tc>
          <w:tcPr>
            <w:tcW w:w="709" w:type="dxa"/>
          </w:tcPr>
          <w:p w:rsidR="00675CD4" w:rsidRPr="00053DC6" w:rsidRDefault="00675CD4" w:rsidP="00675CD4">
            <w:pPr>
              <w:pStyle w:val="ListParagraph1"/>
              <w:ind w:left="0"/>
              <w:rPr>
                <w:rFonts w:cs="Arial"/>
                <w:sz w:val="18"/>
                <w:szCs w:val="18"/>
                <w:lang w:val="fr-BE"/>
              </w:rPr>
            </w:pPr>
          </w:p>
        </w:tc>
        <w:tc>
          <w:tcPr>
            <w:tcW w:w="4394" w:type="dxa"/>
          </w:tcPr>
          <w:p w:rsidR="00675CD4" w:rsidRPr="00053DC6" w:rsidRDefault="00675CD4" w:rsidP="00675CD4">
            <w:pPr>
              <w:pStyle w:val="ListParagraph1"/>
              <w:ind w:left="0"/>
              <w:rPr>
                <w:rFonts w:cs="Arial"/>
                <w:sz w:val="18"/>
                <w:szCs w:val="18"/>
                <w:lang w:val="fr-BE"/>
              </w:rPr>
            </w:pPr>
          </w:p>
        </w:tc>
        <w:tc>
          <w:tcPr>
            <w:tcW w:w="3119" w:type="dxa"/>
          </w:tcPr>
          <w:p w:rsidR="00675CD4" w:rsidRPr="00053DC6" w:rsidRDefault="00675CD4" w:rsidP="00675CD4">
            <w:pPr>
              <w:pStyle w:val="ListParagraph1"/>
              <w:ind w:left="0"/>
              <w:rPr>
                <w:rFonts w:cs="Arial"/>
                <w:sz w:val="18"/>
                <w:szCs w:val="18"/>
                <w:lang w:val="fr-BE"/>
              </w:rPr>
            </w:pPr>
          </w:p>
        </w:tc>
      </w:tr>
      <w:tr w:rsidR="00675CD4" w:rsidRPr="00053DC6" w:rsidTr="00675CD4">
        <w:tc>
          <w:tcPr>
            <w:tcW w:w="1157" w:type="dxa"/>
          </w:tcPr>
          <w:p w:rsidR="00675CD4" w:rsidRPr="00053DC6" w:rsidRDefault="00675CD4" w:rsidP="00675CD4">
            <w:pPr>
              <w:jc w:val="center"/>
              <w:rPr>
                <w:rFonts w:cs="Arial"/>
                <w:sz w:val="18"/>
                <w:szCs w:val="18"/>
                <w:lang w:val="fr-BE"/>
              </w:rPr>
            </w:pPr>
            <w:r w:rsidRPr="00053DC6">
              <w:rPr>
                <w:rFonts w:cs="Arial"/>
                <w:sz w:val="18"/>
                <w:szCs w:val="18"/>
                <w:lang w:val="fr-BE"/>
              </w:rPr>
              <w:t>4.3.e</w:t>
            </w:r>
          </w:p>
        </w:tc>
        <w:tc>
          <w:tcPr>
            <w:tcW w:w="4939" w:type="dxa"/>
          </w:tcPr>
          <w:p w:rsidR="00675CD4" w:rsidRPr="00053DC6" w:rsidRDefault="00675CD4" w:rsidP="00675CD4">
            <w:pPr>
              <w:rPr>
                <w:sz w:val="18"/>
                <w:szCs w:val="18"/>
              </w:rPr>
            </w:pPr>
            <w:r w:rsidRPr="00053DC6">
              <w:rPr>
                <w:sz w:val="18"/>
                <w:szCs w:val="18"/>
              </w:rPr>
              <w:t xml:space="preserve">Le laboratoire </w:t>
            </w:r>
            <w:proofErr w:type="spellStart"/>
            <w:r w:rsidRPr="00053DC6">
              <w:rPr>
                <w:sz w:val="18"/>
                <w:szCs w:val="18"/>
              </w:rPr>
              <w:t>a-t-il</w:t>
            </w:r>
            <w:proofErr w:type="spellEnd"/>
            <w:r w:rsidRPr="00053DC6">
              <w:rPr>
                <w:sz w:val="18"/>
                <w:szCs w:val="18"/>
              </w:rPr>
              <w:t xml:space="preserve"> défini les modalités pour assurer le traitement des patients, des échantillons ou des pièces anatomiques dans le plus grand respect et la plus grande attention?</w:t>
            </w:r>
          </w:p>
        </w:tc>
        <w:tc>
          <w:tcPr>
            <w:tcW w:w="709" w:type="dxa"/>
          </w:tcPr>
          <w:p w:rsidR="00675CD4" w:rsidRPr="00053DC6" w:rsidRDefault="00675CD4" w:rsidP="00675CD4">
            <w:pPr>
              <w:pStyle w:val="ListParagraph1"/>
              <w:ind w:left="0"/>
              <w:rPr>
                <w:rFonts w:cs="Arial"/>
                <w:sz w:val="18"/>
                <w:szCs w:val="18"/>
                <w:lang w:val="fr-BE"/>
              </w:rPr>
            </w:pPr>
          </w:p>
        </w:tc>
        <w:tc>
          <w:tcPr>
            <w:tcW w:w="708" w:type="dxa"/>
          </w:tcPr>
          <w:p w:rsidR="00675CD4" w:rsidRPr="00053DC6" w:rsidRDefault="00675CD4" w:rsidP="00675CD4">
            <w:pPr>
              <w:pStyle w:val="ListParagraph1"/>
              <w:ind w:left="0"/>
              <w:rPr>
                <w:rFonts w:cs="Arial"/>
                <w:sz w:val="18"/>
                <w:szCs w:val="18"/>
                <w:lang w:val="fr-BE"/>
              </w:rPr>
            </w:pPr>
          </w:p>
        </w:tc>
        <w:tc>
          <w:tcPr>
            <w:tcW w:w="709" w:type="dxa"/>
          </w:tcPr>
          <w:p w:rsidR="00675CD4" w:rsidRPr="00053DC6" w:rsidRDefault="00675CD4" w:rsidP="00675CD4">
            <w:pPr>
              <w:pStyle w:val="ListParagraph1"/>
              <w:ind w:left="0"/>
              <w:rPr>
                <w:rFonts w:cs="Arial"/>
                <w:sz w:val="18"/>
                <w:szCs w:val="18"/>
                <w:lang w:val="fr-BE"/>
              </w:rPr>
            </w:pPr>
          </w:p>
        </w:tc>
        <w:tc>
          <w:tcPr>
            <w:tcW w:w="4394" w:type="dxa"/>
          </w:tcPr>
          <w:p w:rsidR="00675CD4" w:rsidRPr="00053DC6" w:rsidRDefault="00675CD4" w:rsidP="00675CD4">
            <w:pPr>
              <w:pStyle w:val="ListParagraph1"/>
              <w:ind w:left="0"/>
              <w:rPr>
                <w:rFonts w:cs="Arial"/>
                <w:sz w:val="18"/>
                <w:szCs w:val="18"/>
                <w:lang w:val="fr-BE"/>
              </w:rPr>
            </w:pPr>
          </w:p>
        </w:tc>
        <w:tc>
          <w:tcPr>
            <w:tcW w:w="3119" w:type="dxa"/>
          </w:tcPr>
          <w:p w:rsidR="00675CD4" w:rsidRPr="00053DC6" w:rsidRDefault="00675CD4" w:rsidP="00675CD4">
            <w:pPr>
              <w:pStyle w:val="ListParagraph1"/>
              <w:ind w:left="0"/>
              <w:rPr>
                <w:rFonts w:cs="Arial"/>
                <w:sz w:val="18"/>
                <w:szCs w:val="18"/>
                <w:lang w:val="fr-BE"/>
              </w:rPr>
            </w:pPr>
          </w:p>
        </w:tc>
      </w:tr>
      <w:tr w:rsidR="00675CD4" w:rsidRPr="00053DC6" w:rsidTr="00675CD4">
        <w:tc>
          <w:tcPr>
            <w:tcW w:w="1157" w:type="dxa"/>
          </w:tcPr>
          <w:p w:rsidR="00675CD4" w:rsidRPr="00053DC6" w:rsidRDefault="00675CD4" w:rsidP="00675CD4">
            <w:pPr>
              <w:jc w:val="center"/>
              <w:rPr>
                <w:rFonts w:cs="Arial"/>
                <w:sz w:val="18"/>
                <w:szCs w:val="18"/>
                <w:lang w:val="fr-BE"/>
              </w:rPr>
            </w:pPr>
            <w:r w:rsidRPr="00053DC6">
              <w:rPr>
                <w:rFonts w:cs="Arial"/>
                <w:sz w:val="18"/>
                <w:szCs w:val="18"/>
                <w:lang w:val="fr-BE"/>
              </w:rPr>
              <w:t>4.3.f</w:t>
            </w:r>
          </w:p>
        </w:tc>
        <w:tc>
          <w:tcPr>
            <w:tcW w:w="4939" w:type="dxa"/>
          </w:tcPr>
          <w:p w:rsidR="00675CD4" w:rsidRPr="00053DC6" w:rsidRDefault="00675CD4" w:rsidP="00675CD4">
            <w:pPr>
              <w:rPr>
                <w:sz w:val="18"/>
                <w:szCs w:val="18"/>
              </w:rPr>
            </w:pPr>
            <w:r w:rsidRPr="00053DC6">
              <w:rPr>
                <w:sz w:val="18"/>
                <w:szCs w:val="18"/>
              </w:rPr>
              <w:t xml:space="preserve">Le laboratoire </w:t>
            </w:r>
            <w:proofErr w:type="spellStart"/>
            <w:r w:rsidRPr="00053DC6">
              <w:rPr>
                <w:sz w:val="18"/>
                <w:szCs w:val="18"/>
              </w:rPr>
              <w:t>a-t-il</w:t>
            </w:r>
            <w:proofErr w:type="spellEnd"/>
            <w:r w:rsidRPr="00053DC6">
              <w:rPr>
                <w:sz w:val="18"/>
                <w:szCs w:val="18"/>
              </w:rPr>
              <w:t xml:space="preserve"> défini les modalités pour l'obtention d'un consentement éclairé lorsque cela est exigé?</w:t>
            </w:r>
          </w:p>
        </w:tc>
        <w:tc>
          <w:tcPr>
            <w:tcW w:w="709" w:type="dxa"/>
          </w:tcPr>
          <w:p w:rsidR="00675CD4" w:rsidRPr="00053DC6" w:rsidRDefault="00675CD4" w:rsidP="00675CD4">
            <w:pPr>
              <w:pStyle w:val="ListParagraph1"/>
              <w:ind w:left="0"/>
              <w:rPr>
                <w:rFonts w:cs="Arial"/>
                <w:sz w:val="18"/>
                <w:szCs w:val="18"/>
                <w:lang w:val="fr-BE"/>
              </w:rPr>
            </w:pPr>
          </w:p>
        </w:tc>
        <w:tc>
          <w:tcPr>
            <w:tcW w:w="708" w:type="dxa"/>
          </w:tcPr>
          <w:p w:rsidR="00675CD4" w:rsidRPr="00053DC6" w:rsidRDefault="00675CD4" w:rsidP="00675CD4">
            <w:pPr>
              <w:pStyle w:val="ListParagraph1"/>
              <w:ind w:left="0"/>
              <w:rPr>
                <w:rFonts w:cs="Arial"/>
                <w:sz w:val="18"/>
                <w:szCs w:val="18"/>
                <w:lang w:val="fr-BE"/>
              </w:rPr>
            </w:pPr>
          </w:p>
        </w:tc>
        <w:tc>
          <w:tcPr>
            <w:tcW w:w="709" w:type="dxa"/>
          </w:tcPr>
          <w:p w:rsidR="00675CD4" w:rsidRPr="00053DC6" w:rsidRDefault="00675CD4" w:rsidP="00675CD4">
            <w:pPr>
              <w:pStyle w:val="ListParagraph1"/>
              <w:ind w:left="0"/>
              <w:rPr>
                <w:rFonts w:cs="Arial"/>
                <w:sz w:val="18"/>
                <w:szCs w:val="18"/>
                <w:lang w:val="fr-BE"/>
              </w:rPr>
            </w:pPr>
          </w:p>
        </w:tc>
        <w:tc>
          <w:tcPr>
            <w:tcW w:w="4394" w:type="dxa"/>
          </w:tcPr>
          <w:p w:rsidR="00675CD4" w:rsidRPr="00053DC6" w:rsidRDefault="00675CD4" w:rsidP="00675CD4">
            <w:pPr>
              <w:pStyle w:val="ListParagraph1"/>
              <w:ind w:left="0"/>
              <w:rPr>
                <w:rFonts w:cs="Arial"/>
                <w:sz w:val="18"/>
                <w:szCs w:val="18"/>
                <w:lang w:val="fr-BE"/>
              </w:rPr>
            </w:pPr>
          </w:p>
        </w:tc>
        <w:tc>
          <w:tcPr>
            <w:tcW w:w="3119" w:type="dxa"/>
          </w:tcPr>
          <w:p w:rsidR="00675CD4" w:rsidRPr="00053DC6" w:rsidRDefault="00675CD4" w:rsidP="00675CD4">
            <w:pPr>
              <w:pStyle w:val="ListParagraph1"/>
              <w:ind w:left="0"/>
              <w:rPr>
                <w:rFonts w:cs="Arial"/>
                <w:sz w:val="18"/>
                <w:szCs w:val="18"/>
                <w:lang w:val="fr-BE"/>
              </w:rPr>
            </w:pPr>
          </w:p>
        </w:tc>
      </w:tr>
      <w:tr w:rsidR="00675CD4" w:rsidRPr="00053DC6" w:rsidTr="00675CD4">
        <w:tc>
          <w:tcPr>
            <w:tcW w:w="1157" w:type="dxa"/>
          </w:tcPr>
          <w:p w:rsidR="00675CD4" w:rsidRPr="00053DC6" w:rsidRDefault="00675CD4" w:rsidP="00675CD4">
            <w:pPr>
              <w:jc w:val="center"/>
              <w:rPr>
                <w:rFonts w:cs="Arial"/>
                <w:sz w:val="18"/>
                <w:szCs w:val="18"/>
                <w:lang w:val="fr-BE"/>
              </w:rPr>
            </w:pPr>
            <w:r w:rsidRPr="00053DC6">
              <w:rPr>
                <w:rFonts w:cs="Arial"/>
                <w:sz w:val="18"/>
                <w:szCs w:val="18"/>
                <w:lang w:val="fr-BE"/>
              </w:rPr>
              <w:t>4.3.g</w:t>
            </w:r>
          </w:p>
        </w:tc>
        <w:tc>
          <w:tcPr>
            <w:tcW w:w="4939" w:type="dxa"/>
          </w:tcPr>
          <w:p w:rsidR="00675CD4" w:rsidRPr="00053DC6" w:rsidRDefault="00675CD4" w:rsidP="00675CD4">
            <w:pPr>
              <w:rPr>
                <w:sz w:val="18"/>
                <w:szCs w:val="18"/>
              </w:rPr>
            </w:pPr>
            <w:r w:rsidRPr="00053DC6">
              <w:rPr>
                <w:sz w:val="18"/>
                <w:szCs w:val="18"/>
              </w:rPr>
              <w:t xml:space="preserve">Le laboratoire </w:t>
            </w:r>
            <w:proofErr w:type="spellStart"/>
            <w:r w:rsidRPr="00053DC6">
              <w:rPr>
                <w:sz w:val="18"/>
                <w:szCs w:val="18"/>
              </w:rPr>
              <w:t>a-t-il</w:t>
            </w:r>
            <w:proofErr w:type="spellEnd"/>
            <w:r w:rsidRPr="00053DC6">
              <w:rPr>
                <w:sz w:val="18"/>
                <w:szCs w:val="18"/>
              </w:rPr>
              <w:t xml:space="preserve"> défini les modalités pour le maintien de la disponibilité et de l'intégrité des échantillons et des enregistrements en cas de fermeture du laboratoire, d'un rachat ou d'une fusion?</w:t>
            </w:r>
          </w:p>
        </w:tc>
        <w:tc>
          <w:tcPr>
            <w:tcW w:w="709" w:type="dxa"/>
          </w:tcPr>
          <w:p w:rsidR="00675CD4" w:rsidRPr="00053DC6" w:rsidRDefault="00675CD4" w:rsidP="00675CD4">
            <w:pPr>
              <w:pStyle w:val="ListParagraph1"/>
              <w:ind w:left="0"/>
              <w:rPr>
                <w:rFonts w:cs="Arial"/>
                <w:sz w:val="18"/>
                <w:szCs w:val="18"/>
                <w:lang w:val="fr-BE"/>
              </w:rPr>
            </w:pPr>
          </w:p>
        </w:tc>
        <w:tc>
          <w:tcPr>
            <w:tcW w:w="708" w:type="dxa"/>
          </w:tcPr>
          <w:p w:rsidR="00675CD4" w:rsidRPr="00053DC6" w:rsidRDefault="00675CD4" w:rsidP="00675CD4">
            <w:pPr>
              <w:pStyle w:val="ListParagraph1"/>
              <w:ind w:left="0"/>
              <w:rPr>
                <w:rFonts w:cs="Arial"/>
                <w:sz w:val="18"/>
                <w:szCs w:val="18"/>
                <w:lang w:val="fr-BE"/>
              </w:rPr>
            </w:pPr>
          </w:p>
        </w:tc>
        <w:tc>
          <w:tcPr>
            <w:tcW w:w="709" w:type="dxa"/>
          </w:tcPr>
          <w:p w:rsidR="00675CD4" w:rsidRPr="00053DC6" w:rsidRDefault="00675CD4" w:rsidP="00675CD4">
            <w:pPr>
              <w:pStyle w:val="ListParagraph1"/>
              <w:ind w:left="0"/>
              <w:rPr>
                <w:rFonts w:cs="Arial"/>
                <w:sz w:val="18"/>
                <w:szCs w:val="18"/>
                <w:lang w:val="fr-BE"/>
              </w:rPr>
            </w:pPr>
          </w:p>
        </w:tc>
        <w:tc>
          <w:tcPr>
            <w:tcW w:w="4394" w:type="dxa"/>
          </w:tcPr>
          <w:p w:rsidR="00675CD4" w:rsidRPr="00053DC6" w:rsidRDefault="00675CD4" w:rsidP="00675CD4">
            <w:pPr>
              <w:pStyle w:val="ListParagraph1"/>
              <w:ind w:left="0"/>
              <w:rPr>
                <w:rFonts w:cs="Arial"/>
                <w:sz w:val="18"/>
                <w:szCs w:val="18"/>
                <w:lang w:val="fr-BE"/>
              </w:rPr>
            </w:pPr>
          </w:p>
        </w:tc>
        <w:tc>
          <w:tcPr>
            <w:tcW w:w="3119" w:type="dxa"/>
          </w:tcPr>
          <w:p w:rsidR="00675CD4" w:rsidRPr="00053DC6" w:rsidRDefault="00675CD4" w:rsidP="00675CD4">
            <w:pPr>
              <w:pStyle w:val="ListParagraph1"/>
              <w:ind w:left="0"/>
              <w:rPr>
                <w:rFonts w:cs="Arial"/>
                <w:sz w:val="18"/>
                <w:szCs w:val="18"/>
                <w:lang w:val="fr-BE"/>
              </w:rPr>
            </w:pPr>
          </w:p>
        </w:tc>
      </w:tr>
      <w:tr w:rsidR="00675CD4" w:rsidRPr="00053DC6" w:rsidTr="00675CD4">
        <w:tc>
          <w:tcPr>
            <w:tcW w:w="1157" w:type="dxa"/>
          </w:tcPr>
          <w:p w:rsidR="00675CD4" w:rsidRPr="00053DC6" w:rsidRDefault="00675CD4" w:rsidP="00675CD4">
            <w:pPr>
              <w:jc w:val="center"/>
              <w:rPr>
                <w:rFonts w:cs="Arial"/>
                <w:sz w:val="18"/>
                <w:szCs w:val="18"/>
                <w:lang w:val="fr-BE"/>
              </w:rPr>
            </w:pPr>
            <w:r w:rsidRPr="00053DC6">
              <w:rPr>
                <w:rFonts w:cs="Arial"/>
                <w:sz w:val="18"/>
                <w:szCs w:val="18"/>
                <w:lang w:val="fr-BE"/>
              </w:rPr>
              <w:lastRenderedPageBreak/>
              <w:t>4.3.h</w:t>
            </w:r>
          </w:p>
        </w:tc>
        <w:tc>
          <w:tcPr>
            <w:tcW w:w="4939" w:type="dxa"/>
          </w:tcPr>
          <w:p w:rsidR="00675CD4" w:rsidRPr="00053DC6" w:rsidRDefault="00675CD4" w:rsidP="00675CD4">
            <w:pPr>
              <w:rPr>
                <w:sz w:val="18"/>
                <w:szCs w:val="18"/>
              </w:rPr>
            </w:pPr>
            <w:r w:rsidRPr="00053DC6">
              <w:rPr>
                <w:sz w:val="18"/>
                <w:szCs w:val="18"/>
              </w:rPr>
              <w:t xml:space="preserve">Le laboratoire </w:t>
            </w:r>
            <w:proofErr w:type="spellStart"/>
            <w:r w:rsidRPr="00053DC6">
              <w:rPr>
                <w:sz w:val="18"/>
                <w:szCs w:val="18"/>
              </w:rPr>
              <w:t>a-t-il</w:t>
            </w:r>
            <w:proofErr w:type="spellEnd"/>
            <w:r w:rsidRPr="00053DC6">
              <w:rPr>
                <w:sz w:val="18"/>
                <w:szCs w:val="18"/>
              </w:rPr>
              <w:t xml:space="preserve"> défini les modalités pour assurer la communication d'informations pertinentes, à la demande du patient, à lui-même ou à un prestataire de soins?</w:t>
            </w:r>
          </w:p>
        </w:tc>
        <w:tc>
          <w:tcPr>
            <w:tcW w:w="709" w:type="dxa"/>
          </w:tcPr>
          <w:p w:rsidR="00675CD4" w:rsidRPr="00053DC6" w:rsidRDefault="00675CD4" w:rsidP="00675CD4">
            <w:pPr>
              <w:pStyle w:val="ListParagraph1"/>
              <w:ind w:left="0"/>
              <w:rPr>
                <w:rFonts w:cs="Arial"/>
                <w:sz w:val="18"/>
                <w:szCs w:val="18"/>
                <w:lang w:val="fr-BE"/>
              </w:rPr>
            </w:pPr>
          </w:p>
        </w:tc>
        <w:tc>
          <w:tcPr>
            <w:tcW w:w="708" w:type="dxa"/>
          </w:tcPr>
          <w:p w:rsidR="00675CD4" w:rsidRPr="00053DC6" w:rsidRDefault="00675CD4" w:rsidP="00675CD4">
            <w:pPr>
              <w:pStyle w:val="ListParagraph1"/>
              <w:ind w:left="0"/>
              <w:rPr>
                <w:rFonts w:cs="Arial"/>
                <w:sz w:val="18"/>
                <w:szCs w:val="18"/>
                <w:lang w:val="fr-BE"/>
              </w:rPr>
            </w:pPr>
          </w:p>
        </w:tc>
        <w:tc>
          <w:tcPr>
            <w:tcW w:w="709" w:type="dxa"/>
          </w:tcPr>
          <w:p w:rsidR="00675CD4" w:rsidRPr="00053DC6" w:rsidRDefault="00675CD4" w:rsidP="00675CD4">
            <w:pPr>
              <w:pStyle w:val="ListParagraph1"/>
              <w:ind w:left="0"/>
              <w:rPr>
                <w:rFonts w:cs="Arial"/>
                <w:sz w:val="18"/>
                <w:szCs w:val="18"/>
                <w:lang w:val="fr-BE"/>
              </w:rPr>
            </w:pPr>
          </w:p>
        </w:tc>
        <w:tc>
          <w:tcPr>
            <w:tcW w:w="4394" w:type="dxa"/>
          </w:tcPr>
          <w:p w:rsidR="00675CD4" w:rsidRPr="00053DC6" w:rsidRDefault="00675CD4" w:rsidP="00675CD4">
            <w:pPr>
              <w:pStyle w:val="ListParagraph1"/>
              <w:ind w:left="0"/>
              <w:rPr>
                <w:rFonts w:cs="Arial"/>
                <w:sz w:val="18"/>
                <w:szCs w:val="18"/>
                <w:lang w:val="fr-BE"/>
              </w:rPr>
            </w:pPr>
          </w:p>
        </w:tc>
        <w:tc>
          <w:tcPr>
            <w:tcW w:w="3119" w:type="dxa"/>
          </w:tcPr>
          <w:p w:rsidR="00675CD4" w:rsidRPr="00053DC6" w:rsidRDefault="00675CD4" w:rsidP="00675CD4">
            <w:pPr>
              <w:pStyle w:val="ListParagraph1"/>
              <w:ind w:left="0"/>
              <w:rPr>
                <w:rFonts w:cs="Arial"/>
                <w:sz w:val="18"/>
                <w:szCs w:val="18"/>
                <w:lang w:val="fr-BE"/>
              </w:rPr>
            </w:pPr>
          </w:p>
        </w:tc>
      </w:tr>
      <w:tr w:rsidR="00675CD4" w:rsidRPr="00053DC6" w:rsidTr="00675CD4">
        <w:tc>
          <w:tcPr>
            <w:tcW w:w="1157" w:type="dxa"/>
          </w:tcPr>
          <w:p w:rsidR="00675CD4" w:rsidRPr="00053DC6" w:rsidRDefault="00675CD4" w:rsidP="00675CD4">
            <w:pPr>
              <w:jc w:val="center"/>
              <w:rPr>
                <w:rFonts w:cs="Arial"/>
                <w:sz w:val="18"/>
                <w:szCs w:val="18"/>
                <w:lang w:val="fr-BE"/>
              </w:rPr>
            </w:pPr>
            <w:r w:rsidRPr="00053DC6">
              <w:rPr>
                <w:rFonts w:cs="Arial"/>
                <w:sz w:val="18"/>
                <w:szCs w:val="18"/>
                <w:lang w:val="fr-BE"/>
              </w:rPr>
              <w:t>4.3.i</w:t>
            </w:r>
          </w:p>
        </w:tc>
        <w:tc>
          <w:tcPr>
            <w:tcW w:w="4939" w:type="dxa"/>
          </w:tcPr>
          <w:p w:rsidR="00675CD4" w:rsidRPr="00053DC6" w:rsidRDefault="00675CD4" w:rsidP="00675CD4">
            <w:pPr>
              <w:tabs>
                <w:tab w:val="left" w:pos="4226"/>
              </w:tabs>
              <w:rPr>
                <w:sz w:val="18"/>
                <w:szCs w:val="18"/>
              </w:rPr>
            </w:pPr>
            <w:r w:rsidRPr="00053DC6">
              <w:rPr>
                <w:sz w:val="18"/>
                <w:szCs w:val="18"/>
              </w:rPr>
              <w:t xml:space="preserve">Le laboratoire </w:t>
            </w:r>
            <w:proofErr w:type="spellStart"/>
            <w:r w:rsidRPr="00053DC6">
              <w:rPr>
                <w:sz w:val="18"/>
                <w:szCs w:val="18"/>
              </w:rPr>
              <w:t>a-t-il</w:t>
            </w:r>
            <w:proofErr w:type="spellEnd"/>
            <w:r w:rsidRPr="00053DC6">
              <w:rPr>
                <w:sz w:val="18"/>
                <w:szCs w:val="18"/>
              </w:rPr>
              <w:t xml:space="preserve"> défini les modalités pour traiter les patients sans aucune discrimination?</w:t>
            </w:r>
          </w:p>
        </w:tc>
        <w:tc>
          <w:tcPr>
            <w:tcW w:w="709" w:type="dxa"/>
          </w:tcPr>
          <w:p w:rsidR="00675CD4" w:rsidRPr="00053DC6" w:rsidRDefault="00675CD4" w:rsidP="00675CD4">
            <w:pPr>
              <w:pStyle w:val="ListParagraph1"/>
              <w:ind w:left="0"/>
              <w:rPr>
                <w:rFonts w:cs="Arial"/>
                <w:sz w:val="18"/>
                <w:szCs w:val="18"/>
                <w:lang w:val="fr-BE"/>
              </w:rPr>
            </w:pPr>
          </w:p>
        </w:tc>
        <w:tc>
          <w:tcPr>
            <w:tcW w:w="708" w:type="dxa"/>
          </w:tcPr>
          <w:p w:rsidR="00675CD4" w:rsidRPr="00053DC6" w:rsidRDefault="00675CD4" w:rsidP="00675CD4">
            <w:pPr>
              <w:pStyle w:val="ListParagraph1"/>
              <w:ind w:left="0"/>
              <w:rPr>
                <w:rFonts w:cs="Arial"/>
                <w:sz w:val="18"/>
                <w:szCs w:val="18"/>
                <w:lang w:val="fr-BE"/>
              </w:rPr>
            </w:pPr>
          </w:p>
        </w:tc>
        <w:tc>
          <w:tcPr>
            <w:tcW w:w="709" w:type="dxa"/>
          </w:tcPr>
          <w:p w:rsidR="00675CD4" w:rsidRPr="00053DC6" w:rsidRDefault="00675CD4" w:rsidP="00675CD4">
            <w:pPr>
              <w:pStyle w:val="ListParagraph1"/>
              <w:ind w:left="0"/>
              <w:rPr>
                <w:rFonts w:cs="Arial"/>
                <w:sz w:val="18"/>
                <w:szCs w:val="18"/>
                <w:lang w:val="fr-BE"/>
              </w:rPr>
            </w:pPr>
          </w:p>
        </w:tc>
        <w:tc>
          <w:tcPr>
            <w:tcW w:w="4394" w:type="dxa"/>
          </w:tcPr>
          <w:p w:rsidR="00675CD4" w:rsidRPr="00053DC6" w:rsidRDefault="00675CD4" w:rsidP="00675CD4">
            <w:pPr>
              <w:pStyle w:val="ListParagraph1"/>
              <w:ind w:left="0"/>
              <w:rPr>
                <w:rFonts w:cs="Arial"/>
                <w:sz w:val="18"/>
                <w:szCs w:val="18"/>
                <w:lang w:val="fr-BE"/>
              </w:rPr>
            </w:pPr>
          </w:p>
        </w:tc>
        <w:tc>
          <w:tcPr>
            <w:tcW w:w="3119" w:type="dxa"/>
          </w:tcPr>
          <w:p w:rsidR="00675CD4" w:rsidRPr="00053DC6" w:rsidRDefault="00675CD4" w:rsidP="00675CD4">
            <w:pPr>
              <w:pStyle w:val="ListParagraph1"/>
              <w:ind w:left="0"/>
              <w:rPr>
                <w:rFonts w:cs="Arial"/>
                <w:sz w:val="18"/>
                <w:szCs w:val="18"/>
                <w:lang w:val="fr-BE"/>
              </w:rPr>
            </w:pPr>
          </w:p>
        </w:tc>
      </w:tr>
    </w:tbl>
    <w:p w:rsidR="00581A09" w:rsidRPr="00053DC6" w:rsidRDefault="00581A09" w:rsidP="00581A09">
      <w:pPr>
        <w:rPr>
          <w:lang w:val="fr-BE" w:eastAsia="de-CH"/>
        </w:rPr>
      </w:pPr>
    </w:p>
    <w:p w:rsidR="0003283A" w:rsidRPr="00053DC6" w:rsidRDefault="0003283A" w:rsidP="00581A09">
      <w:pPr>
        <w:rPr>
          <w:lang w:val="fr-BE" w:eastAsia="de-CH"/>
        </w:rPr>
      </w:pPr>
    </w:p>
    <w:p w:rsidR="005F4AD9" w:rsidRPr="00053DC6" w:rsidRDefault="005F4AD9" w:rsidP="005F4AD9">
      <w:pPr>
        <w:pStyle w:val="Titre1"/>
      </w:pPr>
      <w:bookmarkStart w:id="7" w:name="_Toc526868275"/>
      <w:r w:rsidRPr="00053DC6">
        <w:t>Exigences structurelles</w:t>
      </w:r>
      <w:bookmarkEnd w:id="7"/>
      <w:r w:rsidR="002A630A" w:rsidRPr="00053DC6">
        <w:t xml:space="preserve"> et de gouvernance</w:t>
      </w:r>
    </w:p>
    <w:tbl>
      <w:tblPr>
        <w:tblW w:w="156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85"/>
        <w:gridCol w:w="4973"/>
        <w:gridCol w:w="709"/>
        <w:gridCol w:w="708"/>
        <w:gridCol w:w="709"/>
        <w:gridCol w:w="4394"/>
        <w:gridCol w:w="3119"/>
      </w:tblGrid>
      <w:tr w:rsidR="00630808" w:rsidRPr="00053DC6" w:rsidTr="00630808">
        <w:tc>
          <w:tcPr>
            <w:tcW w:w="1085" w:type="dxa"/>
          </w:tcPr>
          <w:p w:rsidR="00630808" w:rsidRPr="00053DC6" w:rsidRDefault="00630808" w:rsidP="00630808">
            <w:pPr>
              <w:pStyle w:val="ListParagraph1"/>
              <w:ind w:left="0"/>
              <w:jc w:val="center"/>
              <w:rPr>
                <w:rFonts w:cs="Arial"/>
                <w:b/>
                <w:sz w:val="18"/>
                <w:szCs w:val="18"/>
                <w:lang w:val="fr-BE"/>
              </w:rPr>
            </w:pPr>
            <w:r w:rsidRPr="00053DC6">
              <w:rPr>
                <w:rFonts w:cs="Arial"/>
                <w:b/>
                <w:sz w:val="18"/>
                <w:szCs w:val="18"/>
                <w:lang w:val="fr-BE"/>
              </w:rPr>
              <w:t>Clause</w:t>
            </w:r>
          </w:p>
        </w:tc>
        <w:tc>
          <w:tcPr>
            <w:tcW w:w="4973" w:type="dxa"/>
          </w:tcPr>
          <w:p w:rsidR="00630808" w:rsidRPr="00053DC6" w:rsidRDefault="00630808" w:rsidP="00630808">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630808" w:rsidRPr="00053DC6" w:rsidRDefault="00630808" w:rsidP="00630808">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630808" w:rsidRPr="00053DC6" w:rsidRDefault="00630808" w:rsidP="00630808">
            <w:pPr>
              <w:pStyle w:val="Tabellentitel"/>
              <w:suppressAutoHyphens w:val="0"/>
              <w:jc w:val="center"/>
              <w:rPr>
                <w:rFonts w:cs="Arial"/>
                <w:sz w:val="18"/>
                <w:szCs w:val="18"/>
                <w:lang w:val="fr-BE"/>
              </w:rPr>
            </w:pPr>
            <w:r w:rsidRPr="00053DC6">
              <w:rPr>
                <w:rFonts w:cs="Arial"/>
                <w:sz w:val="18"/>
                <w:szCs w:val="18"/>
                <w:lang w:val="fr-BE"/>
              </w:rPr>
              <w:t>NON</w:t>
            </w:r>
          </w:p>
        </w:tc>
        <w:tc>
          <w:tcPr>
            <w:tcW w:w="709" w:type="dxa"/>
            <w:vAlign w:val="center"/>
          </w:tcPr>
          <w:p w:rsidR="00630808" w:rsidRPr="00053DC6" w:rsidRDefault="00630808" w:rsidP="00630808">
            <w:pPr>
              <w:pStyle w:val="Tabellentitel"/>
              <w:suppressAutoHyphens w:val="0"/>
              <w:jc w:val="center"/>
              <w:rPr>
                <w:rFonts w:cs="Arial"/>
                <w:sz w:val="18"/>
                <w:szCs w:val="18"/>
                <w:lang w:val="fr-BE"/>
              </w:rPr>
            </w:pPr>
            <w:r w:rsidRPr="00053DC6">
              <w:rPr>
                <w:rFonts w:cs="Arial"/>
                <w:sz w:val="18"/>
                <w:szCs w:val="18"/>
                <w:lang w:val="fr-BE"/>
              </w:rPr>
              <w:t>NA</w:t>
            </w:r>
          </w:p>
        </w:tc>
        <w:tc>
          <w:tcPr>
            <w:tcW w:w="4394" w:type="dxa"/>
          </w:tcPr>
          <w:p w:rsidR="00630808" w:rsidRPr="00053DC6" w:rsidRDefault="00630808" w:rsidP="00630808">
            <w:pPr>
              <w:pStyle w:val="Tabellentitel"/>
              <w:suppressAutoHyphens w:val="0"/>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3119" w:type="dxa"/>
          </w:tcPr>
          <w:p w:rsidR="00630808" w:rsidRPr="00053DC6" w:rsidRDefault="00630808" w:rsidP="00630808">
            <w:pPr>
              <w:pStyle w:val="Tabellentitel"/>
              <w:suppressAutoHyphens w:val="0"/>
              <w:rPr>
                <w:rFonts w:eastAsiaTheme="minorHAnsi" w:cs="Arial"/>
                <w:b w:val="0"/>
                <w:sz w:val="18"/>
                <w:szCs w:val="18"/>
                <w:lang w:val="fr-BE"/>
              </w:rPr>
            </w:pPr>
            <w:r w:rsidRPr="00053DC6">
              <w:rPr>
                <w:rFonts w:eastAsiaTheme="minorHAnsi" w:cs="Arial"/>
                <w:sz w:val="18"/>
                <w:szCs w:val="18"/>
                <w:lang w:val="fr-BE"/>
              </w:rPr>
              <w:t>Commentaire</w:t>
            </w:r>
          </w:p>
        </w:tc>
      </w:tr>
      <w:tr w:rsidR="00630808" w:rsidRPr="00053DC6" w:rsidTr="00630808">
        <w:tc>
          <w:tcPr>
            <w:tcW w:w="1085" w:type="dxa"/>
          </w:tcPr>
          <w:p w:rsidR="00630808" w:rsidRPr="00053DC6" w:rsidRDefault="00630808" w:rsidP="00630808">
            <w:pPr>
              <w:jc w:val="center"/>
              <w:rPr>
                <w:rFonts w:cs="Arial"/>
                <w:bCs/>
                <w:sz w:val="18"/>
                <w:szCs w:val="18"/>
                <w:lang w:val="fr-BE"/>
              </w:rPr>
            </w:pPr>
            <w:r w:rsidRPr="00053DC6">
              <w:rPr>
                <w:rFonts w:cs="Arial"/>
                <w:bCs/>
                <w:sz w:val="18"/>
                <w:szCs w:val="18"/>
                <w:lang w:val="fr-BE"/>
              </w:rPr>
              <w:t>5.1</w:t>
            </w:r>
          </w:p>
        </w:tc>
        <w:tc>
          <w:tcPr>
            <w:tcW w:w="4973" w:type="dxa"/>
          </w:tcPr>
          <w:p w:rsidR="00630808" w:rsidRPr="00053DC6" w:rsidRDefault="00630808" w:rsidP="00630808">
            <w:pPr>
              <w:rPr>
                <w:rFonts w:cs="Arial"/>
                <w:sz w:val="18"/>
                <w:szCs w:val="18"/>
                <w:lang w:val="fr-BE"/>
              </w:rPr>
            </w:pPr>
            <w:r w:rsidRPr="00053DC6">
              <w:rPr>
                <w:rFonts w:cs="Arial"/>
                <w:sz w:val="18"/>
                <w:szCs w:val="18"/>
                <w:lang w:val="fr-BE"/>
              </w:rPr>
              <w:t>Le laboratoire est (une partie définie d’) une entité légale et est juridiquement  responsable de ses activités</w:t>
            </w:r>
          </w:p>
        </w:tc>
        <w:tc>
          <w:tcPr>
            <w:tcW w:w="709" w:type="dxa"/>
          </w:tcPr>
          <w:p w:rsidR="00630808" w:rsidRPr="00053DC6" w:rsidRDefault="00630808" w:rsidP="00630808">
            <w:pPr>
              <w:rPr>
                <w:rFonts w:cs="Arial"/>
                <w:sz w:val="18"/>
                <w:szCs w:val="18"/>
                <w:lang w:val="fr-BE"/>
              </w:rPr>
            </w:pPr>
          </w:p>
        </w:tc>
        <w:tc>
          <w:tcPr>
            <w:tcW w:w="708" w:type="dxa"/>
          </w:tcPr>
          <w:p w:rsidR="00630808" w:rsidRPr="00053DC6" w:rsidRDefault="00630808" w:rsidP="00630808">
            <w:pPr>
              <w:rPr>
                <w:rFonts w:cs="Arial"/>
                <w:sz w:val="18"/>
                <w:szCs w:val="18"/>
                <w:lang w:val="fr-BE"/>
              </w:rPr>
            </w:pPr>
          </w:p>
        </w:tc>
        <w:tc>
          <w:tcPr>
            <w:tcW w:w="709" w:type="dxa"/>
          </w:tcPr>
          <w:p w:rsidR="00630808" w:rsidRPr="00053DC6" w:rsidRDefault="00630808" w:rsidP="00630808">
            <w:pPr>
              <w:rPr>
                <w:rFonts w:cs="Arial"/>
                <w:sz w:val="18"/>
                <w:szCs w:val="18"/>
                <w:lang w:val="fr-BE"/>
              </w:rPr>
            </w:pPr>
          </w:p>
        </w:tc>
        <w:tc>
          <w:tcPr>
            <w:tcW w:w="4394" w:type="dxa"/>
          </w:tcPr>
          <w:p w:rsidR="00630808" w:rsidRPr="00053DC6" w:rsidRDefault="00630808" w:rsidP="00630808">
            <w:pPr>
              <w:rPr>
                <w:rFonts w:cs="Arial"/>
                <w:sz w:val="18"/>
                <w:szCs w:val="18"/>
                <w:lang w:val="fr-BE"/>
              </w:rPr>
            </w:pPr>
          </w:p>
        </w:tc>
        <w:tc>
          <w:tcPr>
            <w:tcW w:w="3119" w:type="dxa"/>
          </w:tcPr>
          <w:p w:rsidR="00630808" w:rsidRPr="00053DC6" w:rsidRDefault="00630808" w:rsidP="00630808">
            <w:pPr>
              <w:rPr>
                <w:rFonts w:cs="Arial"/>
                <w:sz w:val="18"/>
                <w:szCs w:val="18"/>
                <w:lang w:val="fr-BE"/>
              </w:rPr>
            </w:pPr>
          </w:p>
        </w:tc>
      </w:tr>
      <w:tr w:rsidR="00630808" w:rsidRPr="00053DC6" w:rsidTr="00630808">
        <w:tc>
          <w:tcPr>
            <w:tcW w:w="1085" w:type="dxa"/>
          </w:tcPr>
          <w:p w:rsidR="00630808" w:rsidRPr="00053DC6" w:rsidRDefault="00630808" w:rsidP="00630808">
            <w:pPr>
              <w:jc w:val="center"/>
              <w:rPr>
                <w:rFonts w:cs="Arial"/>
                <w:bCs/>
                <w:sz w:val="18"/>
                <w:szCs w:val="18"/>
                <w:lang w:val="fr-BE"/>
              </w:rPr>
            </w:pPr>
            <w:r w:rsidRPr="00053DC6">
              <w:rPr>
                <w:rFonts w:cs="Arial"/>
                <w:bCs/>
                <w:sz w:val="18"/>
                <w:szCs w:val="18"/>
                <w:lang w:val="fr-BE"/>
              </w:rPr>
              <w:t>5.2</w:t>
            </w:r>
          </w:p>
        </w:tc>
        <w:tc>
          <w:tcPr>
            <w:tcW w:w="4973" w:type="dxa"/>
          </w:tcPr>
          <w:p w:rsidR="00630808" w:rsidRPr="00053DC6" w:rsidRDefault="00630808" w:rsidP="00630808">
            <w:pPr>
              <w:autoSpaceDE w:val="0"/>
              <w:autoSpaceDN w:val="0"/>
              <w:adjustRightInd w:val="0"/>
              <w:rPr>
                <w:rFonts w:cs="Arial"/>
                <w:sz w:val="18"/>
                <w:szCs w:val="18"/>
                <w:lang w:val="fr-BE"/>
              </w:rPr>
            </w:pPr>
            <w:r w:rsidRPr="00053DC6">
              <w:rPr>
                <w:rFonts w:cs="Arial"/>
                <w:sz w:val="18"/>
                <w:szCs w:val="18"/>
                <w:lang w:val="fr-BE"/>
              </w:rPr>
              <w:t>Identification du directeur qui a la responsabilité générale du laboratoire.</w:t>
            </w:r>
          </w:p>
          <w:p w:rsidR="00630808" w:rsidRPr="00053DC6" w:rsidRDefault="00630808" w:rsidP="00630808">
            <w:pPr>
              <w:autoSpaceDE w:val="0"/>
              <w:autoSpaceDN w:val="0"/>
              <w:adjustRightInd w:val="0"/>
              <w:rPr>
                <w:rFonts w:cs="Arial"/>
                <w:sz w:val="18"/>
                <w:szCs w:val="18"/>
                <w:lang w:val="fr-BE"/>
              </w:rPr>
            </w:pPr>
            <w:r w:rsidRPr="00053DC6">
              <w:rPr>
                <w:rFonts w:cs="Arial"/>
                <w:sz w:val="18"/>
                <w:szCs w:val="18"/>
                <w:lang w:val="fr-BE"/>
              </w:rPr>
              <w:t>Spécifier ses responsabilités et sa délégation des missions ou responsabilités</w:t>
            </w:r>
          </w:p>
        </w:tc>
        <w:tc>
          <w:tcPr>
            <w:tcW w:w="709" w:type="dxa"/>
          </w:tcPr>
          <w:p w:rsidR="00630808" w:rsidRPr="00053DC6" w:rsidRDefault="00630808" w:rsidP="00630808">
            <w:pPr>
              <w:rPr>
                <w:rFonts w:cs="Arial"/>
                <w:sz w:val="18"/>
                <w:szCs w:val="18"/>
                <w:lang w:val="fr-BE"/>
              </w:rPr>
            </w:pPr>
          </w:p>
        </w:tc>
        <w:tc>
          <w:tcPr>
            <w:tcW w:w="708" w:type="dxa"/>
          </w:tcPr>
          <w:p w:rsidR="00630808" w:rsidRPr="00053DC6" w:rsidRDefault="00630808" w:rsidP="00630808">
            <w:pPr>
              <w:rPr>
                <w:rFonts w:cs="Arial"/>
                <w:sz w:val="18"/>
                <w:szCs w:val="18"/>
                <w:lang w:val="fr-BE"/>
              </w:rPr>
            </w:pPr>
          </w:p>
        </w:tc>
        <w:tc>
          <w:tcPr>
            <w:tcW w:w="709" w:type="dxa"/>
          </w:tcPr>
          <w:p w:rsidR="00630808" w:rsidRPr="00053DC6" w:rsidRDefault="00630808" w:rsidP="00630808">
            <w:pPr>
              <w:rPr>
                <w:rFonts w:cs="Arial"/>
                <w:sz w:val="18"/>
                <w:szCs w:val="18"/>
                <w:lang w:val="fr-BE"/>
              </w:rPr>
            </w:pPr>
          </w:p>
        </w:tc>
        <w:tc>
          <w:tcPr>
            <w:tcW w:w="4394" w:type="dxa"/>
          </w:tcPr>
          <w:p w:rsidR="00630808" w:rsidRPr="00053DC6" w:rsidRDefault="00630808" w:rsidP="00630808">
            <w:pPr>
              <w:rPr>
                <w:rFonts w:cs="Arial"/>
                <w:sz w:val="18"/>
                <w:szCs w:val="18"/>
                <w:lang w:val="fr-BE"/>
              </w:rPr>
            </w:pPr>
          </w:p>
        </w:tc>
        <w:tc>
          <w:tcPr>
            <w:tcW w:w="3119" w:type="dxa"/>
          </w:tcPr>
          <w:p w:rsidR="00630808" w:rsidRPr="00053DC6" w:rsidRDefault="00630808" w:rsidP="00630808">
            <w:pPr>
              <w:rPr>
                <w:rFonts w:cs="Arial"/>
                <w:sz w:val="18"/>
                <w:szCs w:val="18"/>
                <w:lang w:val="fr-BE"/>
              </w:rPr>
            </w:pPr>
          </w:p>
        </w:tc>
      </w:tr>
      <w:tr w:rsidR="00630808" w:rsidRPr="00053DC6" w:rsidTr="00630808">
        <w:tc>
          <w:tcPr>
            <w:tcW w:w="1085" w:type="dxa"/>
          </w:tcPr>
          <w:p w:rsidR="00630808" w:rsidRPr="00053DC6" w:rsidRDefault="00630808" w:rsidP="00630808">
            <w:pPr>
              <w:jc w:val="center"/>
            </w:pPr>
            <w:r w:rsidRPr="00053DC6">
              <w:rPr>
                <w:rFonts w:cs="Arial"/>
                <w:bCs/>
                <w:sz w:val="18"/>
                <w:szCs w:val="18"/>
                <w:lang w:val="fr-BE"/>
              </w:rPr>
              <w:t>5.2.1</w:t>
            </w:r>
          </w:p>
        </w:tc>
        <w:tc>
          <w:tcPr>
            <w:tcW w:w="4973" w:type="dxa"/>
          </w:tcPr>
          <w:p w:rsidR="00630808" w:rsidRPr="00053DC6" w:rsidRDefault="00630808" w:rsidP="00630808">
            <w:pPr>
              <w:autoSpaceDE w:val="0"/>
              <w:autoSpaceDN w:val="0"/>
              <w:adjustRightInd w:val="0"/>
              <w:rPr>
                <w:rFonts w:cs="Arial"/>
                <w:sz w:val="18"/>
                <w:szCs w:val="18"/>
                <w:lang w:val="fr-BE"/>
              </w:rPr>
            </w:pPr>
            <w:r w:rsidRPr="00053DC6">
              <w:rPr>
                <w:rFonts w:cs="Arial"/>
                <w:sz w:val="18"/>
                <w:szCs w:val="18"/>
                <w:lang w:val="fr-BE"/>
              </w:rPr>
              <w:t xml:space="preserve">La ou les personnes dirigeant le laboratoire </w:t>
            </w:r>
            <w:proofErr w:type="spellStart"/>
            <w:r w:rsidRPr="00053DC6">
              <w:rPr>
                <w:rFonts w:cs="Arial"/>
                <w:sz w:val="18"/>
                <w:szCs w:val="18"/>
                <w:lang w:val="fr-BE"/>
              </w:rPr>
              <w:t>ont-elles</w:t>
            </w:r>
            <w:proofErr w:type="spellEnd"/>
            <w:r w:rsidRPr="00053DC6">
              <w:rPr>
                <w:rFonts w:cs="Arial"/>
                <w:sz w:val="18"/>
                <w:szCs w:val="18"/>
                <w:lang w:val="fr-BE"/>
              </w:rPr>
              <w:t xml:space="preserve"> les qualifications spécifiées, les compétences, l'autorité, la responsabilité et les ressources suffisantes?</w:t>
            </w:r>
          </w:p>
        </w:tc>
        <w:tc>
          <w:tcPr>
            <w:tcW w:w="709" w:type="dxa"/>
          </w:tcPr>
          <w:p w:rsidR="00630808" w:rsidRPr="00053DC6" w:rsidRDefault="00630808" w:rsidP="00630808">
            <w:pPr>
              <w:rPr>
                <w:rFonts w:cs="Arial"/>
                <w:sz w:val="18"/>
                <w:szCs w:val="18"/>
                <w:lang w:val="fr-BE"/>
              </w:rPr>
            </w:pPr>
          </w:p>
        </w:tc>
        <w:tc>
          <w:tcPr>
            <w:tcW w:w="708" w:type="dxa"/>
          </w:tcPr>
          <w:p w:rsidR="00630808" w:rsidRPr="00053DC6" w:rsidRDefault="00630808" w:rsidP="00630808">
            <w:pPr>
              <w:rPr>
                <w:rFonts w:cs="Arial"/>
                <w:sz w:val="18"/>
                <w:szCs w:val="18"/>
                <w:lang w:val="fr-BE"/>
              </w:rPr>
            </w:pPr>
          </w:p>
        </w:tc>
        <w:tc>
          <w:tcPr>
            <w:tcW w:w="709" w:type="dxa"/>
          </w:tcPr>
          <w:p w:rsidR="00630808" w:rsidRPr="00053DC6" w:rsidRDefault="00630808" w:rsidP="00630808">
            <w:pPr>
              <w:rPr>
                <w:rFonts w:cs="Arial"/>
                <w:sz w:val="18"/>
                <w:szCs w:val="18"/>
                <w:lang w:val="fr-BE"/>
              </w:rPr>
            </w:pPr>
          </w:p>
        </w:tc>
        <w:tc>
          <w:tcPr>
            <w:tcW w:w="4394" w:type="dxa"/>
          </w:tcPr>
          <w:p w:rsidR="00630808" w:rsidRPr="00053DC6" w:rsidRDefault="00630808" w:rsidP="00630808">
            <w:pPr>
              <w:rPr>
                <w:rFonts w:cs="Arial"/>
                <w:sz w:val="18"/>
                <w:szCs w:val="18"/>
                <w:lang w:val="fr-BE"/>
              </w:rPr>
            </w:pPr>
          </w:p>
        </w:tc>
        <w:tc>
          <w:tcPr>
            <w:tcW w:w="3119" w:type="dxa"/>
          </w:tcPr>
          <w:p w:rsidR="00630808" w:rsidRPr="00053DC6" w:rsidRDefault="00630808" w:rsidP="00630808">
            <w:pPr>
              <w:rPr>
                <w:rFonts w:cs="Arial"/>
                <w:sz w:val="18"/>
                <w:szCs w:val="18"/>
                <w:lang w:val="fr-BE"/>
              </w:rPr>
            </w:pPr>
          </w:p>
        </w:tc>
      </w:tr>
      <w:tr w:rsidR="00630808" w:rsidRPr="00053DC6" w:rsidTr="00630808">
        <w:tc>
          <w:tcPr>
            <w:tcW w:w="1085" w:type="dxa"/>
          </w:tcPr>
          <w:p w:rsidR="00630808" w:rsidRPr="00053DC6" w:rsidRDefault="00630808" w:rsidP="00630808">
            <w:pPr>
              <w:jc w:val="center"/>
            </w:pPr>
            <w:r w:rsidRPr="00053DC6">
              <w:rPr>
                <w:rFonts w:cs="Arial"/>
                <w:bCs/>
                <w:sz w:val="18"/>
                <w:szCs w:val="18"/>
                <w:lang w:val="fr-BE"/>
              </w:rPr>
              <w:t>5.2.2</w:t>
            </w:r>
          </w:p>
        </w:tc>
        <w:tc>
          <w:tcPr>
            <w:tcW w:w="4973" w:type="dxa"/>
          </w:tcPr>
          <w:p w:rsidR="00630808" w:rsidRPr="00053DC6" w:rsidRDefault="00630808" w:rsidP="00630808">
            <w:pPr>
              <w:autoSpaceDE w:val="0"/>
              <w:autoSpaceDN w:val="0"/>
              <w:adjustRightInd w:val="0"/>
              <w:rPr>
                <w:rFonts w:cs="Arial"/>
                <w:sz w:val="18"/>
                <w:szCs w:val="18"/>
                <w:lang w:val="fr-BE"/>
              </w:rPr>
            </w:pPr>
            <w:r w:rsidRPr="00053DC6">
              <w:rPr>
                <w:rFonts w:cs="Arial"/>
                <w:sz w:val="18"/>
                <w:szCs w:val="18"/>
                <w:lang w:val="fr-BE"/>
              </w:rPr>
              <w:t>Le directeur du laboratoire est-il responsable de l'application de la gestion des risques à tous les aspects des activités du laboratoire (risques liés à la prise en charge des patients et opportunités d’amélioration) afin qu'ils soient identifiés et traités ?</w:t>
            </w:r>
          </w:p>
        </w:tc>
        <w:tc>
          <w:tcPr>
            <w:tcW w:w="709" w:type="dxa"/>
          </w:tcPr>
          <w:p w:rsidR="00630808" w:rsidRPr="00053DC6" w:rsidRDefault="00630808" w:rsidP="00630808">
            <w:pPr>
              <w:rPr>
                <w:rFonts w:cs="Arial"/>
                <w:sz w:val="18"/>
                <w:szCs w:val="18"/>
                <w:lang w:val="fr-BE"/>
              </w:rPr>
            </w:pPr>
          </w:p>
        </w:tc>
        <w:tc>
          <w:tcPr>
            <w:tcW w:w="708" w:type="dxa"/>
          </w:tcPr>
          <w:p w:rsidR="00630808" w:rsidRPr="00053DC6" w:rsidRDefault="00630808" w:rsidP="00630808">
            <w:pPr>
              <w:rPr>
                <w:rFonts w:cs="Arial"/>
                <w:sz w:val="18"/>
                <w:szCs w:val="18"/>
                <w:lang w:val="fr-BE"/>
              </w:rPr>
            </w:pPr>
          </w:p>
        </w:tc>
        <w:tc>
          <w:tcPr>
            <w:tcW w:w="709" w:type="dxa"/>
          </w:tcPr>
          <w:p w:rsidR="00630808" w:rsidRPr="00053DC6" w:rsidRDefault="00630808" w:rsidP="00630808">
            <w:pPr>
              <w:rPr>
                <w:rFonts w:cs="Arial"/>
                <w:sz w:val="18"/>
                <w:szCs w:val="18"/>
                <w:lang w:val="fr-BE"/>
              </w:rPr>
            </w:pPr>
          </w:p>
        </w:tc>
        <w:tc>
          <w:tcPr>
            <w:tcW w:w="4394" w:type="dxa"/>
          </w:tcPr>
          <w:p w:rsidR="00630808" w:rsidRPr="00053DC6" w:rsidRDefault="00630808" w:rsidP="00630808">
            <w:pPr>
              <w:rPr>
                <w:rFonts w:cs="Arial"/>
                <w:sz w:val="18"/>
                <w:szCs w:val="18"/>
                <w:lang w:val="fr-BE"/>
              </w:rPr>
            </w:pPr>
          </w:p>
        </w:tc>
        <w:tc>
          <w:tcPr>
            <w:tcW w:w="3119" w:type="dxa"/>
          </w:tcPr>
          <w:p w:rsidR="00630808" w:rsidRPr="00053DC6" w:rsidRDefault="00630808" w:rsidP="00630808">
            <w:pPr>
              <w:rPr>
                <w:rFonts w:cs="Arial"/>
                <w:sz w:val="18"/>
                <w:szCs w:val="18"/>
                <w:lang w:val="fr-BE"/>
              </w:rPr>
            </w:pPr>
          </w:p>
        </w:tc>
      </w:tr>
      <w:tr w:rsidR="00630808" w:rsidRPr="00053DC6" w:rsidTr="00630808">
        <w:tc>
          <w:tcPr>
            <w:tcW w:w="1085" w:type="dxa"/>
          </w:tcPr>
          <w:p w:rsidR="00630808" w:rsidRPr="00053DC6" w:rsidRDefault="00630808" w:rsidP="00630808">
            <w:pPr>
              <w:jc w:val="center"/>
            </w:pPr>
            <w:r w:rsidRPr="00053DC6">
              <w:rPr>
                <w:rFonts w:cs="Arial"/>
                <w:bCs/>
                <w:sz w:val="18"/>
                <w:szCs w:val="18"/>
                <w:lang w:val="fr-BE"/>
              </w:rPr>
              <w:t>5.2.3</w:t>
            </w:r>
          </w:p>
        </w:tc>
        <w:tc>
          <w:tcPr>
            <w:tcW w:w="4973" w:type="dxa"/>
          </w:tcPr>
          <w:p w:rsidR="00630808" w:rsidRPr="00053DC6" w:rsidRDefault="00630808" w:rsidP="00630808">
            <w:pPr>
              <w:tabs>
                <w:tab w:val="left" w:pos="2151"/>
              </w:tabs>
              <w:autoSpaceDE w:val="0"/>
              <w:autoSpaceDN w:val="0"/>
              <w:adjustRightInd w:val="0"/>
              <w:rPr>
                <w:rFonts w:cs="Arial"/>
                <w:sz w:val="18"/>
                <w:szCs w:val="18"/>
                <w:lang w:val="fr-BE"/>
              </w:rPr>
            </w:pPr>
            <w:r w:rsidRPr="00053DC6">
              <w:rPr>
                <w:rFonts w:cs="Arial"/>
                <w:sz w:val="18"/>
                <w:szCs w:val="18"/>
                <w:lang w:val="fr-BE"/>
              </w:rPr>
              <w:t>La délégation des certaines missions ou responsabilités du directeur à du personnel qualifié et compétent est-elle documentée?</w:t>
            </w:r>
          </w:p>
        </w:tc>
        <w:tc>
          <w:tcPr>
            <w:tcW w:w="709" w:type="dxa"/>
          </w:tcPr>
          <w:p w:rsidR="00630808" w:rsidRPr="00053DC6" w:rsidRDefault="00630808" w:rsidP="00630808">
            <w:pPr>
              <w:rPr>
                <w:rFonts w:cs="Arial"/>
                <w:sz w:val="18"/>
                <w:szCs w:val="18"/>
                <w:lang w:val="fr-BE"/>
              </w:rPr>
            </w:pPr>
          </w:p>
        </w:tc>
        <w:tc>
          <w:tcPr>
            <w:tcW w:w="708" w:type="dxa"/>
          </w:tcPr>
          <w:p w:rsidR="00630808" w:rsidRPr="00053DC6" w:rsidRDefault="00630808" w:rsidP="00630808">
            <w:pPr>
              <w:rPr>
                <w:rFonts w:cs="Arial"/>
                <w:sz w:val="18"/>
                <w:szCs w:val="18"/>
                <w:lang w:val="fr-BE"/>
              </w:rPr>
            </w:pPr>
          </w:p>
        </w:tc>
        <w:tc>
          <w:tcPr>
            <w:tcW w:w="709" w:type="dxa"/>
          </w:tcPr>
          <w:p w:rsidR="00630808" w:rsidRPr="00053DC6" w:rsidRDefault="00630808" w:rsidP="00630808">
            <w:pPr>
              <w:rPr>
                <w:rFonts w:cs="Arial"/>
                <w:sz w:val="18"/>
                <w:szCs w:val="18"/>
                <w:lang w:val="fr-BE"/>
              </w:rPr>
            </w:pPr>
          </w:p>
        </w:tc>
        <w:tc>
          <w:tcPr>
            <w:tcW w:w="4394" w:type="dxa"/>
          </w:tcPr>
          <w:p w:rsidR="00630808" w:rsidRPr="00053DC6" w:rsidRDefault="00630808" w:rsidP="00630808">
            <w:pPr>
              <w:rPr>
                <w:rFonts w:cs="Arial"/>
                <w:sz w:val="18"/>
                <w:szCs w:val="18"/>
                <w:lang w:val="fr-BE"/>
              </w:rPr>
            </w:pPr>
          </w:p>
        </w:tc>
        <w:tc>
          <w:tcPr>
            <w:tcW w:w="3119" w:type="dxa"/>
          </w:tcPr>
          <w:p w:rsidR="00630808" w:rsidRPr="00053DC6" w:rsidRDefault="00630808" w:rsidP="00630808">
            <w:pPr>
              <w:rPr>
                <w:rFonts w:cs="Arial"/>
                <w:sz w:val="18"/>
                <w:szCs w:val="18"/>
                <w:lang w:val="fr-BE"/>
              </w:rPr>
            </w:pPr>
          </w:p>
        </w:tc>
      </w:tr>
      <w:tr w:rsidR="00630808" w:rsidRPr="00053DC6" w:rsidTr="00630808">
        <w:tc>
          <w:tcPr>
            <w:tcW w:w="1085" w:type="dxa"/>
          </w:tcPr>
          <w:p w:rsidR="00630808" w:rsidRPr="00053DC6" w:rsidRDefault="00630808" w:rsidP="00630808">
            <w:pPr>
              <w:jc w:val="center"/>
              <w:rPr>
                <w:rFonts w:cs="Arial"/>
                <w:bCs/>
                <w:sz w:val="18"/>
                <w:szCs w:val="18"/>
                <w:lang w:val="fr-BE"/>
              </w:rPr>
            </w:pPr>
            <w:r w:rsidRPr="00053DC6">
              <w:rPr>
                <w:rFonts w:cs="Arial"/>
                <w:bCs/>
                <w:sz w:val="18"/>
                <w:szCs w:val="18"/>
                <w:lang w:val="fr-BE"/>
              </w:rPr>
              <w:lastRenderedPageBreak/>
              <w:t>5.3</w:t>
            </w:r>
          </w:p>
        </w:tc>
        <w:tc>
          <w:tcPr>
            <w:tcW w:w="4973" w:type="dxa"/>
          </w:tcPr>
          <w:p w:rsidR="00630808" w:rsidRPr="00053DC6" w:rsidRDefault="00630808" w:rsidP="00630808">
            <w:pPr>
              <w:autoSpaceDE w:val="0"/>
              <w:autoSpaceDN w:val="0"/>
              <w:adjustRightInd w:val="0"/>
              <w:rPr>
                <w:rFonts w:cs="Arial"/>
                <w:sz w:val="18"/>
                <w:szCs w:val="18"/>
                <w:lang w:val="fr-BE"/>
              </w:rPr>
            </w:pPr>
            <w:r w:rsidRPr="00053DC6">
              <w:rPr>
                <w:rFonts w:cs="Arial"/>
                <w:sz w:val="18"/>
                <w:szCs w:val="18"/>
                <w:lang w:val="fr-BE"/>
              </w:rPr>
              <w:t>Définition et documentation du champ des a</w:t>
            </w:r>
            <w:r w:rsidR="00D96FA4">
              <w:rPr>
                <w:rFonts w:cs="Arial"/>
                <w:sz w:val="18"/>
                <w:szCs w:val="18"/>
                <w:lang w:val="fr-BE"/>
              </w:rPr>
              <w:t>ctivités exécutées conformément</w:t>
            </w:r>
            <w:r w:rsidRPr="00053DC6">
              <w:rPr>
                <w:rFonts w:cs="Arial"/>
                <w:sz w:val="18"/>
                <w:szCs w:val="18"/>
                <w:lang w:val="fr-BE"/>
              </w:rPr>
              <w:t xml:space="preserve"> à la norme. Les activités assurées de façon permanente par des prestataires externes sont exclues.</w:t>
            </w:r>
          </w:p>
        </w:tc>
        <w:tc>
          <w:tcPr>
            <w:tcW w:w="709" w:type="dxa"/>
          </w:tcPr>
          <w:p w:rsidR="00630808" w:rsidRPr="00053DC6" w:rsidRDefault="00630808" w:rsidP="00630808">
            <w:pPr>
              <w:rPr>
                <w:rFonts w:cs="Arial"/>
                <w:sz w:val="18"/>
                <w:szCs w:val="18"/>
                <w:lang w:val="fr-BE"/>
              </w:rPr>
            </w:pPr>
          </w:p>
        </w:tc>
        <w:tc>
          <w:tcPr>
            <w:tcW w:w="708" w:type="dxa"/>
          </w:tcPr>
          <w:p w:rsidR="00630808" w:rsidRPr="00053DC6" w:rsidRDefault="00630808" w:rsidP="00630808">
            <w:pPr>
              <w:rPr>
                <w:rFonts w:cs="Arial"/>
                <w:sz w:val="18"/>
                <w:szCs w:val="18"/>
                <w:lang w:val="fr-BE"/>
              </w:rPr>
            </w:pPr>
          </w:p>
        </w:tc>
        <w:tc>
          <w:tcPr>
            <w:tcW w:w="709" w:type="dxa"/>
          </w:tcPr>
          <w:p w:rsidR="00630808" w:rsidRPr="00053DC6" w:rsidRDefault="00630808" w:rsidP="00630808">
            <w:pPr>
              <w:rPr>
                <w:rFonts w:cs="Arial"/>
                <w:sz w:val="18"/>
                <w:szCs w:val="18"/>
                <w:lang w:val="fr-BE"/>
              </w:rPr>
            </w:pPr>
          </w:p>
        </w:tc>
        <w:tc>
          <w:tcPr>
            <w:tcW w:w="4394" w:type="dxa"/>
          </w:tcPr>
          <w:p w:rsidR="00630808" w:rsidRPr="00053DC6" w:rsidRDefault="00630808" w:rsidP="00630808">
            <w:pPr>
              <w:rPr>
                <w:rFonts w:cs="Arial"/>
                <w:sz w:val="18"/>
                <w:szCs w:val="18"/>
                <w:lang w:val="fr-BE"/>
              </w:rPr>
            </w:pPr>
          </w:p>
        </w:tc>
        <w:tc>
          <w:tcPr>
            <w:tcW w:w="3119" w:type="dxa"/>
          </w:tcPr>
          <w:p w:rsidR="00630808" w:rsidRPr="00053DC6" w:rsidRDefault="00630808" w:rsidP="00630808">
            <w:pPr>
              <w:rPr>
                <w:rFonts w:cs="Arial"/>
                <w:sz w:val="18"/>
                <w:szCs w:val="18"/>
                <w:lang w:val="fr-BE"/>
              </w:rPr>
            </w:pPr>
          </w:p>
        </w:tc>
      </w:tr>
      <w:tr w:rsidR="00630808" w:rsidRPr="00053DC6" w:rsidTr="00630808">
        <w:tc>
          <w:tcPr>
            <w:tcW w:w="1085" w:type="dxa"/>
            <w:tcBorders>
              <w:top w:val="single" w:sz="4" w:space="0" w:color="auto"/>
              <w:left w:val="single" w:sz="4" w:space="0" w:color="auto"/>
              <w:bottom w:val="single" w:sz="4" w:space="0" w:color="auto"/>
              <w:right w:val="single" w:sz="4" w:space="0" w:color="auto"/>
            </w:tcBorders>
          </w:tcPr>
          <w:p w:rsidR="00630808" w:rsidRPr="00053DC6" w:rsidRDefault="00630808" w:rsidP="00630808">
            <w:pPr>
              <w:jc w:val="center"/>
              <w:rPr>
                <w:rFonts w:cs="Arial"/>
                <w:bCs/>
                <w:sz w:val="18"/>
                <w:szCs w:val="18"/>
                <w:lang w:val="fr-BE"/>
              </w:rPr>
            </w:pPr>
            <w:r w:rsidRPr="00053DC6">
              <w:rPr>
                <w:rFonts w:cs="Arial"/>
                <w:bCs/>
                <w:sz w:val="18"/>
                <w:szCs w:val="18"/>
                <w:lang w:val="fr-BE"/>
              </w:rPr>
              <w:t>5.4</w:t>
            </w:r>
          </w:p>
        </w:tc>
        <w:tc>
          <w:tcPr>
            <w:tcW w:w="4973" w:type="dxa"/>
            <w:tcBorders>
              <w:top w:val="single" w:sz="4" w:space="0" w:color="auto"/>
              <w:left w:val="single" w:sz="4" w:space="0" w:color="auto"/>
              <w:bottom w:val="single" w:sz="4" w:space="0" w:color="auto"/>
              <w:right w:val="single" w:sz="4" w:space="0" w:color="auto"/>
            </w:tcBorders>
          </w:tcPr>
          <w:p w:rsidR="00630808" w:rsidRPr="00053DC6" w:rsidRDefault="00630808" w:rsidP="00630808">
            <w:pPr>
              <w:autoSpaceDE w:val="0"/>
              <w:autoSpaceDN w:val="0"/>
              <w:adjustRightInd w:val="0"/>
              <w:rPr>
                <w:rFonts w:cs="Arial"/>
                <w:sz w:val="18"/>
                <w:szCs w:val="18"/>
                <w:lang w:val="fr-BE"/>
              </w:rPr>
            </w:pPr>
            <w:r w:rsidRPr="00053DC6">
              <w:rPr>
                <w:sz w:val="18"/>
                <w:szCs w:val="18"/>
              </w:rPr>
              <w:t>Définition claire de l'organisation, des responsabilités du personnel et des procédures pour garantir la validité des résultats.</w:t>
            </w:r>
          </w:p>
        </w:tc>
        <w:tc>
          <w:tcPr>
            <w:tcW w:w="709" w:type="dxa"/>
            <w:tcBorders>
              <w:top w:val="single" w:sz="4" w:space="0" w:color="auto"/>
              <w:left w:val="single" w:sz="4" w:space="0" w:color="auto"/>
              <w:bottom w:val="single" w:sz="4" w:space="0" w:color="auto"/>
              <w:right w:val="single" w:sz="4" w:space="0" w:color="auto"/>
            </w:tcBorders>
          </w:tcPr>
          <w:p w:rsidR="00630808" w:rsidRPr="00053DC6" w:rsidRDefault="00630808" w:rsidP="00630808">
            <w:pPr>
              <w:rPr>
                <w:rFonts w:cs="Arial"/>
                <w:sz w:val="18"/>
                <w:szCs w:val="18"/>
                <w:lang w:val="fr-BE"/>
              </w:rPr>
            </w:pPr>
          </w:p>
        </w:tc>
        <w:tc>
          <w:tcPr>
            <w:tcW w:w="708" w:type="dxa"/>
            <w:tcBorders>
              <w:top w:val="single" w:sz="4" w:space="0" w:color="auto"/>
              <w:left w:val="single" w:sz="4" w:space="0" w:color="auto"/>
              <w:bottom w:val="single" w:sz="4" w:space="0" w:color="auto"/>
              <w:right w:val="single" w:sz="4" w:space="0" w:color="auto"/>
            </w:tcBorders>
          </w:tcPr>
          <w:p w:rsidR="00630808" w:rsidRPr="00053DC6" w:rsidRDefault="00630808" w:rsidP="00630808">
            <w:pPr>
              <w:rPr>
                <w:rFonts w:cs="Arial"/>
                <w:sz w:val="18"/>
                <w:szCs w:val="18"/>
                <w:lang w:val="fr-BE"/>
              </w:rPr>
            </w:pPr>
          </w:p>
        </w:tc>
        <w:tc>
          <w:tcPr>
            <w:tcW w:w="709" w:type="dxa"/>
            <w:tcBorders>
              <w:top w:val="single" w:sz="4" w:space="0" w:color="auto"/>
              <w:left w:val="single" w:sz="4" w:space="0" w:color="auto"/>
              <w:bottom w:val="single" w:sz="4" w:space="0" w:color="auto"/>
              <w:right w:val="single" w:sz="4" w:space="0" w:color="auto"/>
            </w:tcBorders>
          </w:tcPr>
          <w:p w:rsidR="00630808" w:rsidRPr="00053DC6" w:rsidRDefault="00630808" w:rsidP="00630808">
            <w:pPr>
              <w:rPr>
                <w:rFonts w:cs="Arial"/>
                <w:sz w:val="18"/>
                <w:szCs w:val="18"/>
                <w:lang w:val="fr-BE"/>
              </w:rPr>
            </w:pPr>
          </w:p>
        </w:tc>
        <w:tc>
          <w:tcPr>
            <w:tcW w:w="4394" w:type="dxa"/>
            <w:tcBorders>
              <w:top w:val="single" w:sz="4" w:space="0" w:color="auto"/>
              <w:left w:val="single" w:sz="4" w:space="0" w:color="auto"/>
              <w:bottom w:val="single" w:sz="4" w:space="0" w:color="auto"/>
              <w:right w:val="single" w:sz="4" w:space="0" w:color="auto"/>
            </w:tcBorders>
          </w:tcPr>
          <w:p w:rsidR="00630808" w:rsidRPr="00053DC6" w:rsidRDefault="00630808" w:rsidP="00630808">
            <w:pPr>
              <w:rPr>
                <w:rFonts w:cs="Arial"/>
                <w:sz w:val="18"/>
                <w:szCs w:val="18"/>
                <w:lang w:val="fr-BE"/>
              </w:rPr>
            </w:pPr>
          </w:p>
        </w:tc>
        <w:tc>
          <w:tcPr>
            <w:tcW w:w="3119" w:type="dxa"/>
            <w:tcBorders>
              <w:top w:val="single" w:sz="4" w:space="0" w:color="auto"/>
              <w:left w:val="single" w:sz="4" w:space="0" w:color="auto"/>
              <w:bottom w:val="single" w:sz="4" w:space="0" w:color="auto"/>
              <w:right w:val="single" w:sz="4" w:space="0" w:color="auto"/>
            </w:tcBorders>
          </w:tcPr>
          <w:p w:rsidR="00630808" w:rsidRPr="00053DC6" w:rsidRDefault="00630808" w:rsidP="00630808">
            <w:pPr>
              <w:rPr>
                <w:rFonts w:cs="Arial"/>
                <w:sz w:val="18"/>
                <w:szCs w:val="18"/>
                <w:lang w:val="fr-BE"/>
              </w:rPr>
            </w:pPr>
          </w:p>
        </w:tc>
      </w:tr>
      <w:tr w:rsidR="00630808" w:rsidRPr="00053DC6" w:rsidTr="00630808">
        <w:tc>
          <w:tcPr>
            <w:tcW w:w="1085" w:type="dxa"/>
            <w:tcBorders>
              <w:top w:val="single" w:sz="4" w:space="0" w:color="auto"/>
              <w:left w:val="single" w:sz="4" w:space="0" w:color="auto"/>
              <w:bottom w:val="single" w:sz="4" w:space="0" w:color="auto"/>
              <w:right w:val="single" w:sz="4" w:space="0" w:color="auto"/>
            </w:tcBorders>
          </w:tcPr>
          <w:p w:rsidR="00630808" w:rsidRPr="00053DC6" w:rsidRDefault="00630808" w:rsidP="00630808">
            <w:pPr>
              <w:jc w:val="center"/>
              <w:rPr>
                <w:rFonts w:cs="Arial"/>
                <w:bCs/>
                <w:sz w:val="18"/>
                <w:szCs w:val="18"/>
                <w:lang w:val="fr-BE"/>
              </w:rPr>
            </w:pPr>
            <w:r w:rsidRPr="00053DC6">
              <w:rPr>
                <w:rFonts w:cs="Arial"/>
                <w:bCs/>
                <w:sz w:val="18"/>
                <w:szCs w:val="18"/>
                <w:lang w:val="fr-BE"/>
              </w:rPr>
              <w:t>5.5</w:t>
            </w:r>
          </w:p>
          <w:p w:rsidR="00630808" w:rsidRPr="00053DC6" w:rsidRDefault="00630808" w:rsidP="00630808">
            <w:pPr>
              <w:jc w:val="center"/>
              <w:rPr>
                <w:rFonts w:cs="Arial"/>
                <w:bCs/>
                <w:sz w:val="18"/>
                <w:szCs w:val="18"/>
                <w:lang w:val="fr-BE"/>
              </w:rPr>
            </w:pPr>
          </w:p>
        </w:tc>
        <w:tc>
          <w:tcPr>
            <w:tcW w:w="4973" w:type="dxa"/>
            <w:tcBorders>
              <w:top w:val="single" w:sz="4" w:space="0" w:color="auto"/>
              <w:left w:val="single" w:sz="4" w:space="0" w:color="auto"/>
              <w:bottom w:val="single" w:sz="4" w:space="0" w:color="auto"/>
              <w:right w:val="single" w:sz="4" w:space="0" w:color="auto"/>
            </w:tcBorders>
          </w:tcPr>
          <w:p w:rsidR="00630808" w:rsidRPr="00053DC6" w:rsidRDefault="00630808" w:rsidP="00630808">
            <w:pPr>
              <w:autoSpaceDE w:val="0"/>
              <w:autoSpaceDN w:val="0"/>
              <w:adjustRightInd w:val="0"/>
              <w:rPr>
                <w:rFonts w:cs="Arial"/>
                <w:sz w:val="18"/>
                <w:szCs w:val="18"/>
                <w:lang w:val="fr-BE"/>
              </w:rPr>
            </w:pPr>
            <w:r w:rsidRPr="00053DC6">
              <w:rPr>
                <w:sz w:val="18"/>
                <w:szCs w:val="18"/>
              </w:rPr>
              <w:t>Établissement d'objectifs mesurables et de politiques alignés sur les besoins des patients et les exigences normatives.</w:t>
            </w:r>
          </w:p>
        </w:tc>
        <w:tc>
          <w:tcPr>
            <w:tcW w:w="709" w:type="dxa"/>
            <w:tcBorders>
              <w:top w:val="single" w:sz="4" w:space="0" w:color="auto"/>
              <w:left w:val="single" w:sz="4" w:space="0" w:color="auto"/>
              <w:bottom w:val="single" w:sz="4" w:space="0" w:color="auto"/>
              <w:right w:val="single" w:sz="4" w:space="0" w:color="auto"/>
            </w:tcBorders>
          </w:tcPr>
          <w:p w:rsidR="00630808" w:rsidRPr="00053DC6" w:rsidRDefault="00630808" w:rsidP="00630808">
            <w:pPr>
              <w:rPr>
                <w:rFonts w:cs="Arial"/>
                <w:sz w:val="18"/>
                <w:szCs w:val="18"/>
                <w:lang w:val="fr-BE"/>
              </w:rPr>
            </w:pPr>
          </w:p>
        </w:tc>
        <w:tc>
          <w:tcPr>
            <w:tcW w:w="708" w:type="dxa"/>
            <w:tcBorders>
              <w:top w:val="single" w:sz="4" w:space="0" w:color="auto"/>
              <w:left w:val="single" w:sz="4" w:space="0" w:color="auto"/>
              <w:bottom w:val="single" w:sz="4" w:space="0" w:color="auto"/>
              <w:right w:val="single" w:sz="4" w:space="0" w:color="auto"/>
            </w:tcBorders>
          </w:tcPr>
          <w:p w:rsidR="00630808" w:rsidRPr="00053DC6" w:rsidRDefault="00630808" w:rsidP="00630808">
            <w:pPr>
              <w:rPr>
                <w:rFonts w:cs="Arial"/>
                <w:sz w:val="18"/>
                <w:szCs w:val="18"/>
                <w:lang w:val="fr-BE"/>
              </w:rPr>
            </w:pPr>
          </w:p>
        </w:tc>
        <w:tc>
          <w:tcPr>
            <w:tcW w:w="709" w:type="dxa"/>
            <w:tcBorders>
              <w:top w:val="single" w:sz="4" w:space="0" w:color="auto"/>
              <w:left w:val="single" w:sz="4" w:space="0" w:color="auto"/>
              <w:bottom w:val="single" w:sz="4" w:space="0" w:color="auto"/>
              <w:right w:val="single" w:sz="4" w:space="0" w:color="auto"/>
            </w:tcBorders>
          </w:tcPr>
          <w:p w:rsidR="00630808" w:rsidRPr="00053DC6" w:rsidRDefault="00630808" w:rsidP="00630808">
            <w:pPr>
              <w:rPr>
                <w:rFonts w:cs="Arial"/>
                <w:sz w:val="18"/>
                <w:szCs w:val="18"/>
                <w:lang w:val="fr-BE"/>
              </w:rPr>
            </w:pPr>
          </w:p>
        </w:tc>
        <w:tc>
          <w:tcPr>
            <w:tcW w:w="4394" w:type="dxa"/>
            <w:tcBorders>
              <w:top w:val="single" w:sz="4" w:space="0" w:color="auto"/>
              <w:left w:val="single" w:sz="4" w:space="0" w:color="auto"/>
              <w:bottom w:val="single" w:sz="4" w:space="0" w:color="auto"/>
              <w:right w:val="single" w:sz="4" w:space="0" w:color="auto"/>
            </w:tcBorders>
          </w:tcPr>
          <w:p w:rsidR="00630808" w:rsidRPr="00053DC6" w:rsidRDefault="00630808" w:rsidP="00630808">
            <w:pPr>
              <w:rPr>
                <w:rFonts w:cs="Arial"/>
                <w:sz w:val="18"/>
                <w:szCs w:val="18"/>
                <w:lang w:val="fr-BE"/>
              </w:rPr>
            </w:pPr>
          </w:p>
        </w:tc>
        <w:tc>
          <w:tcPr>
            <w:tcW w:w="3119" w:type="dxa"/>
            <w:tcBorders>
              <w:top w:val="single" w:sz="4" w:space="0" w:color="auto"/>
              <w:left w:val="single" w:sz="4" w:space="0" w:color="auto"/>
              <w:bottom w:val="single" w:sz="4" w:space="0" w:color="auto"/>
              <w:right w:val="single" w:sz="4" w:space="0" w:color="auto"/>
            </w:tcBorders>
          </w:tcPr>
          <w:p w:rsidR="00630808" w:rsidRPr="00053DC6" w:rsidRDefault="00630808" w:rsidP="00630808">
            <w:pPr>
              <w:rPr>
                <w:rFonts w:cs="Arial"/>
                <w:sz w:val="18"/>
                <w:szCs w:val="18"/>
                <w:lang w:val="fr-BE"/>
              </w:rPr>
            </w:pPr>
          </w:p>
        </w:tc>
      </w:tr>
      <w:tr w:rsidR="00630808" w:rsidRPr="00053DC6" w:rsidTr="00630808">
        <w:tc>
          <w:tcPr>
            <w:tcW w:w="1085" w:type="dxa"/>
            <w:tcBorders>
              <w:top w:val="single" w:sz="4" w:space="0" w:color="auto"/>
              <w:left w:val="single" w:sz="4" w:space="0" w:color="auto"/>
              <w:bottom w:val="single" w:sz="4" w:space="0" w:color="auto"/>
              <w:right w:val="single" w:sz="4" w:space="0" w:color="auto"/>
            </w:tcBorders>
          </w:tcPr>
          <w:p w:rsidR="00630808" w:rsidRPr="00053DC6" w:rsidRDefault="00630808" w:rsidP="00630808">
            <w:pPr>
              <w:jc w:val="center"/>
              <w:rPr>
                <w:rFonts w:cs="Arial"/>
                <w:bCs/>
                <w:sz w:val="18"/>
                <w:szCs w:val="18"/>
                <w:lang w:val="fr-BE"/>
              </w:rPr>
            </w:pPr>
            <w:r w:rsidRPr="00053DC6">
              <w:rPr>
                <w:rFonts w:cs="Arial"/>
                <w:bCs/>
                <w:sz w:val="18"/>
                <w:szCs w:val="18"/>
                <w:lang w:val="fr-BE"/>
              </w:rPr>
              <w:t>5.6</w:t>
            </w:r>
          </w:p>
        </w:tc>
        <w:tc>
          <w:tcPr>
            <w:tcW w:w="4973" w:type="dxa"/>
            <w:tcBorders>
              <w:top w:val="single" w:sz="4" w:space="0" w:color="auto"/>
              <w:left w:val="single" w:sz="4" w:space="0" w:color="auto"/>
              <w:bottom w:val="single" w:sz="4" w:space="0" w:color="auto"/>
              <w:right w:val="single" w:sz="4" w:space="0" w:color="auto"/>
            </w:tcBorders>
          </w:tcPr>
          <w:p w:rsidR="00630808" w:rsidRPr="00053DC6" w:rsidRDefault="00630808" w:rsidP="00630808">
            <w:pPr>
              <w:autoSpaceDE w:val="0"/>
              <w:autoSpaceDN w:val="0"/>
              <w:adjustRightInd w:val="0"/>
              <w:rPr>
                <w:rFonts w:cs="Arial"/>
                <w:sz w:val="18"/>
                <w:szCs w:val="18"/>
                <w:lang w:val="fr-BE"/>
              </w:rPr>
            </w:pPr>
            <w:r w:rsidRPr="00053DC6">
              <w:rPr>
                <w:sz w:val="18"/>
                <w:szCs w:val="18"/>
              </w:rPr>
              <w:t>Identification et gestion des risques et opportunités d'amélioration dans les activités du laboratoire.</w:t>
            </w:r>
          </w:p>
        </w:tc>
        <w:tc>
          <w:tcPr>
            <w:tcW w:w="709" w:type="dxa"/>
            <w:tcBorders>
              <w:top w:val="single" w:sz="4" w:space="0" w:color="auto"/>
              <w:left w:val="single" w:sz="4" w:space="0" w:color="auto"/>
              <w:bottom w:val="single" w:sz="4" w:space="0" w:color="auto"/>
              <w:right w:val="single" w:sz="4" w:space="0" w:color="auto"/>
            </w:tcBorders>
          </w:tcPr>
          <w:p w:rsidR="00630808" w:rsidRPr="00053DC6" w:rsidRDefault="00630808" w:rsidP="00630808">
            <w:pPr>
              <w:rPr>
                <w:rFonts w:cs="Arial"/>
                <w:sz w:val="18"/>
                <w:szCs w:val="18"/>
                <w:lang w:val="fr-BE"/>
              </w:rPr>
            </w:pPr>
          </w:p>
        </w:tc>
        <w:tc>
          <w:tcPr>
            <w:tcW w:w="708" w:type="dxa"/>
            <w:tcBorders>
              <w:top w:val="single" w:sz="4" w:space="0" w:color="auto"/>
              <w:left w:val="single" w:sz="4" w:space="0" w:color="auto"/>
              <w:bottom w:val="single" w:sz="4" w:space="0" w:color="auto"/>
              <w:right w:val="single" w:sz="4" w:space="0" w:color="auto"/>
            </w:tcBorders>
          </w:tcPr>
          <w:p w:rsidR="00630808" w:rsidRPr="00053DC6" w:rsidRDefault="00630808" w:rsidP="00630808">
            <w:pPr>
              <w:rPr>
                <w:rFonts w:cs="Arial"/>
                <w:sz w:val="18"/>
                <w:szCs w:val="18"/>
                <w:lang w:val="fr-BE"/>
              </w:rPr>
            </w:pPr>
          </w:p>
        </w:tc>
        <w:tc>
          <w:tcPr>
            <w:tcW w:w="709" w:type="dxa"/>
            <w:tcBorders>
              <w:top w:val="single" w:sz="4" w:space="0" w:color="auto"/>
              <w:left w:val="single" w:sz="4" w:space="0" w:color="auto"/>
              <w:bottom w:val="single" w:sz="4" w:space="0" w:color="auto"/>
              <w:right w:val="single" w:sz="4" w:space="0" w:color="auto"/>
            </w:tcBorders>
          </w:tcPr>
          <w:p w:rsidR="00630808" w:rsidRPr="00053DC6" w:rsidRDefault="00630808" w:rsidP="00630808">
            <w:pPr>
              <w:rPr>
                <w:rFonts w:cs="Arial"/>
                <w:sz w:val="18"/>
                <w:szCs w:val="18"/>
                <w:lang w:val="fr-BE"/>
              </w:rPr>
            </w:pPr>
          </w:p>
        </w:tc>
        <w:tc>
          <w:tcPr>
            <w:tcW w:w="4394" w:type="dxa"/>
            <w:tcBorders>
              <w:top w:val="single" w:sz="4" w:space="0" w:color="auto"/>
              <w:left w:val="single" w:sz="4" w:space="0" w:color="auto"/>
              <w:bottom w:val="single" w:sz="4" w:space="0" w:color="auto"/>
              <w:right w:val="single" w:sz="4" w:space="0" w:color="auto"/>
            </w:tcBorders>
          </w:tcPr>
          <w:p w:rsidR="00630808" w:rsidRPr="00053DC6" w:rsidRDefault="00630808" w:rsidP="00630808">
            <w:pPr>
              <w:rPr>
                <w:rFonts w:cs="Arial"/>
                <w:sz w:val="18"/>
                <w:szCs w:val="18"/>
                <w:lang w:val="fr-BE"/>
              </w:rPr>
            </w:pPr>
          </w:p>
        </w:tc>
        <w:tc>
          <w:tcPr>
            <w:tcW w:w="3119" w:type="dxa"/>
            <w:tcBorders>
              <w:top w:val="single" w:sz="4" w:space="0" w:color="auto"/>
              <w:left w:val="single" w:sz="4" w:space="0" w:color="auto"/>
              <w:bottom w:val="single" w:sz="4" w:space="0" w:color="auto"/>
              <w:right w:val="single" w:sz="4" w:space="0" w:color="auto"/>
            </w:tcBorders>
          </w:tcPr>
          <w:p w:rsidR="00630808" w:rsidRPr="00053DC6" w:rsidRDefault="00630808" w:rsidP="00630808">
            <w:pPr>
              <w:rPr>
                <w:rFonts w:cs="Arial"/>
                <w:sz w:val="18"/>
                <w:szCs w:val="18"/>
                <w:lang w:val="fr-BE"/>
              </w:rPr>
            </w:pPr>
          </w:p>
        </w:tc>
      </w:tr>
    </w:tbl>
    <w:p w:rsidR="005C69D5" w:rsidRPr="00053DC6" w:rsidRDefault="005C69D5" w:rsidP="005C69D5">
      <w:pPr>
        <w:rPr>
          <w:sz w:val="4"/>
          <w:szCs w:val="6"/>
          <w:lang w:eastAsia="de-CH"/>
        </w:rPr>
      </w:pPr>
    </w:p>
    <w:p w:rsidR="005F4AD9" w:rsidRPr="00053DC6" w:rsidRDefault="005F4AD9" w:rsidP="00FF7EBE">
      <w:pPr>
        <w:pStyle w:val="Titre1"/>
        <w:spacing w:before="0"/>
      </w:pPr>
      <w:bookmarkStart w:id="8" w:name="_Toc526868276"/>
      <w:r w:rsidRPr="00053DC6">
        <w:t>Exigences relatives aux ressources</w:t>
      </w:r>
      <w:bookmarkEnd w:id="8"/>
    </w:p>
    <w:p w:rsidR="005F4AD9" w:rsidRPr="00053DC6" w:rsidRDefault="005F4AD9" w:rsidP="005F4AD9">
      <w:pPr>
        <w:pStyle w:val="Titre2"/>
      </w:pPr>
      <w:bookmarkStart w:id="9" w:name="_Toc526868277"/>
      <w:r w:rsidRPr="00053DC6">
        <w:t>Généralités</w:t>
      </w:r>
      <w:bookmarkEnd w:id="9"/>
    </w:p>
    <w:tbl>
      <w:tblPr>
        <w:tblW w:w="156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56"/>
        <w:gridCol w:w="4901"/>
        <w:gridCol w:w="709"/>
        <w:gridCol w:w="708"/>
        <w:gridCol w:w="710"/>
        <w:gridCol w:w="4394"/>
        <w:gridCol w:w="3119"/>
      </w:tblGrid>
      <w:tr w:rsidR="00630808" w:rsidRPr="00053DC6" w:rsidTr="00630808">
        <w:tc>
          <w:tcPr>
            <w:tcW w:w="1156" w:type="dxa"/>
            <w:vAlign w:val="center"/>
          </w:tcPr>
          <w:p w:rsidR="00630808" w:rsidRPr="00053DC6" w:rsidRDefault="00630808" w:rsidP="00630808">
            <w:pPr>
              <w:pStyle w:val="ListParagraph1"/>
              <w:ind w:left="0"/>
              <w:jc w:val="center"/>
              <w:rPr>
                <w:rFonts w:cs="Arial"/>
                <w:b/>
                <w:sz w:val="18"/>
                <w:szCs w:val="18"/>
                <w:lang w:val="fr-BE"/>
              </w:rPr>
            </w:pPr>
            <w:bookmarkStart w:id="10" w:name="_Toc500427289"/>
            <w:r w:rsidRPr="00053DC6">
              <w:rPr>
                <w:rFonts w:cs="Arial"/>
                <w:b/>
                <w:sz w:val="18"/>
                <w:szCs w:val="18"/>
                <w:lang w:val="fr-BE"/>
              </w:rPr>
              <w:t>Clause</w:t>
            </w:r>
          </w:p>
        </w:tc>
        <w:tc>
          <w:tcPr>
            <w:tcW w:w="4901" w:type="dxa"/>
            <w:vAlign w:val="center"/>
          </w:tcPr>
          <w:p w:rsidR="00630808" w:rsidRPr="00053DC6" w:rsidRDefault="00630808" w:rsidP="00630808">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630808" w:rsidRPr="00053DC6" w:rsidRDefault="00630808" w:rsidP="00630808">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630808" w:rsidRPr="00053DC6" w:rsidRDefault="00630808" w:rsidP="00630808">
            <w:pPr>
              <w:pStyle w:val="Tabellentitel"/>
              <w:suppressAutoHyphens w:val="0"/>
              <w:jc w:val="center"/>
              <w:rPr>
                <w:rFonts w:cs="Arial"/>
                <w:sz w:val="18"/>
                <w:szCs w:val="18"/>
                <w:lang w:val="fr-BE"/>
              </w:rPr>
            </w:pPr>
            <w:r w:rsidRPr="00053DC6">
              <w:rPr>
                <w:rFonts w:cs="Arial"/>
                <w:sz w:val="18"/>
                <w:szCs w:val="18"/>
                <w:lang w:val="fr-BE"/>
              </w:rPr>
              <w:t>NON</w:t>
            </w:r>
          </w:p>
        </w:tc>
        <w:tc>
          <w:tcPr>
            <w:tcW w:w="710" w:type="dxa"/>
            <w:vAlign w:val="center"/>
          </w:tcPr>
          <w:p w:rsidR="00630808" w:rsidRPr="00053DC6" w:rsidRDefault="00630808" w:rsidP="00630808">
            <w:pPr>
              <w:pStyle w:val="Tabellentitel"/>
              <w:suppressAutoHyphens w:val="0"/>
              <w:jc w:val="center"/>
              <w:rPr>
                <w:rFonts w:cs="Arial"/>
                <w:sz w:val="18"/>
                <w:szCs w:val="18"/>
                <w:lang w:val="fr-BE"/>
              </w:rPr>
            </w:pPr>
            <w:r w:rsidRPr="00053DC6">
              <w:rPr>
                <w:rFonts w:cs="Arial"/>
                <w:sz w:val="18"/>
                <w:szCs w:val="18"/>
                <w:lang w:val="fr-BE"/>
              </w:rPr>
              <w:t>NA</w:t>
            </w:r>
          </w:p>
        </w:tc>
        <w:tc>
          <w:tcPr>
            <w:tcW w:w="4394" w:type="dxa"/>
            <w:vAlign w:val="center"/>
          </w:tcPr>
          <w:p w:rsidR="00630808" w:rsidRPr="00053DC6" w:rsidRDefault="00630808" w:rsidP="00630808">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3119" w:type="dxa"/>
            <w:vAlign w:val="center"/>
          </w:tcPr>
          <w:p w:rsidR="00630808" w:rsidRPr="00053DC6" w:rsidRDefault="00630808" w:rsidP="00630808">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Commentaire</w:t>
            </w:r>
          </w:p>
        </w:tc>
      </w:tr>
      <w:tr w:rsidR="00630808" w:rsidRPr="00053DC6" w:rsidTr="00630808">
        <w:trPr>
          <w:trHeight w:val="950"/>
        </w:trPr>
        <w:tc>
          <w:tcPr>
            <w:tcW w:w="1156" w:type="dxa"/>
          </w:tcPr>
          <w:p w:rsidR="00630808" w:rsidRPr="00053DC6" w:rsidRDefault="00630808" w:rsidP="000A3287">
            <w:pPr>
              <w:jc w:val="center"/>
              <w:rPr>
                <w:rFonts w:cs="Arial"/>
                <w:bCs/>
                <w:sz w:val="18"/>
                <w:szCs w:val="18"/>
                <w:lang w:val="fr-BE"/>
              </w:rPr>
            </w:pPr>
            <w:r w:rsidRPr="00053DC6">
              <w:rPr>
                <w:rFonts w:cs="Arial"/>
                <w:bCs/>
                <w:sz w:val="18"/>
                <w:szCs w:val="18"/>
                <w:lang w:val="fr-BE"/>
              </w:rPr>
              <w:t>6.1</w:t>
            </w:r>
          </w:p>
        </w:tc>
        <w:tc>
          <w:tcPr>
            <w:tcW w:w="4901" w:type="dxa"/>
          </w:tcPr>
          <w:p w:rsidR="00630808" w:rsidRPr="00053DC6" w:rsidRDefault="00630808" w:rsidP="000A3287">
            <w:pPr>
              <w:rPr>
                <w:rFonts w:cs="Arial"/>
                <w:bCs/>
                <w:sz w:val="18"/>
                <w:szCs w:val="18"/>
                <w:lang w:val="fr-BE"/>
              </w:rPr>
            </w:pPr>
            <w:r w:rsidRPr="00053DC6">
              <w:rPr>
                <w:rFonts w:cs="Arial"/>
                <w:bCs/>
                <w:sz w:val="18"/>
                <w:szCs w:val="18"/>
                <w:lang w:val="fr-BE"/>
              </w:rPr>
              <w:t>Disposition du personnel, des installations, des équipements, des réactifs et consommables et des services du support nécessaires à la gestion et à l’exécution de ses activités</w:t>
            </w:r>
          </w:p>
        </w:tc>
        <w:tc>
          <w:tcPr>
            <w:tcW w:w="709" w:type="dxa"/>
          </w:tcPr>
          <w:p w:rsidR="00630808" w:rsidRPr="00053DC6" w:rsidRDefault="00630808" w:rsidP="000A3287">
            <w:pPr>
              <w:jc w:val="center"/>
              <w:rPr>
                <w:rFonts w:cs="Arial"/>
                <w:sz w:val="18"/>
                <w:szCs w:val="18"/>
                <w:lang w:val="fr-BE" w:eastAsia="nl-NL"/>
              </w:rPr>
            </w:pPr>
          </w:p>
        </w:tc>
        <w:tc>
          <w:tcPr>
            <w:tcW w:w="708" w:type="dxa"/>
          </w:tcPr>
          <w:p w:rsidR="00630808" w:rsidRPr="00053DC6" w:rsidRDefault="00630808" w:rsidP="000A3287">
            <w:pPr>
              <w:jc w:val="center"/>
              <w:rPr>
                <w:rFonts w:cs="Arial"/>
                <w:sz w:val="18"/>
                <w:szCs w:val="18"/>
                <w:lang w:val="fr-BE" w:eastAsia="nl-NL"/>
              </w:rPr>
            </w:pPr>
          </w:p>
        </w:tc>
        <w:tc>
          <w:tcPr>
            <w:tcW w:w="710" w:type="dxa"/>
          </w:tcPr>
          <w:p w:rsidR="00630808" w:rsidRPr="00053DC6" w:rsidRDefault="00630808" w:rsidP="000A3287">
            <w:pPr>
              <w:jc w:val="center"/>
              <w:rPr>
                <w:rFonts w:cs="Arial"/>
                <w:sz w:val="18"/>
                <w:szCs w:val="18"/>
                <w:lang w:val="fr-BE" w:eastAsia="nl-NL"/>
              </w:rPr>
            </w:pPr>
          </w:p>
        </w:tc>
        <w:tc>
          <w:tcPr>
            <w:tcW w:w="4394" w:type="dxa"/>
          </w:tcPr>
          <w:p w:rsidR="00630808" w:rsidRPr="00053DC6" w:rsidRDefault="00630808" w:rsidP="000A3287">
            <w:pPr>
              <w:jc w:val="center"/>
              <w:rPr>
                <w:rFonts w:cs="Arial"/>
                <w:sz w:val="18"/>
                <w:szCs w:val="18"/>
                <w:lang w:val="fr-BE" w:eastAsia="nl-NL"/>
              </w:rPr>
            </w:pPr>
          </w:p>
        </w:tc>
        <w:tc>
          <w:tcPr>
            <w:tcW w:w="3119" w:type="dxa"/>
          </w:tcPr>
          <w:p w:rsidR="00630808" w:rsidRPr="00053DC6" w:rsidRDefault="00630808" w:rsidP="000A3287">
            <w:pPr>
              <w:jc w:val="center"/>
              <w:rPr>
                <w:rFonts w:cs="Arial"/>
                <w:sz w:val="18"/>
                <w:szCs w:val="18"/>
                <w:lang w:val="fr-BE" w:eastAsia="nl-NL"/>
              </w:rPr>
            </w:pPr>
          </w:p>
        </w:tc>
      </w:tr>
    </w:tbl>
    <w:p w:rsidR="005F4AD9" w:rsidRPr="00053DC6" w:rsidRDefault="005F4AD9" w:rsidP="005F4AD9">
      <w:pPr>
        <w:pStyle w:val="PlatzhalterA09"/>
      </w:pPr>
    </w:p>
    <w:p w:rsidR="006D54A5" w:rsidRPr="00053DC6" w:rsidRDefault="005F4AD9" w:rsidP="006D54A5">
      <w:pPr>
        <w:pStyle w:val="Titre2"/>
      </w:pPr>
      <w:bookmarkStart w:id="11" w:name="_Toc526868278"/>
      <w:r w:rsidRPr="00053DC6">
        <w:t>Person</w:t>
      </w:r>
      <w:bookmarkEnd w:id="10"/>
      <w:r w:rsidRPr="00053DC6">
        <w:t>nel</w:t>
      </w:r>
      <w:bookmarkEnd w:id="11"/>
    </w:p>
    <w:tbl>
      <w:tblPr>
        <w:tblW w:w="156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57"/>
        <w:gridCol w:w="4901"/>
        <w:gridCol w:w="709"/>
        <w:gridCol w:w="708"/>
        <w:gridCol w:w="709"/>
        <w:gridCol w:w="4677"/>
        <w:gridCol w:w="2836"/>
      </w:tblGrid>
      <w:tr w:rsidR="00630808" w:rsidRPr="00053DC6" w:rsidTr="00630808">
        <w:tc>
          <w:tcPr>
            <w:tcW w:w="1157" w:type="dxa"/>
            <w:vAlign w:val="center"/>
          </w:tcPr>
          <w:p w:rsidR="00630808" w:rsidRPr="00053DC6" w:rsidRDefault="00630808" w:rsidP="00630808">
            <w:pPr>
              <w:pStyle w:val="ListParagraph1"/>
              <w:ind w:left="0"/>
              <w:jc w:val="center"/>
              <w:rPr>
                <w:rFonts w:cs="Arial"/>
                <w:b/>
                <w:sz w:val="18"/>
                <w:szCs w:val="18"/>
                <w:lang w:val="fr-BE"/>
              </w:rPr>
            </w:pPr>
            <w:bookmarkStart w:id="12" w:name="_Toc526868279"/>
            <w:r w:rsidRPr="00053DC6">
              <w:rPr>
                <w:rFonts w:cs="Arial"/>
                <w:b/>
                <w:sz w:val="18"/>
                <w:szCs w:val="18"/>
                <w:lang w:val="fr-BE"/>
              </w:rPr>
              <w:t>Clause</w:t>
            </w:r>
          </w:p>
        </w:tc>
        <w:tc>
          <w:tcPr>
            <w:tcW w:w="4901" w:type="dxa"/>
            <w:vAlign w:val="center"/>
          </w:tcPr>
          <w:p w:rsidR="00630808" w:rsidRPr="00053DC6" w:rsidRDefault="00630808" w:rsidP="00630808">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630808" w:rsidRPr="00053DC6" w:rsidRDefault="00630808" w:rsidP="00630808">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630808" w:rsidRPr="00053DC6" w:rsidRDefault="00630808" w:rsidP="00630808">
            <w:pPr>
              <w:pStyle w:val="Tabellentitel"/>
              <w:suppressAutoHyphens w:val="0"/>
              <w:jc w:val="center"/>
              <w:rPr>
                <w:rFonts w:cs="Arial"/>
                <w:sz w:val="18"/>
                <w:szCs w:val="18"/>
                <w:lang w:val="fr-BE"/>
              </w:rPr>
            </w:pPr>
            <w:r w:rsidRPr="00053DC6">
              <w:rPr>
                <w:rFonts w:cs="Arial"/>
                <w:sz w:val="18"/>
                <w:szCs w:val="18"/>
                <w:lang w:val="fr-BE"/>
              </w:rPr>
              <w:t>NON</w:t>
            </w:r>
          </w:p>
        </w:tc>
        <w:tc>
          <w:tcPr>
            <w:tcW w:w="709" w:type="dxa"/>
            <w:vAlign w:val="center"/>
          </w:tcPr>
          <w:p w:rsidR="00630808" w:rsidRPr="00053DC6" w:rsidRDefault="00630808" w:rsidP="00630808">
            <w:pPr>
              <w:pStyle w:val="Tabellentitel"/>
              <w:suppressAutoHyphens w:val="0"/>
              <w:jc w:val="center"/>
              <w:rPr>
                <w:rFonts w:cs="Arial"/>
                <w:sz w:val="18"/>
                <w:szCs w:val="18"/>
                <w:lang w:val="fr-BE"/>
              </w:rPr>
            </w:pPr>
            <w:r w:rsidRPr="00053DC6">
              <w:rPr>
                <w:rFonts w:cs="Arial"/>
                <w:sz w:val="18"/>
                <w:szCs w:val="18"/>
                <w:lang w:val="fr-BE"/>
              </w:rPr>
              <w:t>NA</w:t>
            </w:r>
          </w:p>
        </w:tc>
        <w:tc>
          <w:tcPr>
            <w:tcW w:w="4677" w:type="dxa"/>
            <w:vAlign w:val="center"/>
          </w:tcPr>
          <w:p w:rsidR="00630808" w:rsidRPr="00053DC6" w:rsidRDefault="00630808" w:rsidP="00630808">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836" w:type="dxa"/>
            <w:vAlign w:val="center"/>
          </w:tcPr>
          <w:p w:rsidR="00630808" w:rsidRPr="00053DC6" w:rsidRDefault="00630808" w:rsidP="00630808">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Commentaire</w:t>
            </w:r>
          </w:p>
        </w:tc>
      </w:tr>
      <w:tr w:rsidR="00630808" w:rsidRPr="00053DC6" w:rsidTr="00630808">
        <w:tc>
          <w:tcPr>
            <w:tcW w:w="1157" w:type="dxa"/>
          </w:tcPr>
          <w:p w:rsidR="00630808" w:rsidRPr="00053DC6" w:rsidRDefault="00630808" w:rsidP="000A3287">
            <w:pPr>
              <w:jc w:val="center"/>
              <w:rPr>
                <w:rFonts w:cs="Arial"/>
                <w:b/>
                <w:sz w:val="18"/>
                <w:szCs w:val="18"/>
                <w:lang w:val="fr-BE"/>
              </w:rPr>
            </w:pPr>
            <w:r w:rsidRPr="00053DC6">
              <w:rPr>
                <w:rFonts w:cs="Arial"/>
                <w:b/>
                <w:sz w:val="18"/>
                <w:szCs w:val="18"/>
                <w:lang w:val="fr-BE"/>
              </w:rPr>
              <w:t>6.2.1</w:t>
            </w:r>
          </w:p>
        </w:tc>
        <w:tc>
          <w:tcPr>
            <w:tcW w:w="4901" w:type="dxa"/>
          </w:tcPr>
          <w:p w:rsidR="00630808" w:rsidRPr="00053DC6" w:rsidRDefault="00630808" w:rsidP="00C86F6E">
            <w:pPr>
              <w:rPr>
                <w:rFonts w:cs="Arial"/>
                <w:sz w:val="18"/>
                <w:szCs w:val="18"/>
                <w:lang w:val="fr-BE"/>
              </w:rPr>
            </w:pPr>
            <w:r w:rsidRPr="00053DC6">
              <w:rPr>
                <w:rFonts w:cs="Arial"/>
                <w:sz w:val="18"/>
                <w:szCs w:val="18"/>
                <w:lang w:val="fr-BE"/>
              </w:rPr>
              <w:t xml:space="preserve">Assurer que le nombre du personnel est suffisant et son ensemble (interne ou externe) est impartial, compétent et travaille conformément au système de management </w:t>
            </w:r>
          </w:p>
        </w:tc>
        <w:tc>
          <w:tcPr>
            <w:tcW w:w="709" w:type="dxa"/>
          </w:tcPr>
          <w:p w:rsidR="00630808" w:rsidRPr="00053DC6" w:rsidRDefault="00630808" w:rsidP="000A3287">
            <w:pPr>
              <w:jc w:val="center"/>
              <w:rPr>
                <w:rFonts w:cs="Arial"/>
                <w:sz w:val="18"/>
                <w:szCs w:val="18"/>
                <w:lang w:val="fr-BE" w:eastAsia="nl-NL"/>
              </w:rPr>
            </w:pPr>
          </w:p>
        </w:tc>
        <w:tc>
          <w:tcPr>
            <w:tcW w:w="708" w:type="dxa"/>
          </w:tcPr>
          <w:p w:rsidR="00630808" w:rsidRPr="00053DC6" w:rsidRDefault="00630808" w:rsidP="000A3287">
            <w:pPr>
              <w:jc w:val="center"/>
              <w:rPr>
                <w:rFonts w:cs="Arial"/>
                <w:sz w:val="18"/>
                <w:szCs w:val="18"/>
                <w:lang w:val="fr-BE" w:eastAsia="nl-NL"/>
              </w:rPr>
            </w:pPr>
          </w:p>
        </w:tc>
        <w:tc>
          <w:tcPr>
            <w:tcW w:w="709" w:type="dxa"/>
          </w:tcPr>
          <w:p w:rsidR="00630808" w:rsidRPr="00053DC6" w:rsidRDefault="00630808" w:rsidP="000A3287">
            <w:pPr>
              <w:jc w:val="center"/>
              <w:rPr>
                <w:rFonts w:cs="Arial"/>
                <w:sz w:val="18"/>
                <w:szCs w:val="18"/>
                <w:lang w:val="fr-BE" w:eastAsia="nl-NL"/>
              </w:rPr>
            </w:pPr>
          </w:p>
        </w:tc>
        <w:tc>
          <w:tcPr>
            <w:tcW w:w="4677" w:type="dxa"/>
          </w:tcPr>
          <w:p w:rsidR="00630808" w:rsidRPr="00053DC6" w:rsidRDefault="00630808" w:rsidP="000A3287">
            <w:pPr>
              <w:jc w:val="center"/>
              <w:rPr>
                <w:rFonts w:cs="Arial"/>
                <w:sz w:val="18"/>
                <w:szCs w:val="18"/>
                <w:lang w:val="fr-BE" w:eastAsia="nl-NL"/>
              </w:rPr>
            </w:pPr>
          </w:p>
        </w:tc>
        <w:tc>
          <w:tcPr>
            <w:tcW w:w="2836" w:type="dxa"/>
          </w:tcPr>
          <w:p w:rsidR="00630808" w:rsidRPr="00053DC6" w:rsidRDefault="00630808" w:rsidP="000A3287">
            <w:pPr>
              <w:jc w:val="center"/>
              <w:rPr>
                <w:rFonts w:cs="Arial"/>
                <w:sz w:val="18"/>
                <w:szCs w:val="18"/>
                <w:lang w:val="fr-BE" w:eastAsia="nl-NL"/>
              </w:rPr>
            </w:pPr>
          </w:p>
        </w:tc>
      </w:tr>
      <w:tr w:rsidR="00630808" w:rsidRPr="00053DC6" w:rsidTr="00630808">
        <w:tc>
          <w:tcPr>
            <w:tcW w:w="1157" w:type="dxa"/>
          </w:tcPr>
          <w:p w:rsidR="00630808" w:rsidRPr="00053DC6" w:rsidRDefault="00630808" w:rsidP="00C86F6E">
            <w:pPr>
              <w:jc w:val="center"/>
            </w:pPr>
            <w:r w:rsidRPr="00053DC6">
              <w:rPr>
                <w:rFonts w:cs="Arial"/>
                <w:b/>
                <w:sz w:val="18"/>
                <w:szCs w:val="18"/>
                <w:lang w:val="fr-BE"/>
              </w:rPr>
              <w:lastRenderedPageBreak/>
              <w:t>6.2.1</w:t>
            </w:r>
          </w:p>
        </w:tc>
        <w:tc>
          <w:tcPr>
            <w:tcW w:w="4901" w:type="dxa"/>
          </w:tcPr>
          <w:p w:rsidR="00630808" w:rsidRPr="00053DC6" w:rsidRDefault="00630808" w:rsidP="00C86F6E">
            <w:pPr>
              <w:rPr>
                <w:rFonts w:cs="Arial"/>
                <w:sz w:val="18"/>
                <w:szCs w:val="18"/>
                <w:lang w:val="fr-BE"/>
              </w:rPr>
            </w:pPr>
            <w:r w:rsidRPr="00053DC6">
              <w:rPr>
                <w:rFonts w:cs="Arial"/>
                <w:sz w:val="18"/>
                <w:szCs w:val="18"/>
                <w:lang w:val="fr-BE"/>
              </w:rPr>
              <w:t>L'importance du respect des besoins et exigences des utilisateurs ainsi que des exigences de la norme est-elle communiquée au personnel ?</w:t>
            </w:r>
          </w:p>
        </w:tc>
        <w:tc>
          <w:tcPr>
            <w:tcW w:w="709" w:type="dxa"/>
          </w:tcPr>
          <w:p w:rsidR="00630808" w:rsidRPr="00053DC6" w:rsidRDefault="00630808" w:rsidP="00C86F6E">
            <w:pPr>
              <w:jc w:val="center"/>
              <w:rPr>
                <w:rFonts w:cs="Arial"/>
                <w:sz w:val="18"/>
                <w:szCs w:val="18"/>
                <w:lang w:val="fr-BE" w:eastAsia="nl-NL"/>
              </w:rPr>
            </w:pPr>
          </w:p>
        </w:tc>
        <w:tc>
          <w:tcPr>
            <w:tcW w:w="708" w:type="dxa"/>
          </w:tcPr>
          <w:p w:rsidR="00630808" w:rsidRPr="00053DC6" w:rsidRDefault="00630808" w:rsidP="00C86F6E">
            <w:pPr>
              <w:jc w:val="center"/>
              <w:rPr>
                <w:rFonts w:cs="Arial"/>
                <w:sz w:val="18"/>
                <w:szCs w:val="18"/>
                <w:lang w:val="fr-BE" w:eastAsia="nl-NL"/>
              </w:rPr>
            </w:pPr>
          </w:p>
        </w:tc>
        <w:tc>
          <w:tcPr>
            <w:tcW w:w="709" w:type="dxa"/>
          </w:tcPr>
          <w:p w:rsidR="00630808" w:rsidRPr="00053DC6" w:rsidRDefault="00630808" w:rsidP="00C86F6E">
            <w:pPr>
              <w:jc w:val="center"/>
              <w:rPr>
                <w:rFonts w:cs="Arial"/>
                <w:sz w:val="18"/>
                <w:szCs w:val="18"/>
                <w:lang w:val="fr-BE" w:eastAsia="nl-NL"/>
              </w:rPr>
            </w:pPr>
          </w:p>
        </w:tc>
        <w:tc>
          <w:tcPr>
            <w:tcW w:w="4677" w:type="dxa"/>
          </w:tcPr>
          <w:p w:rsidR="00630808" w:rsidRPr="00053DC6" w:rsidRDefault="00630808" w:rsidP="00C86F6E">
            <w:pPr>
              <w:jc w:val="center"/>
              <w:rPr>
                <w:rFonts w:cs="Arial"/>
                <w:sz w:val="18"/>
                <w:szCs w:val="18"/>
                <w:lang w:val="fr-BE" w:eastAsia="nl-NL"/>
              </w:rPr>
            </w:pPr>
          </w:p>
        </w:tc>
        <w:tc>
          <w:tcPr>
            <w:tcW w:w="2836" w:type="dxa"/>
          </w:tcPr>
          <w:p w:rsidR="00630808" w:rsidRPr="00053DC6" w:rsidRDefault="00630808" w:rsidP="00C86F6E">
            <w:pPr>
              <w:jc w:val="center"/>
              <w:rPr>
                <w:rFonts w:cs="Arial"/>
                <w:sz w:val="18"/>
                <w:szCs w:val="18"/>
                <w:lang w:val="fr-BE" w:eastAsia="nl-NL"/>
              </w:rPr>
            </w:pPr>
          </w:p>
        </w:tc>
      </w:tr>
      <w:tr w:rsidR="00630808" w:rsidRPr="00053DC6" w:rsidTr="00630808">
        <w:tc>
          <w:tcPr>
            <w:tcW w:w="1157" w:type="dxa"/>
          </w:tcPr>
          <w:p w:rsidR="00630808" w:rsidRPr="00053DC6" w:rsidRDefault="00630808" w:rsidP="00C86F6E">
            <w:pPr>
              <w:jc w:val="center"/>
            </w:pPr>
            <w:r w:rsidRPr="00053DC6">
              <w:rPr>
                <w:rFonts w:cs="Arial"/>
                <w:b/>
                <w:sz w:val="18"/>
                <w:szCs w:val="18"/>
                <w:lang w:val="fr-BE"/>
              </w:rPr>
              <w:t>6.2.1</w:t>
            </w:r>
          </w:p>
        </w:tc>
        <w:tc>
          <w:tcPr>
            <w:tcW w:w="4901" w:type="dxa"/>
          </w:tcPr>
          <w:p w:rsidR="00630808" w:rsidRPr="00053DC6" w:rsidRDefault="00630808" w:rsidP="00C86F6E">
            <w:pPr>
              <w:tabs>
                <w:tab w:val="left" w:pos="898"/>
              </w:tabs>
              <w:rPr>
                <w:rFonts w:cs="Arial"/>
                <w:sz w:val="18"/>
                <w:szCs w:val="18"/>
                <w:lang w:val="fr-BE"/>
              </w:rPr>
            </w:pPr>
            <w:r w:rsidRPr="00053DC6">
              <w:rPr>
                <w:rFonts w:cs="Arial"/>
                <w:sz w:val="18"/>
                <w:szCs w:val="18"/>
                <w:lang w:val="fr-BE"/>
              </w:rPr>
              <w:t xml:space="preserve">Chaque nouveau membre du personnel </w:t>
            </w:r>
            <w:proofErr w:type="spellStart"/>
            <w:r w:rsidRPr="00053DC6">
              <w:rPr>
                <w:rFonts w:cs="Arial"/>
                <w:sz w:val="18"/>
                <w:szCs w:val="18"/>
                <w:lang w:val="fr-BE"/>
              </w:rPr>
              <w:t>a-t-il</w:t>
            </w:r>
            <w:proofErr w:type="spellEnd"/>
            <w:r w:rsidRPr="00053DC6">
              <w:rPr>
                <w:rFonts w:cs="Arial"/>
                <w:sz w:val="18"/>
                <w:szCs w:val="18"/>
                <w:lang w:val="fr-BE"/>
              </w:rPr>
              <w:t xml:space="preserve"> suivi, lors de son arrivée, un programme d'accueil abordant les conditions générales d'embauche, les locaux, l'hygiène et la sécurité, le système de mangement de la qualité,  … ?</w:t>
            </w:r>
          </w:p>
        </w:tc>
        <w:tc>
          <w:tcPr>
            <w:tcW w:w="709" w:type="dxa"/>
          </w:tcPr>
          <w:p w:rsidR="00630808" w:rsidRPr="00053DC6" w:rsidRDefault="00630808" w:rsidP="00C86F6E">
            <w:pPr>
              <w:jc w:val="center"/>
              <w:rPr>
                <w:rFonts w:cs="Arial"/>
                <w:sz w:val="18"/>
                <w:szCs w:val="18"/>
                <w:lang w:val="fr-BE" w:eastAsia="nl-NL"/>
              </w:rPr>
            </w:pPr>
          </w:p>
        </w:tc>
        <w:tc>
          <w:tcPr>
            <w:tcW w:w="708" w:type="dxa"/>
          </w:tcPr>
          <w:p w:rsidR="00630808" w:rsidRPr="00053DC6" w:rsidRDefault="00630808" w:rsidP="00C86F6E">
            <w:pPr>
              <w:jc w:val="center"/>
              <w:rPr>
                <w:rFonts w:cs="Arial"/>
                <w:sz w:val="18"/>
                <w:szCs w:val="18"/>
                <w:lang w:val="fr-BE" w:eastAsia="nl-NL"/>
              </w:rPr>
            </w:pPr>
          </w:p>
        </w:tc>
        <w:tc>
          <w:tcPr>
            <w:tcW w:w="709" w:type="dxa"/>
          </w:tcPr>
          <w:p w:rsidR="00630808" w:rsidRPr="00053DC6" w:rsidRDefault="00630808" w:rsidP="00C86F6E">
            <w:pPr>
              <w:jc w:val="center"/>
              <w:rPr>
                <w:rFonts w:cs="Arial"/>
                <w:sz w:val="18"/>
                <w:szCs w:val="18"/>
                <w:lang w:val="fr-BE" w:eastAsia="nl-NL"/>
              </w:rPr>
            </w:pPr>
          </w:p>
        </w:tc>
        <w:tc>
          <w:tcPr>
            <w:tcW w:w="4677" w:type="dxa"/>
          </w:tcPr>
          <w:p w:rsidR="00630808" w:rsidRPr="00053DC6" w:rsidRDefault="00630808" w:rsidP="00C86F6E">
            <w:pPr>
              <w:jc w:val="center"/>
              <w:rPr>
                <w:rFonts w:cs="Arial"/>
                <w:sz w:val="18"/>
                <w:szCs w:val="18"/>
                <w:lang w:val="fr-BE" w:eastAsia="nl-NL"/>
              </w:rPr>
            </w:pPr>
          </w:p>
        </w:tc>
        <w:tc>
          <w:tcPr>
            <w:tcW w:w="2836" w:type="dxa"/>
          </w:tcPr>
          <w:p w:rsidR="00630808" w:rsidRPr="00053DC6" w:rsidRDefault="00630808" w:rsidP="00C86F6E">
            <w:pPr>
              <w:jc w:val="center"/>
              <w:rPr>
                <w:rFonts w:cs="Arial"/>
                <w:sz w:val="18"/>
                <w:szCs w:val="18"/>
                <w:lang w:val="fr-BE" w:eastAsia="nl-NL"/>
              </w:rPr>
            </w:pPr>
          </w:p>
        </w:tc>
      </w:tr>
      <w:tr w:rsidR="00630808" w:rsidRPr="00053DC6" w:rsidTr="00630808">
        <w:tc>
          <w:tcPr>
            <w:tcW w:w="1157" w:type="dxa"/>
          </w:tcPr>
          <w:p w:rsidR="00630808" w:rsidRPr="00053DC6" w:rsidRDefault="00630808" w:rsidP="000A3287">
            <w:pPr>
              <w:jc w:val="center"/>
              <w:rPr>
                <w:rFonts w:cs="Arial"/>
                <w:sz w:val="18"/>
                <w:szCs w:val="18"/>
                <w:lang w:val="fr-BE"/>
              </w:rPr>
            </w:pPr>
            <w:r w:rsidRPr="00053DC6">
              <w:rPr>
                <w:rFonts w:cs="Arial"/>
                <w:sz w:val="18"/>
                <w:szCs w:val="18"/>
                <w:lang w:val="fr-BE"/>
              </w:rPr>
              <w:t>6.2.2</w:t>
            </w:r>
          </w:p>
        </w:tc>
        <w:tc>
          <w:tcPr>
            <w:tcW w:w="4901" w:type="dxa"/>
          </w:tcPr>
          <w:p w:rsidR="00630808" w:rsidRPr="00053DC6" w:rsidRDefault="00630808" w:rsidP="000A3287">
            <w:pPr>
              <w:rPr>
                <w:rFonts w:cs="Arial"/>
                <w:sz w:val="18"/>
                <w:szCs w:val="18"/>
                <w:lang w:val="fr-BE"/>
              </w:rPr>
            </w:pPr>
            <w:r w:rsidRPr="00053DC6">
              <w:rPr>
                <w:rFonts w:cs="Arial"/>
                <w:sz w:val="18"/>
                <w:szCs w:val="18"/>
                <w:lang w:val="fr-BE"/>
              </w:rPr>
              <w:t>Documentation des exigences de compétences (y compris les études, la qualification, la formation, les connaissances techniques, les aptitudes et l’expérience)  pour chaque fonction ayant une influence sur les résultats des activités du laboratoire.</w:t>
            </w:r>
          </w:p>
        </w:tc>
        <w:tc>
          <w:tcPr>
            <w:tcW w:w="709" w:type="dxa"/>
          </w:tcPr>
          <w:p w:rsidR="00630808" w:rsidRPr="00053DC6" w:rsidRDefault="00630808" w:rsidP="000A3287">
            <w:pPr>
              <w:jc w:val="center"/>
              <w:rPr>
                <w:rFonts w:cs="Arial"/>
                <w:sz w:val="18"/>
                <w:szCs w:val="18"/>
                <w:lang w:val="fr-BE" w:eastAsia="nl-NL"/>
              </w:rPr>
            </w:pPr>
          </w:p>
        </w:tc>
        <w:tc>
          <w:tcPr>
            <w:tcW w:w="708" w:type="dxa"/>
          </w:tcPr>
          <w:p w:rsidR="00630808" w:rsidRPr="00053DC6" w:rsidRDefault="00630808" w:rsidP="000A3287">
            <w:pPr>
              <w:jc w:val="center"/>
              <w:rPr>
                <w:rFonts w:cs="Arial"/>
                <w:sz w:val="18"/>
                <w:szCs w:val="18"/>
                <w:lang w:val="fr-BE" w:eastAsia="nl-NL"/>
              </w:rPr>
            </w:pPr>
          </w:p>
        </w:tc>
        <w:tc>
          <w:tcPr>
            <w:tcW w:w="709" w:type="dxa"/>
          </w:tcPr>
          <w:p w:rsidR="00630808" w:rsidRPr="00053DC6" w:rsidRDefault="00630808" w:rsidP="000A3287">
            <w:pPr>
              <w:jc w:val="center"/>
              <w:rPr>
                <w:rFonts w:cs="Arial"/>
                <w:sz w:val="18"/>
                <w:szCs w:val="18"/>
                <w:lang w:val="fr-BE" w:eastAsia="nl-NL"/>
              </w:rPr>
            </w:pPr>
          </w:p>
        </w:tc>
        <w:tc>
          <w:tcPr>
            <w:tcW w:w="4677" w:type="dxa"/>
          </w:tcPr>
          <w:p w:rsidR="00630808" w:rsidRPr="00053DC6" w:rsidRDefault="00630808" w:rsidP="000A3287">
            <w:pPr>
              <w:jc w:val="center"/>
              <w:rPr>
                <w:rFonts w:cs="Arial"/>
                <w:sz w:val="18"/>
                <w:szCs w:val="18"/>
                <w:lang w:val="fr-BE" w:eastAsia="nl-NL"/>
              </w:rPr>
            </w:pPr>
          </w:p>
        </w:tc>
        <w:tc>
          <w:tcPr>
            <w:tcW w:w="2836" w:type="dxa"/>
          </w:tcPr>
          <w:p w:rsidR="00630808" w:rsidRPr="00053DC6" w:rsidRDefault="00630808" w:rsidP="000A3287">
            <w:pPr>
              <w:jc w:val="center"/>
              <w:rPr>
                <w:rFonts w:cs="Arial"/>
                <w:sz w:val="18"/>
                <w:szCs w:val="18"/>
                <w:lang w:val="fr-BE" w:eastAsia="nl-NL"/>
              </w:rPr>
            </w:pPr>
          </w:p>
        </w:tc>
      </w:tr>
      <w:tr w:rsidR="00630808" w:rsidRPr="00053DC6" w:rsidTr="00630808">
        <w:tc>
          <w:tcPr>
            <w:tcW w:w="1157" w:type="dxa"/>
          </w:tcPr>
          <w:p w:rsidR="00630808" w:rsidRPr="00053DC6" w:rsidRDefault="00630808" w:rsidP="003A37A1">
            <w:pPr>
              <w:jc w:val="center"/>
              <w:rPr>
                <w:rFonts w:cs="Arial"/>
                <w:sz w:val="18"/>
                <w:szCs w:val="18"/>
                <w:lang w:val="fr-BE"/>
              </w:rPr>
            </w:pPr>
            <w:r w:rsidRPr="00053DC6">
              <w:rPr>
                <w:rFonts w:cs="Arial"/>
                <w:sz w:val="18"/>
                <w:szCs w:val="18"/>
                <w:lang w:val="fr-BE"/>
              </w:rPr>
              <w:t>6.2.3</w:t>
            </w:r>
          </w:p>
        </w:tc>
        <w:tc>
          <w:tcPr>
            <w:tcW w:w="4901" w:type="dxa"/>
          </w:tcPr>
          <w:p w:rsidR="00630808" w:rsidRPr="00053DC6" w:rsidRDefault="00630808" w:rsidP="003A37A1">
            <w:pPr>
              <w:rPr>
                <w:rFonts w:cs="Arial"/>
                <w:sz w:val="18"/>
                <w:szCs w:val="18"/>
                <w:lang w:val="fr-BE"/>
              </w:rPr>
            </w:pPr>
            <w:r w:rsidRPr="00053DC6">
              <w:rPr>
                <w:rFonts w:cs="Arial"/>
                <w:sz w:val="18"/>
                <w:szCs w:val="18"/>
                <w:lang w:val="fr-BE"/>
              </w:rPr>
              <w:t>Autorisation du personnel pour  des activités de laboratoire spécifiques</w:t>
            </w:r>
          </w:p>
        </w:tc>
        <w:tc>
          <w:tcPr>
            <w:tcW w:w="709" w:type="dxa"/>
          </w:tcPr>
          <w:p w:rsidR="00630808" w:rsidRPr="00053DC6" w:rsidRDefault="00630808" w:rsidP="003A37A1">
            <w:pPr>
              <w:jc w:val="center"/>
              <w:rPr>
                <w:rFonts w:cs="Arial"/>
                <w:sz w:val="18"/>
                <w:szCs w:val="18"/>
                <w:lang w:val="fr-BE" w:eastAsia="nl-NL"/>
              </w:rPr>
            </w:pPr>
          </w:p>
        </w:tc>
        <w:tc>
          <w:tcPr>
            <w:tcW w:w="708" w:type="dxa"/>
          </w:tcPr>
          <w:p w:rsidR="00630808" w:rsidRPr="00053DC6" w:rsidRDefault="00630808" w:rsidP="003A37A1">
            <w:pPr>
              <w:jc w:val="center"/>
              <w:rPr>
                <w:rFonts w:cs="Arial"/>
                <w:sz w:val="18"/>
                <w:szCs w:val="18"/>
                <w:lang w:val="fr-BE" w:eastAsia="nl-NL"/>
              </w:rPr>
            </w:pPr>
          </w:p>
        </w:tc>
        <w:tc>
          <w:tcPr>
            <w:tcW w:w="709" w:type="dxa"/>
          </w:tcPr>
          <w:p w:rsidR="00630808" w:rsidRPr="00053DC6" w:rsidRDefault="00630808" w:rsidP="003A37A1">
            <w:pPr>
              <w:jc w:val="center"/>
              <w:rPr>
                <w:rFonts w:cs="Arial"/>
                <w:sz w:val="18"/>
                <w:szCs w:val="18"/>
                <w:lang w:val="fr-BE" w:eastAsia="nl-NL"/>
              </w:rPr>
            </w:pPr>
          </w:p>
        </w:tc>
        <w:tc>
          <w:tcPr>
            <w:tcW w:w="4677" w:type="dxa"/>
          </w:tcPr>
          <w:p w:rsidR="00630808" w:rsidRPr="00053DC6" w:rsidRDefault="00630808" w:rsidP="003A37A1">
            <w:pPr>
              <w:jc w:val="center"/>
              <w:rPr>
                <w:rFonts w:cs="Arial"/>
                <w:sz w:val="18"/>
                <w:szCs w:val="18"/>
                <w:lang w:val="fr-BE" w:eastAsia="nl-NL"/>
              </w:rPr>
            </w:pPr>
          </w:p>
        </w:tc>
        <w:tc>
          <w:tcPr>
            <w:tcW w:w="2836" w:type="dxa"/>
          </w:tcPr>
          <w:p w:rsidR="00630808" w:rsidRPr="00053DC6" w:rsidRDefault="00630808" w:rsidP="003A37A1">
            <w:pPr>
              <w:jc w:val="center"/>
              <w:rPr>
                <w:rFonts w:cs="Arial"/>
                <w:sz w:val="18"/>
                <w:szCs w:val="18"/>
                <w:lang w:val="fr-BE" w:eastAsia="nl-NL"/>
              </w:rPr>
            </w:pPr>
          </w:p>
        </w:tc>
      </w:tr>
      <w:tr w:rsidR="00630808" w:rsidRPr="00053DC6" w:rsidTr="00630808">
        <w:tc>
          <w:tcPr>
            <w:tcW w:w="1157" w:type="dxa"/>
          </w:tcPr>
          <w:p w:rsidR="00630808" w:rsidRPr="00053DC6" w:rsidRDefault="00630808" w:rsidP="003A37A1">
            <w:pPr>
              <w:jc w:val="center"/>
              <w:rPr>
                <w:rFonts w:cs="Arial"/>
                <w:sz w:val="18"/>
                <w:szCs w:val="18"/>
                <w:lang w:val="fr-BE"/>
              </w:rPr>
            </w:pPr>
            <w:r w:rsidRPr="00053DC6">
              <w:rPr>
                <w:rFonts w:cs="Arial"/>
                <w:sz w:val="18"/>
                <w:szCs w:val="18"/>
                <w:lang w:val="fr-BE"/>
              </w:rPr>
              <w:t>6.2.4</w:t>
            </w:r>
          </w:p>
        </w:tc>
        <w:tc>
          <w:tcPr>
            <w:tcW w:w="4901" w:type="dxa"/>
          </w:tcPr>
          <w:p w:rsidR="00630808" w:rsidRPr="00053DC6" w:rsidRDefault="00630808" w:rsidP="003A37A1">
            <w:pPr>
              <w:autoSpaceDE w:val="0"/>
              <w:autoSpaceDN w:val="0"/>
              <w:adjustRightInd w:val="0"/>
              <w:rPr>
                <w:rFonts w:cs="Arial"/>
                <w:sz w:val="18"/>
                <w:szCs w:val="18"/>
                <w:lang w:val="fr-BE"/>
              </w:rPr>
            </w:pPr>
            <w:r w:rsidRPr="00053DC6">
              <w:rPr>
                <w:rFonts w:cs="Arial"/>
                <w:sz w:val="18"/>
                <w:szCs w:val="18"/>
                <w:lang w:val="fr-BE"/>
              </w:rPr>
              <w:t xml:space="preserve">Établissement d’un programme de formation continue au personnel </w:t>
            </w:r>
          </w:p>
          <w:p w:rsidR="00630808" w:rsidRPr="00053DC6" w:rsidRDefault="00630808" w:rsidP="00C86F6E">
            <w:pPr>
              <w:autoSpaceDE w:val="0"/>
              <w:autoSpaceDN w:val="0"/>
              <w:adjustRightInd w:val="0"/>
              <w:rPr>
                <w:rFonts w:cs="Arial"/>
                <w:sz w:val="18"/>
                <w:szCs w:val="18"/>
                <w:lang w:val="fr-BE"/>
              </w:rPr>
            </w:pPr>
            <w:r w:rsidRPr="00053DC6">
              <w:rPr>
                <w:rFonts w:cs="Arial"/>
                <w:sz w:val="18"/>
                <w:szCs w:val="18"/>
                <w:lang w:val="fr-BE"/>
              </w:rPr>
              <w:t>Participation de l’ensemble du personnel aux programmes de  développement professionnel.</w:t>
            </w:r>
          </w:p>
        </w:tc>
        <w:tc>
          <w:tcPr>
            <w:tcW w:w="709" w:type="dxa"/>
          </w:tcPr>
          <w:p w:rsidR="00630808" w:rsidRPr="00053DC6" w:rsidRDefault="00630808" w:rsidP="003A37A1">
            <w:pPr>
              <w:jc w:val="center"/>
              <w:rPr>
                <w:rFonts w:cs="Arial"/>
                <w:sz w:val="18"/>
                <w:szCs w:val="18"/>
                <w:lang w:val="fr-BE" w:eastAsia="nl-NL"/>
              </w:rPr>
            </w:pPr>
          </w:p>
        </w:tc>
        <w:tc>
          <w:tcPr>
            <w:tcW w:w="708" w:type="dxa"/>
          </w:tcPr>
          <w:p w:rsidR="00630808" w:rsidRPr="00053DC6" w:rsidRDefault="00630808" w:rsidP="003A37A1">
            <w:pPr>
              <w:jc w:val="center"/>
              <w:rPr>
                <w:rFonts w:cs="Arial"/>
                <w:sz w:val="18"/>
                <w:szCs w:val="18"/>
                <w:lang w:val="fr-BE" w:eastAsia="nl-NL"/>
              </w:rPr>
            </w:pPr>
          </w:p>
        </w:tc>
        <w:tc>
          <w:tcPr>
            <w:tcW w:w="709" w:type="dxa"/>
          </w:tcPr>
          <w:p w:rsidR="00630808" w:rsidRPr="00053DC6" w:rsidRDefault="00630808" w:rsidP="003A37A1">
            <w:pPr>
              <w:jc w:val="center"/>
              <w:rPr>
                <w:rFonts w:cs="Arial"/>
                <w:sz w:val="18"/>
                <w:szCs w:val="18"/>
                <w:lang w:val="fr-BE" w:eastAsia="nl-NL"/>
              </w:rPr>
            </w:pPr>
          </w:p>
        </w:tc>
        <w:tc>
          <w:tcPr>
            <w:tcW w:w="4677" w:type="dxa"/>
          </w:tcPr>
          <w:p w:rsidR="00630808" w:rsidRPr="00053DC6" w:rsidRDefault="00630808" w:rsidP="003A37A1">
            <w:pPr>
              <w:jc w:val="center"/>
              <w:rPr>
                <w:rFonts w:cs="Arial"/>
                <w:sz w:val="18"/>
                <w:szCs w:val="18"/>
                <w:lang w:val="fr-BE" w:eastAsia="nl-NL"/>
              </w:rPr>
            </w:pPr>
          </w:p>
        </w:tc>
        <w:tc>
          <w:tcPr>
            <w:tcW w:w="2836" w:type="dxa"/>
          </w:tcPr>
          <w:p w:rsidR="00630808" w:rsidRPr="00053DC6" w:rsidRDefault="00630808" w:rsidP="003A37A1">
            <w:pPr>
              <w:jc w:val="center"/>
              <w:rPr>
                <w:rFonts w:cs="Arial"/>
                <w:sz w:val="18"/>
                <w:szCs w:val="18"/>
                <w:lang w:val="fr-BE" w:eastAsia="nl-NL"/>
              </w:rPr>
            </w:pPr>
          </w:p>
        </w:tc>
      </w:tr>
      <w:tr w:rsidR="00630808" w:rsidRPr="00053DC6" w:rsidTr="00630808">
        <w:tc>
          <w:tcPr>
            <w:tcW w:w="1157" w:type="dxa"/>
          </w:tcPr>
          <w:p w:rsidR="00630808" w:rsidRPr="00053DC6" w:rsidRDefault="00630808" w:rsidP="003A37A1">
            <w:pPr>
              <w:jc w:val="center"/>
              <w:rPr>
                <w:rFonts w:cs="Arial"/>
                <w:sz w:val="18"/>
                <w:szCs w:val="18"/>
                <w:lang w:val="fr-BE"/>
              </w:rPr>
            </w:pPr>
            <w:r w:rsidRPr="00053DC6">
              <w:rPr>
                <w:rFonts w:cs="Arial"/>
                <w:sz w:val="18"/>
                <w:szCs w:val="18"/>
                <w:lang w:val="fr-BE"/>
              </w:rPr>
              <w:t xml:space="preserve">6.2.5 </w:t>
            </w:r>
          </w:p>
          <w:p w:rsidR="00630808" w:rsidRPr="00053DC6" w:rsidRDefault="00630808" w:rsidP="003A37A1">
            <w:pPr>
              <w:jc w:val="center"/>
              <w:rPr>
                <w:rFonts w:cs="Arial"/>
                <w:sz w:val="18"/>
                <w:szCs w:val="18"/>
                <w:lang w:val="fr-BE"/>
              </w:rPr>
            </w:pPr>
          </w:p>
        </w:tc>
        <w:tc>
          <w:tcPr>
            <w:tcW w:w="4901" w:type="dxa"/>
          </w:tcPr>
          <w:p w:rsidR="00630808" w:rsidRPr="00053DC6" w:rsidRDefault="00630808" w:rsidP="003A37A1">
            <w:pPr>
              <w:rPr>
                <w:rFonts w:cs="Arial"/>
                <w:sz w:val="18"/>
                <w:szCs w:val="18"/>
                <w:lang w:val="fr-BE"/>
              </w:rPr>
            </w:pPr>
            <w:r w:rsidRPr="00053DC6">
              <w:rPr>
                <w:rFonts w:cs="Arial"/>
                <w:sz w:val="18"/>
                <w:szCs w:val="18"/>
                <w:lang w:val="fr-BE"/>
              </w:rPr>
              <w:t>Procédures et  enregistrements en relation avec les compétences du personnel, les descriptifs de fonctions, les formations et les autorisations du personnel</w:t>
            </w:r>
          </w:p>
        </w:tc>
        <w:tc>
          <w:tcPr>
            <w:tcW w:w="709" w:type="dxa"/>
          </w:tcPr>
          <w:p w:rsidR="00630808" w:rsidRPr="00053DC6" w:rsidRDefault="00630808" w:rsidP="003A37A1">
            <w:pPr>
              <w:jc w:val="center"/>
              <w:rPr>
                <w:rFonts w:cs="Arial"/>
                <w:sz w:val="18"/>
                <w:szCs w:val="18"/>
                <w:lang w:val="fr-BE" w:eastAsia="nl-NL"/>
              </w:rPr>
            </w:pPr>
          </w:p>
        </w:tc>
        <w:tc>
          <w:tcPr>
            <w:tcW w:w="708" w:type="dxa"/>
          </w:tcPr>
          <w:p w:rsidR="00630808" w:rsidRPr="00053DC6" w:rsidRDefault="00630808" w:rsidP="003A37A1">
            <w:pPr>
              <w:jc w:val="center"/>
              <w:rPr>
                <w:rFonts w:cs="Arial"/>
                <w:sz w:val="18"/>
                <w:szCs w:val="18"/>
                <w:lang w:val="fr-BE" w:eastAsia="nl-NL"/>
              </w:rPr>
            </w:pPr>
          </w:p>
        </w:tc>
        <w:tc>
          <w:tcPr>
            <w:tcW w:w="709" w:type="dxa"/>
          </w:tcPr>
          <w:p w:rsidR="00630808" w:rsidRPr="00053DC6" w:rsidRDefault="00630808" w:rsidP="003A37A1">
            <w:pPr>
              <w:jc w:val="center"/>
              <w:rPr>
                <w:rFonts w:cs="Arial"/>
                <w:sz w:val="18"/>
                <w:szCs w:val="18"/>
                <w:lang w:val="fr-BE" w:eastAsia="nl-NL"/>
              </w:rPr>
            </w:pPr>
          </w:p>
        </w:tc>
        <w:tc>
          <w:tcPr>
            <w:tcW w:w="4677" w:type="dxa"/>
          </w:tcPr>
          <w:p w:rsidR="00630808" w:rsidRPr="00053DC6" w:rsidRDefault="00630808" w:rsidP="003A37A1">
            <w:pPr>
              <w:jc w:val="center"/>
              <w:rPr>
                <w:rFonts w:cs="Arial"/>
                <w:sz w:val="18"/>
                <w:szCs w:val="18"/>
                <w:lang w:val="fr-BE" w:eastAsia="nl-NL"/>
              </w:rPr>
            </w:pPr>
          </w:p>
        </w:tc>
        <w:tc>
          <w:tcPr>
            <w:tcW w:w="2836" w:type="dxa"/>
          </w:tcPr>
          <w:p w:rsidR="00630808" w:rsidRPr="00053DC6" w:rsidRDefault="00630808" w:rsidP="003A37A1">
            <w:pPr>
              <w:jc w:val="center"/>
              <w:rPr>
                <w:rFonts w:cs="Arial"/>
                <w:sz w:val="18"/>
                <w:szCs w:val="18"/>
                <w:lang w:val="fr-BE" w:eastAsia="nl-NL"/>
              </w:rPr>
            </w:pPr>
          </w:p>
        </w:tc>
      </w:tr>
    </w:tbl>
    <w:p w:rsidR="005F4AD9" w:rsidRPr="00053DC6" w:rsidRDefault="005F4AD9" w:rsidP="005F4AD9">
      <w:pPr>
        <w:pStyle w:val="Titre2"/>
      </w:pPr>
      <w:r w:rsidRPr="00053DC6">
        <w:t xml:space="preserve">Installations et conditions </w:t>
      </w:r>
      <w:bookmarkEnd w:id="12"/>
      <w:r w:rsidR="00B84253" w:rsidRPr="00053DC6">
        <w:t>environnementales</w:t>
      </w:r>
    </w:p>
    <w:tbl>
      <w:tblPr>
        <w:tblW w:w="156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57"/>
        <w:gridCol w:w="4901"/>
        <w:gridCol w:w="709"/>
        <w:gridCol w:w="708"/>
        <w:gridCol w:w="709"/>
        <w:gridCol w:w="4678"/>
        <w:gridCol w:w="2835"/>
      </w:tblGrid>
      <w:tr w:rsidR="00232DD9" w:rsidRPr="00053DC6" w:rsidTr="00232DD9">
        <w:tc>
          <w:tcPr>
            <w:tcW w:w="1157" w:type="dxa"/>
            <w:vAlign w:val="center"/>
          </w:tcPr>
          <w:p w:rsidR="00232DD9" w:rsidRPr="00053DC6" w:rsidRDefault="00232DD9" w:rsidP="00232DD9">
            <w:pPr>
              <w:pStyle w:val="ListParagraph1"/>
              <w:ind w:left="0"/>
              <w:jc w:val="center"/>
              <w:rPr>
                <w:rFonts w:cs="Arial"/>
                <w:b/>
                <w:sz w:val="18"/>
                <w:szCs w:val="18"/>
                <w:lang w:val="fr-BE"/>
              </w:rPr>
            </w:pPr>
            <w:bookmarkStart w:id="13" w:name="_Toc500427291"/>
            <w:r w:rsidRPr="00053DC6">
              <w:rPr>
                <w:rFonts w:cs="Arial"/>
                <w:b/>
                <w:sz w:val="18"/>
                <w:szCs w:val="18"/>
                <w:lang w:val="fr-BE"/>
              </w:rPr>
              <w:t>Clause</w:t>
            </w:r>
          </w:p>
        </w:tc>
        <w:tc>
          <w:tcPr>
            <w:tcW w:w="4901" w:type="dxa"/>
            <w:vAlign w:val="center"/>
          </w:tcPr>
          <w:p w:rsidR="00232DD9" w:rsidRPr="00053DC6" w:rsidRDefault="00232DD9" w:rsidP="00232DD9">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232DD9" w:rsidRPr="00053DC6" w:rsidRDefault="00232DD9" w:rsidP="00232DD9">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232DD9" w:rsidRPr="00053DC6" w:rsidRDefault="00232DD9" w:rsidP="00232DD9">
            <w:pPr>
              <w:pStyle w:val="Tabellentitel"/>
              <w:suppressAutoHyphens w:val="0"/>
              <w:jc w:val="center"/>
              <w:rPr>
                <w:rFonts w:cs="Arial"/>
                <w:sz w:val="18"/>
                <w:szCs w:val="18"/>
                <w:lang w:val="fr-BE"/>
              </w:rPr>
            </w:pPr>
            <w:r w:rsidRPr="00053DC6">
              <w:rPr>
                <w:rFonts w:cs="Arial"/>
                <w:sz w:val="18"/>
                <w:szCs w:val="18"/>
                <w:lang w:val="fr-BE"/>
              </w:rPr>
              <w:t>NON</w:t>
            </w:r>
          </w:p>
        </w:tc>
        <w:tc>
          <w:tcPr>
            <w:tcW w:w="709" w:type="dxa"/>
            <w:vAlign w:val="center"/>
          </w:tcPr>
          <w:p w:rsidR="00232DD9" w:rsidRPr="00053DC6" w:rsidRDefault="00232DD9" w:rsidP="00232DD9">
            <w:pPr>
              <w:pStyle w:val="Tabellentitel"/>
              <w:suppressAutoHyphens w:val="0"/>
              <w:jc w:val="center"/>
              <w:rPr>
                <w:rFonts w:cs="Arial"/>
                <w:sz w:val="18"/>
                <w:szCs w:val="18"/>
                <w:lang w:val="fr-BE"/>
              </w:rPr>
            </w:pPr>
            <w:r w:rsidRPr="00053DC6">
              <w:rPr>
                <w:rFonts w:cs="Arial"/>
                <w:sz w:val="18"/>
                <w:szCs w:val="18"/>
                <w:lang w:val="fr-BE"/>
              </w:rPr>
              <w:t>NA</w:t>
            </w:r>
          </w:p>
        </w:tc>
        <w:tc>
          <w:tcPr>
            <w:tcW w:w="4678" w:type="dxa"/>
            <w:vAlign w:val="center"/>
          </w:tcPr>
          <w:p w:rsidR="00232DD9" w:rsidRPr="00053DC6" w:rsidRDefault="00232DD9" w:rsidP="00232DD9">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835" w:type="dxa"/>
            <w:vAlign w:val="center"/>
          </w:tcPr>
          <w:p w:rsidR="00232DD9" w:rsidRPr="00053DC6" w:rsidRDefault="00232DD9" w:rsidP="00232DD9">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Commentaire</w:t>
            </w:r>
          </w:p>
        </w:tc>
      </w:tr>
      <w:tr w:rsidR="00630808" w:rsidRPr="00053DC6" w:rsidTr="00232DD9">
        <w:tc>
          <w:tcPr>
            <w:tcW w:w="1157" w:type="dxa"/>
          </w:tcPr>
          <w:p w:rsidR="00630808" w:rsidRPr="00053DC6" w:rsidRDefault="00630808" w:rsidP="000A3287">
            <w:pPr>
              <w:jc w:val="center"/>
              <w:rPr>
                <w:rFonts w:cs="Arial"/>
                <w:sz w:val="18"/>
                <w:szCs w:val="18"/>
                <w:lang w:val="fr-BE"/>
              </w:rPr>
            </w:pPr>
            <w:r w:rsidRPr="00053DC6">
              <w:rPr>
                <w:rFonts w:cs="Arial"/>
                <w:sz w:val="18"/>
                <w:szCs w:val="18"/>
                <w:lang w:val="fr-BE"/>
              </w:rPr>
              <w:t>6.3.1</w:t>
            </w:r>
          </w:p>
        </w:tc>
        <w:tc>
          <w:tcPr>
            <w:tcW w:w="4901" w:type="dxa"/>
          </w:tcPr>
          <w:p w:rsidR="00630808" w:rsidRPr="00053DC6" w:rsidRDefault="00630808" w:rsidP="000A3287">
            <w:pPr>
              <w:autoSpaceDE w:val="0"/>
              <w:autoSpaceDN w:val="0"/>
              <w:adjustRightInd w:val="0"/>
              <w:rPr>
                <w:rFonts w:cs="Arial"/>
                <w:sz w:val="18"/>
                <w:szCs w:val="18"/>
                <w:lang w:val="fr-BE"/>
              </w:rPr>
            </w:pPr>
            <w:r w:rsidRPr="00053DC6">
              <w:rPr>
                <w:sz w:val="18"/>
                <w:szCs w:val="18"/>
                <w:lang w:val="fr-BE"/>
              </w:rPr>
              <w:t>Adaptation d</w:t>
            </w:r>
            <w:r w:rsidRPr="00053DC6">
              <w:rPr>
                <w:sz w:val="18"/>
                <w:szCs w:val="18"/>
              </w:rPr>
              <w:t>es installations aux activités du laboratoire pour assurer la validité des résultats et la sécurité des personnes.</w:t>
            </w:r>
          </w:p>
        </w:tc>
        <w:tc>
          <w:tcPr>
            <w:tcW w:w="709" w:type="dxa"/>
          </w:tcPr>
          <w:p w:rsidR="00630808" w:rsidRPr="00053DC6" w:rsidRDefault="00630808" w:rsidP="000A3287">
            <w:pPr>
              <w:jc w:val="center"/>
              <w:rPr>
                <w:rFonts w:cs="Arial"/>
                <w:sz w:val="18"/>
                <w:szCs w:val="18"/>
                <w:lang w:val="fr-BE" w:eastAsia="nl-NL"/>
              </w:rPr>
            </w:pPr>
          </w:p>
        </w:tc>
        <w:tc>
          <w:tcPr>
            <w:tcW w:w="708" w:type="dxa"/>
          </w:tcPr>
          <w:p w:rsidR="00630808" w:rsidRPr="00053DC6" w:rsidRDefault="00630808" w:rsidP="000A3287">
            <w:pPr>
              <w:jc w:val="center"/>
              <w:rPr>
                <w:rFonts w:cs="Arial"/>
                <w:sz w:val="18"/>
                <w:szCs w:val="18"/>
                <w:lang w:val="fr-BE" w:eastAsia="nl-NL"/>
              </w:rPr>
            </w:pPr>
          </w:p>
        </w:tc>
        <w:tc>
          <w:tcPr>
            <w:tcW w:w="709" w:type="dxa"/>
          </w:tcPr>
          <w:p w:rsidR="00630808" w:rsidRPr="00053DC6" w:rsidRDefault="00630808" w:rsidP="000A3287">
            <w:pPr>
              <w:jc w:val="center"/>
              <w:rPr>
                <w:rFonts w:cs="Arial"/>
                <w:sz w:val="18"/>
                <w:szCs w:val="18"/>
                <w:lang w:val="fr-BE" w:eastAsia="nl-NL"/>
              </w:rPr>
            </w:pPr>
          </w:p>
        </w:tc>
        <w:tc>
          <w:tcPr>
            <w:tcW w:w="4678" w:type="dxa"/>
          </w:tcPr>
          <w:p w:rsidR="00630808" w:rsidRPr="00053DC6" w:rsidRDefault="00630808" w:rsidP="000A3287">
            <w:pPr>
              <w:jc w:val="center"/>
              <w:rPr>
                <w:rFonts w:cs="Arial"/>
                <w:sz w:val="18"/>
                <w:szCs w:val="18"/>
                <w:lang w:val="fr-BE" w:eastAsia="nl-NL"/>
              </w:rPr>
            </w:pPr>
          </w:p>
        </w:tc>
        <w:tc>
          <w:tcPr>
            <w:tcW w:w="2835" w:type="dxa"/>
          </w:tcPr>
          <w:p w:rsidR="00630808" w:rsidRPr="00053DC6" w:rsidRDefault="00630808" w:rsidP="000A3287">
            <w:pPr>
              <w:jc w:val="center"/>
              <w:rPr>
                <w:rFonts w:cs="Arial"/>
                <w:sz w:val="18"/>
                <w:szCs w:val="18"/>
                <w:lang w:val="fr-BE" w:eastAsia="nl-NL"/>
              </w:rPr>
            </w:pPr>
          </w:p>
        </w:tc>
      </w:tr>
      <w:tr w:rsidR="00630808" w:rsidRPr="00053DC6" w:rsidTr="00232DD9">
        <w:tc>
          <w:tcPr>
            <w:tcW w:w="1157" w:type="dxa"/>
          </w:tcPr>
          <w:p w:rsidR="00630808" w:rsidRPr="00053DC6" w:rsidRDefault="00630808" w:rsidP="000A3287">
            <w:pPr>
              <w:jc w:val="center"/>
              <w:rPr>
                <w:rFonts w:cs="Arial"/>
                <w:sz w:val="18"/>
                <w:szCs w:val="18"/>
                <w:lang w:val="fr-BE"/>
              </w:rPr>
            </w:pPr>
            <w:r w:rsidRPr="00053DC6">
              <w:rPr>
                <w:rFonts w:cs="Arial"/>
                <w:sz w:val="18"/>
                <w:szCs w:val="18"/>
                <w:lang w:val="fr-BE"/>
              </w:rPr>
              <w:lastRenderedPageBreak/>
              <w:t>6.3.2</w:t>
            </w:r>
          </w:p>
        </w:tc>
        <w:tc>
          <w:tcPr>
            <w:tcW w:w="4901" w:type="dxa"/>
          </w:tcPr>
          <w:p w:rsidR="00630808" w:rsidRPr="00053DC6" w:rsidRDefault="00630808" w:rsidP="000A3287">
            <w:pPr>
              <w:autoSpaceDE w:val="0"/>
              <w:autoSpaceDN w:val="0"/>
              <w:adjustRightInd w:val="0"/>
              <w:rPr>
                <w:rFonts w:cs="Arial"/>
                <w:sz w:val="18"/>
                <w:szCs w:val="18"/>
                <w:lang w:val="fr-BE"/>
              </w:rPr>
            </w:pPr>
            <w:r w:rsidRPr="00053DC6">
              <w:rPr>
                <w:rFonts w:cs="Arial"/>
                <w:sz w:val="18"/>
                <w:szCs w:val="18"/>
                <w:lang w:val="fr-BE"/>
              </w:rPr>
              <w:t xml:space="preserve">Des dispositions de maîtrise des installations sont mises en œuvre, surveillées et périodiquement revues </w:t>
            </w:r>
          </w:p>
        </w:tc>
        <w:tc>
          <w:tcPr>
            <w:tcW w:w="709" w:type="dxa"/>
          </w:tcPr>
          <w:p w:rsidR="00630808" w:rsidRPr="00053DC6" w:rsidRDefault="00630808" w:rsidP="000A3287">
            <w:pPr>
              <w:jc w:val="center"/>
              <w:rPr>
                <w:rFonts w:cs="Arial"/>
                <w:sz w:val="18"/>
                <w:szCs w:val="18"/>
                <w:lang w:val="fr-BE" w:eastAsia="nl-NL"/>
              </w:rPr>
            </w:pPr>
          </w:p>
        </w:tc>
        <w:tc>
          <w:tcPr>
            <w:tcW w:w="708" w:type="dxa"/>
          </w:tcPr>
          <w:p w:rsidR="00630808" w:rsidRPr="00053DC6" w:rsidRDefault="00630808" w:rsidP="000A3287">
            <w:pPr>
              <w:jc w:val="center"/>
              <w:rPr>
                <w:rFonts w:cs="Arial"/>
                <w:sz w:val="18"/>
                <w:szCs w:val="18"/>
                <w:lang w:val="fr-BE" w:eastAsia="nl-NL"/>
              </w:rPr>
            </w:pPr>
          </w:p>
        </w:tc>
        <w:tc>
          <w:tcPr>
            <w:tcW w:w="709" w:type="dxa"/>
          </w:tcPr>
          <w:p w:rsidR="00630808" w:rsidRPr="00053DC6" w:rsidRDefault="00630808" w:rsidP="000A3287">
            <w:pPr>
              <w:jc w:val="center"/>
              <w:rPr>
                <w:rFonts w:cs="Arial"/>
                <w:sz w:val="18"/>
                <w:szCs w:val="18"/>
                <w:lang w:val="fr-BE" w:eastAsia="nl-NL"/>
              </w:rPr>
            </w:pPr>
          </w:p>
        </w:tc>
        <w:tc>
          <w:tcPr>
            <w:tcW w:w="4678" w:type="dxa"/>
          </w:tcPr>
          <w:p w:rsidR="00630808" w:rsidRPr="00053DC6" w:rsidRDefault="00630808" w:rsidP="000A3287">
            <w:pPr>
              <w:jc w:val="center"/>
              <w:rPr>
                <w:rFonts w:cs="Arial"/>
                <w:sz w:val="18"/>
                <w:szCs w:val="18"/>
                <w:lang w:val="fr-BE" w:eastAsia="nl-NL"/>
              </w:rPr>
            </w:pPr>
          </w:p>
        </w:tc>
        <w:tc>
          <w:tcPr>
            <w:tcW w:w="2835" w:type="dxa"/>
          </w:tcPr>
          <w:p w:rsidR="00630808" w:rsidRPr="00053DC6" w:rsidRDefault="00630808" w:rsidP="000A3287">
            <w:pPr>
              <w:jc w:val="center"/>
              <w:rPr>
                <w:rFonts w:cs="Arial"/>
                <w:sz w:val="18"/>
                <w:szCs w:val="18"/>
                <w:lang w:val="fr-BE" w:eastAsia="nl-NL"/>
              </w:rPr>
            </w:pPr>
          </w:p>
        </w:tc>
      </w:tr>
      <w:tr w:rsidR="00630808" w:rsidRPr="00053DC6" w:rsidTr="00232DD9">
        <w:tc>
          <w:tcPr>
            <w:tcW w:w="1157" w:type="dxa"/>
          </w:tcPr>
          <w:p w:rsidR="00630808" w:rsidRPr="00053DC6" w:rsidRDefault="00630808" w:rsidP="000A3287">
            <w:pPr>
              <w:jc w:val="center"/>
              <w:rPr>
                <w:rFonts w:cs="Arial"/>
                <w:sz w:val="18"/>
                <w:szCs w:val="18"/>
                <w:lang w:val="fr-BE"/>
              </w:rPr>
            </w:pPr>
            <w:r w:rsidRPr="00053DC6">
              <w:rPr>
                <w:rFonts w:cs="Arial"/>
                <w:sz w:val="18"/>
                <w:szCs w:val="18"/>
                <w:lang w:val="fr-BE"/>
              </w:rPr>
              <w:t>6.3.3</w:t>
            </w:r>
          </w:p>
        </w:tc>
        <w:tc>
          <w:tcPr>
            <w:tcW w:w="4901" w:type="dxa"/>
          </w:tcPr>
          <w:p w:rsidR="00630808" w:rsidRPr="00053DC6" w:rsidRDefault="00630808" w:rsidP="000A3287">
            <w:pPr>
              <w:autoSpaceDE w:val="0"/>
              <w:autoSpaceDN w:val="0"/>
              <w:adjustRightInd w:val="0"/>
              <w:rPr>
                <w:rFonts w:cs="Arial"/>
                <w:sz w:val="18"/>
                <w:szCs w:val="18"/>
                <w:lang w:val="fr-BE"/>
              </w:rPr>
            </w:pPr>
            <w:r w:rsidRPr="00053DC6">
              <w:rPr>
                <w:sz w:val="18"/>
                <w:szCs w:val="18"/>
              </w:rPr>
              <w:t>Les conditions de stockage préservent l’intégrité des échantillons et des matériaux, et les matériaux dangereux doivent être stockés et éliminés correctement en respectant les exigences réglementaires.</w:t>
            </w:r>
          </w:p>
        </w:tc>
        <w:tc>
          <w:tcPr>
            <w:tcW w:w="709" w:type="dxa"/>
          </w:tcPr>
          <w:p w:rsidR="00630808" w:rsidRPr="00053DC6" w:rsidRDefault="00630808" w:rsidP="000A3287">
            <w:pPr>
              <w:jc w:val="center"/>
              <w:rPr>
                <w:rFonts w:cs="Arial"/>
                <w:sz w:val="18"/>
                <w:szCs w:val="18"/>
                <w:lang w:val="fr-BE" w:eastAsia="nl-NL"/>
              </w:rPr>
            </w:pPr>
          </w:p>
        </w:tc>
        <w:tc>
          <w:tcPr>
            <w:tcW w:w="708" w:type="dxa"/>
          </w:tcPr>
          <w:p w:rsidR="00630808" w:rsidRPr="00053DC6" w:rsidRDefault="00630808" w:rsidP="000A3287">
            <w:pPr>
              <w:jc w:val="center"/>
              <w:rPr>
                <w:rFonts w:cs="Arial"/>
                <w:sz w:val="18"/>
                <w:szCs w:val="18"/>
                <w:lang w:val="fr-BE" w:eastAsia="nl-NL"/>
              </w:rPr>
            </w:pPr>
          </w:p>
        </w:tc>
        <w:tc>
          <w:tcPr>
            <w:tcW w:w="709" w:type="dxa"/>
          </w:tcPr>
          <w:p w:rsidR="00630808" w:rsidRPr="00053DC6" w:rsidRDefault="00630808" w:rsidP="000A3287">
            <w:pPr>
              <w:jc w:val="center"/>
              <w:rPr>
                <w:rFonts w:cs="Arial"/>
                <w:sz w:val="18"/>
                <w:szCs w:val="18"/>
                <w:lang w:val="fr-BE" w:eastAsia="nl-NL"/>
              </w:rPr>
            </w:pPr>
          </w:p>
        </w:tc>
        <w:tc>
          <w:tcPr>
            <w:tcW w:w="4678" w:type="dxa"/>
          </w:tcPr>
          <w:p w:rsidR="00630808" w:rsidRPr="00053DC6" w:rsidRDefault="00630808" w:rsidP="000A3287">
            <w:pPr>
              <w:jc w:val="center"/>
              <w:rPr>
                <w:rFonts w:cs="Arial"/>
                <w:sz w:val="18"/>
                <w:szCs w:val="18"/>
                <w:lang w:val="fr-BE" w:eastAsia="nl-NL"/>
              </w:rPr>
            </w:pPr>
          </w:p>
        </w:tc>
        <w:tc>
          <w:tcPr>
            <w:tcW w:w="2835" w:type="dxa"/>
          </w:tcPr>
          <w:p w:rsidR="00630808" w:rsidRPr="00053DC6" w:rsidRDefault="00630808" w:rsidP="000A3287">
            <w:pPr>
              <w:jc w:val="center"/>
              <w:rPr>
                <w:rFonts w:cs="Arial"/>
                <w:sz w:val="18"/>
                <w:szCs w:val="18"/>
                <w:lang w:val="fr-BE" w:eastAsia="nl-NL"/>
              </w:rPr>
            </w:pPr>
          </w:p>
        </w:tc>
      </w:tr>
      <w:tr w:rsidR="00630808" w:rsidRPr="00053DC6" w:rsidTr="00232DD9">
        <w:tc>
          <w:tcPr>
            <w:tcW w:w="1157" w:type="dxa"/>
          </w:tcPr>
          <w:p w:rsidR="00630808" w:rsidRPr="00053DC6" w:rsidRDefault="00630808" w:rsidP="000A3287">
            <w:pPr>
              <w:jc w:val="center"/>
              <w:rPr>
                <w:rFonts w:cs="Arial"/>
                <w:sz w:val="18"/>
                <w:szCs w:val="18"/>
                <w:lang w:val="fr-BE"/>
              </w:rPr>
            </w:pPr>
            <w:r w:rsidRPr="00053DC6">
              <w:rPr>
                <w:rFonts w:cs="Arial"/>
                <w:sz w:val="18"/>
                <w:szCs w:val="18"/>
                <w:lang w:val="fr-BE"/>
              </w:rPr>
              <w:t>6.3.4</w:t>
            </w:r>
          </w:p>
          <w:p w:rsidR="00630808" w:rsidRPr="00053DC6" w:rsidRDefault="00630808" w:rsidP="008F0DE6">
            <w:pPr>
              <w:rPr>
                <w:rFonts w:cs="Arial"/>
                <w:sz w:val="18"/>
                <w:szCs w:val="18"/>
                <w:lang w:val="fr-BE"/>
              </w:rPr>
            </w:pPr>
          </w:p>
        </w:tc>
        <w:tc>
          <w:tcPr>
            <w:tcW w:w="4901" w:type="dxa"/>
          </w:tcPr>
          <w:p w:rsidR="00630808" w:rsidRPr="00053DC6" w:rsidRDefault="00630808" w:rsidP="000A3287">
            <w:pPr>
              <w:autoSpaceDE w:val="0"/>
              <w:autoSpaceDN w:val="0"/>
              <w:adjustRightInd w:val="0"/>
              <w:rPr>
                <w:rFonts w:cs="Arial"/>
                <w:sz w:val="18"/>
                <w:szCs w:val="18"/>
                <w:lang w:val="fr-BE"/>
              </w:rPr>
            </w:pPr>
            <w:r w:rsidRPr="00053DC6">
              <w:rPr>
                <w:sz w:val="18"/>
                <w:szCs w:val="18"/>
              </w:rPr>
              <w:t>Les installations destinées au personnel inclurent des espaces pour les activités, le repos, et des équipements de protection pour le personnel.</w:t>
            </w:r>
          </w:p>
        </w:tc>
        <w:tc>
          <w:tcPr>
            <w:tcW w:w="709" w:type="dxa"/>
          </w:tcPr>
          <w:p w:rsidR="00630808" w:rsidRPr="00053DC6" w:rsidRDefault="00630808" w:rsidP="000A3287">
            <w:pPr>
              <w:jc w:val="center"/>
              <w:rPr>
                <w:rFonts w:cs="Arial"/>
                <w:sz w:val="18"/>
                <w:szCs w:val="18"/>
                <w:lang w:val="fr-BE" w:eastAsia="nl-NL"/>
              </w:rPr>
            </w:pPr>
          </w:p>
        </w:tc>
        <w:tc>
          <w:tcPr>
            <w:tcW w:w="708" w:type="dxa"/>
          </w:tcPr>
          <w:p w:rsidR="00630808" w:rsidRPr="00053DC6" w:rsidRDefault="00630808" w:rsidP="000A3287">
            <w:pPr>
              <w:jc w:val="center"/>
              <w:rPr>
                <w:rFonts w:cs="Arial"/>
                <w:sz w:val="18"/>
                <w:szCs w:val="18"/>
                <w:lang w:val="fr-BE" w:eastAsia="nl-NL"/>
              </w:rPr>
            </w:pPr>
          </w:p>
        </w:tc>
        <w:tc>
          <w:tcPr>
            <w:tcW w:w="709" w:type="dxa"/>
          </w:tcPr>
          <w:p w:rsidR="00630808" w:rsidRPr="00053DC6" w:rsidRDefault="00630808" w:rsidP="000A3287">
            <w:pPr>
              <w:jc w:val="center"/>
              <w:rPr>
                <w:rFonts w:cs="Arial"/>
                <w:sz w:val="18"/>
                <w:szCs w:val="18"/>
                <w:lang w:val="fr-BE" w:eastAsia="nl-NL"/>
              </w:rPr>
            </w:pPr>
          </w:p>
        </w:tc>
        <w:tc>
          <w:tcPr>
            <w:tcW w:w="4678" w:type="dxa"/>
          </w:tcPr>
          <w:p w:rsidR="00630808" w:rsidRPr="00053DC6" w:rsidRDefault="00630808" w:rsidP="000A3287">
            <w:pPr>
              <w:jc w:val="center"/>
              <w:rPr>
                <w:rFonts w:cs="Arial"/>
                <w:sz w:val="18"/>
                <w:szCs w:val="18"/>
                <w:lang w:val="fr-BE" w:eastAsia="nl-NL"/>
              </w:rPr>
            </w:pPr>
          </w:p>
        </w:tc>
        <w:tc>
          <w:tcPr>
            <w:tcW w:w="2835" w:type="dxa"/>
          </w:tcPr>
          <w:p w:rsidR="00630808" w:rsidRPr="00053DC6" w:rsidRDefault="00630808" w:rsidP="000A3287">
            <w:pPr>
              <w:jc w:val="center"/>
              <w:rPr>
                <w:rFonts w:cs="Arial"/>
                <w:sz w:val="18"/>
                <w:szCs w:val="18"/>
                <w:lang w:val="fr-BE" w:eastAsia="nl-NL"/>
              </w:rPr>
            </w:pPr>
          </w:p>
        </w:tc>
      </w:tr>
      <w:tr w:rsidR="00630808" w:rsidRPr="00053DC6" w:rsidTr="00232DD9">
        <w:trPr>
          <w:trHeight w:val="345"/>
        </w:trPr>
        <w:tc>
          <w:tcPr>
            <w:tcW w:w="1157" w:type="dxa"/>
          </w:tcPr>
          <w:p w:rsidR="00630808" w:rsidRPr="00053DC6" w:rsidRDefault="00630808" w:rsidP="000A3287">
            <w:pPr>
              <w:jc w:val="center"/>
              <w:rPr>
                <w:rFonts w:cs="Arial"/>
                <w:sz w:val="18"/>
                <w:szCs w:val="18"/>
                <w:lang w:val="fr-BE"/>
              </w:rPr>
            </w:pPr>
            <w:r w:rsidRPr="00053DC6">
              <w:rPr>
                <w:rFonts w:cs="Arial"/>
                <w:sz w:val="18"/>
                <w:szCs w:val="18"/>
                <w:lang w:val="fr-BE"/>
              </w:rPr>
              <w:t>6.3.5</w:t>
            </w:r>
          </w:p>
        </w:tc>
        <w:tc>
          <w:tcPr>
            <w:tcW w:w="4901" w:type="dxa"/>
          </w:tcPr>
          <w:p w:rsidR="00630808" w:rsidRPr="00053DC6" w:rsidRDefault="00630808" w:rsidP="000A3287">
            <w:pPr>
              <w:autoSpaceDE w:val="0"/>
              <w:autoSpaceDN w:val="0"/>
              <w:adjustRightInd w:val="0"/>
              <w:rPr>
                <w:rFonts w:ascii="Cambria" w:hAnsi="Cambria" w:cs="Cambria"/>
                <w:sz w:val="18"/>
                <w:szCs w:val="18"/>
                <w:lang w:val="fr-BE"/>
              </w:rPr>
            </w:pPr>
            <w:r w:rsidRPr="00053DC6">
              <w:rPr>
                <w:sz w:val="18"/>
                <w:szCs w:val="18"/>
              </w:rPr>
              <w:t>Les conditions de prélèvement des échantillons, assurent la confidentialité et le confort des patients.</w:t>
            </w:r>
          </w:p>
        </w:tc>
        <w:tc>
          <w:tcPr>
            <w:tcW w:w="709" w:type="dxa"/>
          </w:tcPr>
          <w:p w:rsidR="00630808" w:rsidRPr="00053DC6" w:rsidRDefault="00630808" w:rsidP="000A3287">
            <w:pPr>
              <w:jc w:val="center"/>
              <w:rPr>
                <w:rFonts w:cs="Arial"/>
                <w:sz w:val="18"/>
                <w:szCs w:val="18"/>
                <w:lang w:val="fr-BE" w:eastAsia="nl-NL"/>
              </w:rPr>
            </w:pPr>
          </w:p>
        </w:tc>
        <w:tc>
          <w:tcPr>
            <w:tcW w:w="708" w:type="dxa"/>
          </w:tcPr>
          <w:p w:rsidR="00630808" w:rsidRPr="00053DC6" w:rsidRDefault="00630808" w:rsidP="000A3287">
            <w:pPr>
              <w:jc w:val="center"/>
              <w:rPr>
                <w:rFonts w:cs="Arial"/>
                <w:sz w:val="18"/>
                <w:szCs w:val="18"/>
                <w:lang w:val="fr-BE" w:eastAsia="nl-NL"/>
              </w:rPr>
            </w:pPr>
          </w:p>
        </w:tc>
        <w:tc>
          <w:tcPr>
            <w:tcW w:w="709" w:type="dxa"/>
          </w:tcPr>
          <w:p w:rsidR="00630808" w:rsidRPr="00053DC6" w:rsidRDefault="00630808" w:rsidP="000A3287">
            <w:pPr>
              <w:jc w:val="center"/>
              <w:rPr>
                <w:rFonts w:cs="Arial"/>
                <w:sz w:val="18"/>
                <w:szCs w:val="18"/>
                <w:lang w:val="fr-BE" w:eastAsia="nl-NL"/>
              </w:rPr>
            </w:pPr>
          </w:p>
        </w:tc>
        <w:tc>
          <w:tcPr>
            <w:tcW w:w="4678" w:type="dxa"/>
          </w:tcPr>
          <w:p w:rsidR="00630808" w:rsidRPr="00053DC6" w:rsidRDefault="00630808" w:rsidP="000A3287">
            <w:pPr>
              <w:jc w:val="center"/>
              <w:rPr>
                <w:rFonts w:cs="Arial"/>
                <w:sz w:val="18"/>
                <w:szCs w:val="18"/>
                <w:lang w:val="fr-BE" w:eastAsia="nl-NL"/>
              </w:rPr>
            </w:pPr>
          </w:p>
        </w:tc>
        <w:tc>
          <w:tcPr>
            <w:tcW w:w="2835" w:type="dxa"/>
          </w:tcPr>
          <w:p w:rsidR="00630808" w:rsidRPr="00053DC6" w:rsidRDefault="00630808" w:rsidP="000A3287">
            <w:pPr>
              <w:jc w:val="center"/>
              <w:rPr>
                <w:rFonts w:cs="Arial"/>
                <w:sz w:val="18"/>
                <w:szCs w:val="18"/>
                <w:lang w:val="fr-BE" w:eastAsia="nl-NL"/>
              </w:rPr>
            </w:pPr>
          </w:p>
        </w:tc>
      </w:tr>
    </w:tbl>
    <w:p w:rsidR="005F4AD9" w:rsidRPr="00053DC6" w:rsidRDefault="005F4AD9" w:rsidP="005F4AD9">
      <w:pPr>
        <w:pStyle w:val="PlatzhalterA09"/>
      </w:pPr>
    </w:p>
    <w:p w:rsidR="005F4AD9" w:rsidRPr="00053DC6" w:rsidRDefault="005F4AD9" w:rsidP="005F4AD9">
      <w:pPr>
        <w:pStyle w:val="Titre2"/>
      </w:pPr>
      <w:bookmarkStart w:id="14" w:name="_Toc526868280"/>
      <w:bookmarkEnd w:id="13"/>
      <w:r w:rsidRPr="00053DC6">
        <w:t>Équipements</w:t>
      </w:r>
      <w:bookmarkEnd w:id="14"/>
    </w:p>
    <w:tbl>
      <w:tblPr>
        <w:tblW w:w="156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57"/>
        <w:gridCol w:w="4901"/>
        <w:gridCol w:w="709"/>
        <w:gridCol w:w="708"/>
        <w:gridCol w:w="709"/>
        <w:gridCol w:w="4678"/>
        <w:gridCol w:w="2835"/>
      </w:tblGrid>
      <w:tr w:rsidR="00232DD9" w:rsidRPr="00053DC6" w:rsidTr="00232DD9">
        <w:tc>
          <w:tcPr>
            <w:tcW w:w="1157" w:type="dxa"/>
            <w:vAlign w:val="center"/>
          </w:tcPr>
          <w:p w:rsidR="00232DD9" w:rsidRPr="00053DC6" w:rsidRDefault="00232DD9" w:rsidP="00232DD9">
            <w:pPr>
              <w:pStyle w:val="ListParagraph1"/>
              <w:ind w:left="0"/>
              <w:jc w:val="center"/>
              <w:rPr>
                <w:rFonts w:cs="Arial"/>
                <w:b/>
                <w:sz w:val="18"/>
                <w:szCs w:val="18"/>
                <w:lang w:val="fr-BE"/>
              </w:rPr>
            </w:pPr>
            <w:bookmarkStart w:id="15" w:name="_Toc500427292"/>
            <w:r w:rsidRPr="00053DC6">
              <w:rPr>
                <w:rFonts w:cs="Arial"/>
                <w:b/>
                <w:sz w:val="18"/>
                <w:szCs w:val="18"/>
                <w:lang w:val="fr-BE"/>
              </w:rPr>
              <w:t>Clause</w:t>
            </w:r>
          </w:p>
        </w:tc>
        <w:tc>
          <w:tcPr>
            <w:tcW w:w="4901" w:type="dxa"/>
            <w:vAlign w:val="center"/>
          </w:tcPr>
          <w:p w:rsidR="00232DD9" w:rsidRPr="00053DC6" w:rsidRDefault="00232DD9" w:rsidP="00232DD9">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232DD9" w:rsidRPr="00053DC6" w:rsidRDefault="00232DD9" w:rsidP="00232DD9">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232DD9" w:rsidRPr="00053DC6" w:rsidRDefault="00232DD9" w:rsidP="00232DD9">
            <w:pPr>
              <w:pStyle w:val="Tabellentitel"/>
              <w:suppressAutoHyphens w:val="0"/>
              <w:jc w:val="center"/>
              <w:rPr>
                <w:rFonts w:cs="Arial"/>
                <w:sz w:val="18"/>
                <w:szCs w:val="18"/>
                <w:lang w:val="fr-BE"/>
              </w:rPr>
            </w:pPr>
            <w:r w:rsidRPr="00053DC6">
              <w:rPr>
                <w:rFonts w:cs="Arial"/>
                <w:sz w:val="18"/>
                <w:szCs w:val="18"/>
                <w:lang w:val="fr-BE"/>
              </w:rPr>
              <w:t>NON</w:t>
            </w:r>
          </w:p>
        </w:tc>
        <w:tc>
          <w:tcPr>
            <w:tcW w:w="709" w:type="dxa"/>
            <w:vAlign w:val="center"/>
          </w:tcPr>
          <w:p w:rsidR="00232DD9" w:rsidRPr="00053DC6" w:rsidRDefault="00232DD9" w:rsidP="00232DD9">
            <w:pPr>
              <w:pStyle w:val="Tabellentitel"/>
              <w:suppressAutoHyphens w:val="0"/>
              <w:jc w:val="center"/>
              <w:rPr>
                <w:rFonts w:cs="Arial"/>
                <w:sz w:val="18"/>
                <w:szCs w:val="18"/>
                <w:lang w:val="fr-BE"/>
              </w:rPr>
            </w:pPr>
            <w:r w:rsidRPr="00053DC6">
              <w:rPr>
                <w:rFonts w:cs="Arial"/>
                <w:sz w:val="18"/>
                <w:szCs w:val="18"/>
                <w:lang w:val="fr-BE"/>
              </w:rPr>
              <w:t>NA</w:t>
            </w:r>
          </w:p>
        </w:tc>
        <w:tc>
          <w:tcPr>
            <w:tcW w:w="4678" w:type="dxa"/>
            <w:vAlign w:val="center"/>
          </w:tcPr>
          <w:p w:rsidR="00232DD9" w:rsidRPr="00053DC6" w:rsidRDefault="00232DD9" w:rsidP="00232DD9">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835" w:type="dxa"/>
            <w:vAlign w:val="center"/>
          </w:tcPr>
          <w:p w:rsidR="00232DD9" w:rsidRPr="00053DC6" w:rsidRDefault="00232DD9" w:rsidP="00232DD9">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Commentaire</w:t>
            </w:r>
          </w:p>
        </w:tc>
      </w:tr>
      <w:tr w:rsidR="00232DD9" w:rsidRPr="00053DC6" w:rsidTr="00232DD9">
        <w:tc>
          <w:tcPr>
            <w:tcW w:w="1157" w:type="dxa"/>
          </w:tcPr>
          <w:p w:rsidR="00232DD9" w:rsidRPr="00053DC6" w:rsidRDefault="00232DD9" w:rsidP="00FF7EBE">
            <w:pPr>
              <w:jc w:val="center"/>
              <w:rPr>
                <w:rFonts w:cs="Arial"/>
                <w:bCs/>
                <w:sz w:val="18"/>
                <w:szCs w:val="18"/>
                <w:lang w:val="fr-BE"/>
              </w:rPr>
            </w:pPr>
            <w:r w:rsidRPr="00053DC6">
              <w:rPr>
                <w:rFonts w:cs="Arial"/>
                <w:bCs/>
                <w:sz w:val="18"/>
                <w:szCs w:val="18"/>
                <w:lang w:val="fr-BE"/>
              </w:rPr>
              <w:t>6.4.1</w:t>
            </w:r>
          </w:p>
        </w:tc>
        <w:tc>
          <w:tcPr>
            <w:tcW w:w="4901" w:type="dxa"/>
            <w:vAlign w:val="bottom"/>
          </w:tcPr>
          <w:p w:rsidR="00232DD9" w:rsidRPr="00053DC6" w:rsidRDefault="00232DD9" w:rsidP="00C86F6E">
            <w:pPr>
              <w:pStyle w:val="NormalWeb"/>
              <w:rPr>
                <w:rFonts w:ascii="Arial" w:hAnsi="Arial" w:cs="Arial"/>
                <w:sz w:val="18"/>
                <w:szCs w:val="18"/>
              </w:rPr>
            </w:pPr>
            <w:r w:rsidRPr="00053DC6">
              <w:rPr>
                <w:rFonts w:ascii="Arial" w:hAnsi="Arial" w:cs="Arial"/>
                <w:sz w:val="18"/>
                <w:szCs w:val="18"/>
              </w:rPr>
              <w:t xml:space="preserve">                                                                                                                                         </w:t>
            </w:r>
            <w:r w:rsidRPr="00053DC6">
              <w:rPr>
                <w:rFonts w:ascii="Arial" w:hAnsi="Arial" w:cs="Arial" w:hint="cs"/>
                <w:sz w:val="18"/>
                <w:szCs w:val="18"/>
                <w:lang w:val="fr-BE"/>
              </w:rPr>
              <w:t>Procédure pour la sélection, l’acquisition, l’installation, les essais d’acceptation, la manutention, le transport</w:t>
            </w:r>
            <w:r w:rsidRPr="00053DC6">
              <w:rPr>
                <w:rFonts w:ascii="Arial" w:hAnsi="Arial" w:cs="Arial" w:hint="cs"/>
                <w:sz w:val="18"/>
                <w:szCs w:val="18"/>
              </w:rPr>
              <w:t xml:space="preserve"> le stockage, l’utilisation, la maintenance et la mise hors service </w:t>
            </w:r>
            <w:r w:rsidRPr="00053DC6">
              <w:rPr>
                <w:rFonts w:ascii="Arial" w:hAnsi="Arial" w:cs="Arial"/>
                <w:sz w:val="18"/>
                <w:szCs w:val="18"/>
              </w:rPr>
              <w:t xml:space="preserve">planifiée </w:t>
            </w:r>
            <w:r w:rsidRPr="00053DC6">
              <w:rPr>
                <w:rFonts w:ascii="Arial" w:hAnsi="Arial" w:cs="Arial" w:hint="cs"/>
                <w:sz w:val="18"/>
                <w:szCs w:val="18"/>
              </w:rPr>
              <w:t xml:space="preserve">des </w:t>
            </w:r>
            <w:r w:rsidRPr="00053DC6">
              <w:rPr>
                <w:rFonts w:ascii="Arial" w:hAnsi="Arial" w:cs="Arial"/>
                <w:sz w:val="18"/>
                <w:szCs w:val="18"/>
              </w:rPr>
              <w:t>é</w:t>
            </w:r>
            <w:r w:rsidRPr="00053DC6">
              <w:rPr>
                <w:rFonts w:ascii="Arial" w:hAnsi="Arial" w:cs="Arial" w:hint="cs"/>
                <w:sz w:val="18"/>
                <w:szCs w:val="18"/>
              </w:rPr>
              <w:t>quipements</w:t>
            </w:r>
          </w:p>
        </w:tc>
        <w:tc>
          <w:tcPr>
            <w:tcW w:w="709" w:type="dxa"/>
          </w:tcPr>
          <w:p w:rsidR="00232DD9" w:rsidRPr="00053DC6" w:rsidRDefault="00232DD9" w:rsidP="00FF7EBE">
            <w:pPr>
              <w:jc w:val="center"/>
              <w:rPr>
                <w:rFonts w:cs="Arial"/>
                <w:sz w:val="18"/>
                <w:szCs w:val="18"/>
                <w:lang w:val="fr-BE" w:eastAsia="nl-NL"/>
              </w:rPr>
            </w:pPr>
          </w:p>
        </w:tc>
        <w:tc>
          <w:tcPr>
            <w:tcW w:w="708" w:type="dxa"/>
          </w:tcPr>
          <w:p w:rsidR="00232DD9" w:rsidRPr="00053DC6" w:rsidRDefault="00232DD9" w:rsidP="00FF7EBE">
            <w:pPr>
              <w:jc w:val="center"/>
              <w:rPr>
                <w:rFonts w:cs="Arial"/>
                <w:sz w:val="18"/>
                <w:szCs w:val="18"/>
                <w:lang w:val="fr-BE" w:eastAsia="nl-NL"/>
              </w:rPr>
            </w:pPr>
          </w:p>
        </w:tc>
        <w:tc>
          <w:tcPr>
            <w:tcW w:w="709" w:type="dxa"/>
          </w:tcPr>
          <w:p w:rsidR="00232DD9" w:rsidRPr="00053DC6" w:rsidRDefault="00232DD9" w:rsidP="00FF7EBE">
            <w:pPr>
              <w:jc w:val="center"/>
              <w:rPr>
                <w:rFonts w:cs="Arial"/>
                <w:sz w:val="18"/>
                <w:szCs w:val="18"/>
                <w:lang w:val="fr-BE" w:eastAsia="nl-NL"/>
              </w:rPr>
            </w:pPr>
          </w:p>
        </w:tc>
        <w:tc>
          <w:tcPr>
            <w:tcW w:w="4678" w:type="dxa"/>
          </w:tcPr>
          <w:p w:rsidR="00232DD9" w:rsidRPr="00053DC6" w:rsidRDefault="00232DD9" w:rsidP="00FF7EBE">
            <w:pPr>
              <w:jc w:val="center"/>
              <w:rPr>
                <w:rFonts w:cs="Arial"/>
                <w:sz w:val="18"/>
                <w:szCs w:val="18"/>
                <w:lang w:val="fr-BE" w:eastAsia="nl-NL"/>
              </w:rPr>
            </w:pPr>
          </w:p>
        </w:tc>
        <w:tc>
          <w:tcPr>
            <w:tcW w:w="2835" w:type="dxa"/>
          </w:tcPr>
          <w:p w:rsidR="00232DD9" w:rsidRPr="00053DC6" w:rsidRDefault="00232DD9" w:rsidP="00FF7EBE">
            <w:pPr>
              <w:jc w:val="center"/>
              <w:rPr>
                <w:rFonts w:cs="Arial"/>
                <w:sz w:val="18"/>
                <w:szCs w:val="18"/>
                <w:lang w:val="fr-BE" w:eastAsia="nl-NL"/>
              </w:rPr>
            </w:pPr>
          </w:p>
        </w:tc>
      </w:tr>
      <w:tr w:rsidR="00232DD9" w:rsidRPr="00053DC6" w:rsidTr="00232DD9">
        <w:tc>
          <w:tcPr>
            <w:tcW w:w="1157" w:type="dxa"/>
          </w:tcPr>
          <w:p w:rsidR="00232DD9" w:rsidRPr="00053DC6" w:rsidRDefault="00232DD9" w:rsidP="00FF7EBE">
            <w:pPr>
              <w:jc w:val="center"/>
              <w:rPr>
                <w:rFonts w:cs="Arial"/>
                <w:bCs/>
                <w:sz w:val="18"/>
                <w:szCs w:val="18"/>
                <w:lang w:val="fr-BE"/>
              </w:rPr>
            </w:pPr>
            <w:r w:rsidRPr="00053DC6">
              <w:rPr>
                <w:rFonts w:cs="Arial"/>
                <w:bCs/>
                <w:sz w:val="18"/>
                <w:szCs w:val="18"/>
                <w:lang w:val="fr-BE"/>
              </w:rPr>
              <w:t>6.4.2.</w:t>
            </w:r>
          </w:p>
        </w:tc>
        <w:tc>
          <w:tcPr>
            <w:tcW w:w="4901" w:type="dxa"/>
          </w:tcPr>
          <w:p w:rsidR="00232DD9" w:rsidRPr="00053DC6" w:rsidRDefault="00232DD9" w:rsidP="00FF7EBE">
            <w:pPr>
              <w:rPr>
                <w:rFonts w:cs="Arial"/>
                <w:sz w:val="18"/>
                <w:szCs w:val="18"/>
                <w:lang w:val="fr-BE"/>
              </w:rPr>
            </w:pPr>
            <w:r w:rsidRPr="00053DC6">
              <w:rPr>
                <w:sz w:val="18"/>
                <w:szCs w:val="18"/>
              </w:rPr>
              <w:t>Accessibilité, étiquetage et entretient régulier des équipements</w:t>
            </w:r>
          </w:p>
        </w:tc>
        <w:tc>
          <w:tcPr>
            <w:tcW w:w="709" w:type="dxa"/>
          </w:tcPr>
          <w:p w:rsidR="00232DD9" w:rsidRPr="00053DC6" w:rsidRDefault="00232DD9" w:rsidP="00FF7EBE">
            <w:pPr>
              <w:jc w:val="center"/>
              <w:rPr>
                <w:rFonts w:cs="Arial"/>
                <w:sz w:val="18"/>
                <w:szCs w:val="18"/>
                <w:lang w:val="fr-BE" w:eastAsia="nl-NL"/>
              </w:rPr>
            </w:pPr>
          </w:p>
        </w:tc>
        <w:tc>
          <w:tcPr>
            <w:tcW w:w="708" w:type="dxa"/>
          </w:tcPr>
          <w:p w:rsidR="00232DD9" w:rsidRPr="00053DC6" w:rsidRDefault="00232DD9" w:rsidP="00FF7EBE">
            <w:pPr>
              <w:jc w:val="center"/>
              <w:rPr>
                <w:rFonts w:cs="Arial"/>
                <w:sz w:val="18"/>
                <w:szCs w:val="18"/>
                <w:lang w:val="fr-BE" w:eastAsia="nl-NL"/>
              </w:rPr>
            </w:pPr>
          </w:p>
        </w:tc>
        <w:tc>
          <w:tcPr>
            <w:tcW w:w="709" w:type="dxa"/>
          </w:tcPr>
          <w:p w:rsidR="00232DD9" w:rsidRPr="00053DC6" w:rsidRDefault="00232DD9" w:rsidP="00FF7EBE">
            <w:pPr>
              <w:jc w:val="center"/>
              <w:rPr>
                <w:rFonts w:cs="Arial"/>
                <w:sz w:val="18"/>
                <w:szCs w:val="18"/>
                <w:lang w:val="fr-BE" w:eastAsia="nl-NL"/>
              </w:rPr>
            </w:pPr>
          </w:p>
        </w:tc>
        <w:tc>
          <w:tcPr>
            <w:tcW w:w="4678" w:type="dxa"/>
          </w:tcPr>
          <w:p w:rsidR="00232DD9" w:rsidRPr="00053DC6" w:rsidRDefault="00232DD9" w:rsidP="00FF7EBE">
            <w:pPr>
              <w:jc w:val="center"/>
              <w:rPr>
                <w:rFonts w:cs="Arial"/>
                <w:sz w:val="18"/>
                <w:szCs w:val="18"/>
                <w:lang w:val="fr-BE" w:eastAsia="nl-NL"/>
              </w:rPr>
            </w:pPr>
          </w:p>
        </w:tc>
        <w:tc>
          <w:tcPr>
            <w:tcW w:w="2835" w:type="dxa"/>
          </w:tcPr>
          <w:p w:rsidR="00232DD9" w:rsidRPr="00053DC6" w:rsidRDefault="00232DD9" w:rsidP="00FF7EBE">
            <w:pPr>
              <w:jc w:val="center"/>
              <w:rPr>
                <w:rFonts w:cs="Arial"/>
                <w:sz w:val="18"/>
                <w:szCs w:val="18"/>
                <w:lang w:val="fr-BE" w:eastAsia="nl-NL"/>
              </w:rPr>
            </w:pPr>
          </w:p>
        </w:tc>
      </w:tr>
      <w:tr w:rsidR="00232DD9" w:rsidRPr="00053DC6" w:rsidTr="00232DD9">
        <w:tc>
          <w:tcPr>
            <w:tcW w:w="1157" w:type="dxa"/>
          </w:tcPr>
          <w:p w:rsidR="00232DD9" w:rsidRPr="00053DC6" w:rsidRDefault="00232DD9" w:rsidP="00FF7EBE">
            <w:pPr>
              <w:jc w:val="center"/>
              <w:rPr>
                <w:rFonts w:cs="Arial"/>
                <w:bCs/>
                <w:sz w:val="18"/>
                <w:szCs w:val="18"/>
                <w:lang w:val="fr-BE"/>
              </w:rPr>
            </w:pPr>
            <w:r w:rsidRPr="00053DC6">
              <w:rPr>
                <w:rFonts w:cs="Arial"/>
                <w:bCs/>
                <w:sz w:val="18"/>
                <w:szCs w:val="18"/>
                <w:lang w:val="fr-BE"/>
              </w:rPr>
              <w:t>6.4.2</w:t>
            </w:r>
          </w:p>
        </w:tc>
        <w:tc>
          <w:tcPr>
            <w:tcW w:w="4901" w:type="dxa"/>
          </w:tcPr>
          <w:p w:rsidR="00232DD9" w:rsidRPr="00053DC6" w:rsidRDefault="00232DD9" w:rsidP="00FF7EBE">
            <w:pPr>
              <w:rPr>
                <w:sz w:val="18"/>
                <w:szCs w:val="18"/>
              </w:rPr>
            </w:pPr>
            <w:r w:rsidRPr="00053DC6">
              <w:rPr>
                <w:sz w:val="18"/>
                <w:szCs w:val="18"/>
              </w:rPr>
              <w:t>Conservation du registre des équipement</w:t>
            </w:r>
          </w:p>
        </w:tc>
        <w:tc>
          <w:tcPr>
            <w:tcW w:w="709" w:type="dxa"/>
          </w:tcPr>
          <w:p w:rsidR="00232DD9" w:rsidRPr="00053DC6" w:rsidRDefault="00232DD9" w:rsidP="00FF7EBE">
            <w:pPr>
              <w:jc w:val="center"/>
              <w:rPr>
                <w:rFonts w:cs="Arial"/>
                <w:sz w:val="18"/>
                <w:szCs w:val="18"/>
                <w:lang w:val="fr-BE" w:eastAsia="nl-NL"/>
              </w:rPr>
            </w:pPr>
          </w:p>
        </w:tc>
        <w:tc>
          <w:tcPr>
            <w:tcW w:w="708" w:type="dxa"/>
          </w:tcPr>
          <w:p w:rsidR="00232DD9" w:rsidRPr="00053DC6" w:rsidRDefault="00232DD9" w:rsidP="00FF7EBE">
            <w:pPr>
              <w:jc w:val="center"/>
              <w:rPr>
                <w:rFonts w:cs="Arial"/>
                <w:sz w:val="18"/>
                <w:szCs w:val="18"/>
                <w:lang w:val="fr-BE" w:eastAsia="nl-NL"/>
              </w:rPr>
            </w:pPr>
          </w:p>
        </w:tc>
        <w:tc>
          <w:tcPr>
            <w:tcW w:w="709" w:type="dxa"/>
          </w:tcPr>
          <w:p w:rsidR="00232DD9" w:rsidRPr="00053DC6" w:rsidRDefault="00232DD9" w:rsidP="00FF7EBE">
            <w:pPr>
              <w:jc w:val="center"/>
              <w:rPr>
                <w:rFonts w:cs="Arial"/>
                <w:sz w:val="18"/>
                <w:szCs w:val="18"/>
                <w:lang w:val="fr-BE" w:eastAsia="nl-NL"/>
              </w:rPr>
            </w:pPr>
          </w:p>
        </w:tc>
        <w:tc>
          <w:tcPr>
            <w:tcW w:w="4678" w:type="dxa"/>
          </w:tcPr>
          <w:p w:rsidR="00232DD9" w:rsidRPr="00053DC6" w:rsidRDefault="00232DD9" w:rsidP="00FF7EBE">
            <w:pPr>
              <w:jc w:val="center"/>
              <w:rPr>
                <w:rFonts w:cs="Arial"/>
                <w:sz w:val="18"/>
                <w:szCs w:val="18"/>
                <w:lang w:val="fr-BE" w:eastAsia="nl-NL"/>
              </w:rPr>
            </w:pPr>
          </w:p>
        </w:tc>
        <w:tc>
          <w:tcPr>
            <w:tcW w:w="2835" w:type="dxa"/>
          </w:tcPr>
          <w:p w:rsidR="00232DD9" w:rsidRPr="00053DC6" w:rsidRDefault="00232DD9" w:rsidP="00FF7EBE">
            <w:pPr>
              <w:jc w:val="center"/>
              <w:rPr>
                <w:rFonts w:cs="Arial"/>
                <w:sz w:val="18"/>
                <w:szCs w:val="18"/>
                <w:lang w:val="fr-BE" w:eastAsia="nl-NL"/>
              </w:rPr>
            </w:pPr>
          </w:p>
        </w:tc>
      </w:tr>
      <w:tr w:rsidR="00232DD9" w:rsidRPr="00053DC6" w:rsidTr="00232DD9">
        <w:tc>
          <w:tcPr>
            <w:tcW w:w="1157" w:type="dxa"/>
          </w:tcPr>
          <w:p w:rsidR="00232DD9" w:rsidRPr="00053DC6" w:rsidRDefault="00232DD9" w:rsidP="00DC319F">
            <w:pPr>
              <w:jc w:val="center"/>
              <w:rPr>
                <w:rFonts w:cs="Arial"/>
                <w:bCs/>
                <w:sz w:val="18"/>
                <w:szCs w:val="18"/>
                <w:lang w:val="fr-BE"/>
              </w:rPr>
            </w:pPr>
            <w:r w:rsidRPr="00053DC6">
              <w:rPr>
                <w:rFonts w:cs="Arial"/>
                <w:bCs/>
                <w:sz w:val="18"/>
                <w:szCs w:val="18"/>
                <w:lang w:val="fr-BE"/>
              </w:rPr>
              <w:t>6.4.3</w:t>
            </w:r>
          </w:p>
        </w:tc>
        <w:tc>
          <w:tcPr>
            <w:tcW w:w="4901" w:type="dxa"/>
          </w:tcPr>
          <w:p w:rsidR="00232DD9" w:rsidRPr="00053DC6" w:rsidRDefault="00232DD9" w:rsidP="00DC319F">
            <w:pPr>
              <w:autoSpaceDE w:val="0"/>
              <w:autoSpaceDN w:val="0"/>
              <w:adjustRightInd w:val="0"/>
              <w:rPr>
                <w:rFonts w:cs="Arial"/>
                <w:sz w:val="18"/>
                <w:szCs w:val="18"/>
                <w:lang w:val="fr-BE"/>
              </w:rPr>
            </w:pPr>
            <w:r w:rsidRPr="00053DC6">
              <w:rPr>
                <w:rFonts w:cs="Arial"/>
                <w:sz w:val="18"/>
                <w:szCs w:val="18"/>
                <w:lang w:val="fr-BE"/>
              </w:rPr>
              <w:t>Vérification de la conformité aux exigences spécifiées avant (</w:t>
            </w:r>
            <w:proofErr w:type="spellStart"/>
            <w:r w:rsidRPr="00053DC6">
              <w:rPr>
                <w:rFonts w:cs="Arial"/>
                <w:sz w:val="18"/>
                <w:szCs w:val="18"/>
                <w:lang w:val="fr-BE"/>
              </w:rPr>
              <w:t>re</w:t>
            </w:r>
            <w:proofErr w:type="spellEnd"/>
            <w:r w:rsidRPr="00053DC6">
              <w:rPr>
                <w:rFonts w:cs="Arial"/>
                <w:sz w:val="18"/>
                <w:szCs w:val="18"/>
                <w:lang w:val="fr-BE"/>
              </w:rPr>
              <w:t>)mise en service</w:t>
            </w:r>
          </w:p>
        </w:tc>
        <w:tc>
          <w:tcPr>
            <w:tcW w:w="709" w:type="dxa"/>
          </w:tcPr>
          <w:p w:rsidR="00232DD9" w:rsidRPr="00053DC6" w:rsidRDefault="00232DD9" w:rsidP="00DC319F">
            <w:pPr>
              <w:jc w:val="center"/>
              <w:rPr>
                <w:rFonts w:cs="Arial"/>
                <w:sz w:val="18"/>
                <w:szCs w:val="18"/>
                <w:lang w:val="fr-BE" w:eastAsia="nl-NL"/>
              </w:rPr>
            </w:pPr>
          </w:p>
        </w:tc>
        <w:tc>
          <w:tcPr>
            <w:tcW w:w="708" w:type="dxa"/>
          </w:tcPr>
          <w:p w:rsidR="00232DD9" w:rsidRPr="00053DC6" w:rsidRDefault="00232DD9" w:rsidP="00DC319F">
            <w:pPr>
              <w:jc w:val="center"/>
              <w:rPr>
                <w:rFonts w:cs="Arial"/>
                <w:sz w:val="18"/>
                <w:szCs w:val="18"/>
                <w:lang w:val="fr-BE" w:eastAsia="nl-NL"/>
              </w:rPr>
            </w:pPr>
          </w:p>
        </w:tc>
        <w:tc>
          <w:tcPr>
            <w:tcW w:w="709" w:type="dxa"/>
          </w:tcPr>
          <w:p w:rsidR="00232DD9" w:rsidRPr="00053DC6" w:rsidRDefault="00232DD9" w:rsidP="00DC319F">
            <w:pPr>
              <w:jc w:val="center"/>
              <w:rPr>
                <w:rFonts w:cs="Arial"/>
                <w:sz w:val="18"/>
                <w:szCs w:val="18"/>
                <w:lang w:val="fr-BE" w:eastAsia="nl-NL"/>
              </w:rPr>
            </w:pPr>
          </w:p>
        </w:tc>
        <w:tc>
          <w:tcPr>
            <w:tcW w:w="4678" w:type="dxa"/>
          </w:tcPr>
          <w:p w:rsidR="00232DD9" w:rsidRPr="00053DC6" w:rsidRDefault="00232DD9" w:rsidP="00DC319F">
            <w:pPr>
              <w:jc w:val="center"/>
              <w:rPr>
                <w:rFonts w:cs="Arial"/>
                <w:sz w:val="18"/>
                <w:szCs w:val="18"/>
                <w:lang w:val="fr-BE" w:eastAsia="nl-NL"/>
              </w:rPr>
            </w:pPr>
          </w:p>
        </w:tc>
        <w:tc>
          <w:tcPr>
            <w:tcW w:w="2835" w:type="dxa"/>
          </w:tcPr>
          <w:p w:rsidR="00232DD9" w:rsidRPr="00053DC6" w:rsidRDefault="00232DD9" w:rsidP="00DC319F">
            <w:pPr>
              <w:jc w:val="center"/>
              <w:rPr>
                <w:rFonts w:cs="Arial"/>
                <w:sz w:val="18"/>
                <w:szCs w:val="18"/>
                <w:lang w:val="fr-BE" w:eastAsia="nl-NL"/>
              </w:rPr>
            </w:pPr>
          </w:p>
        </w:tc>
      </w:tr>
      <w:tr w:rsidR="00232DD9" w:rsidRPr="00053DC6" w:rsidTr="00232DD9">
        <w:tc>
          <w:tcPr>
            <w:tcW w:w="1157" w:type="dxa"/>
          </w:tcPr>
          <w:p w:rsidR="00232DD9" w:rsidRPr="00053DC6" w:rsidRDefault="00232DD9" w:rsidP="00DC319F">
            <w:pPr>
              <w:jc w:val="center"/>
              <w:rPr>
                <w:rFonts w:cs="Arial"/>
                <w:bCs/>
                <w:sz w:val="18"/>
                <w:szCs w:val="18"/>
                <w:lang w:val="fr-BE"/>
              </w:rPr>
            </w:pPr>
            <w:r w:rsidRPr="00053DC6">
              <w:rPr>
                <w:rFonts w:cs="Arial"/>
                <w:bCs/>
                <w:sz w:val="18"/>
                <w:szCs w:val="18"/>
                <w:lang w:val="fr-BE"/>
              </w:rPr>
              <w:t>6.4.3</w:t>
            </w:r>
          </w:p>
        </w:tc>
        <w:tc>
          <w:tcPr>
            <w:tcW w:w="4901" w:type="dxa"/>
          </w:tcPr>
          <w:p w:rsidR="00232DD9" w:rsidRPr="00053DC6" w:rsidRDefault="00232DD9" w:rsidP="00DC319F">
            <w:pPr>
              <w:autoSpaceDE w:val="0"/>
              <w:autoSpaceDN w:val="0"/>
              <w:adjustRightInd w:val="0"/>
              <w:rPr>
                <w:rFonts w:cs="Arial"/>
                <w:sz w:val="18"/>
                <w:szCs w:val="18"/>
                <w:lang w:val="fr-BE"/>
              </w:rPr>
            </w:pPr>
            <w:r w:rsidRPr="00053DC6">
              <w:rPr>
                <w:rFonts w:cs="Arial"/>
                <w:sz w:val="18"/>
                <w:szCs w:val="18"/>
                <w:lang w:val="fr-BE"/>
              </w:rPr>
              <w:t>Les équipements utilisés pour un mesurage permettent-ils d'atteindre l'exactitude de mesure et/ou l'incertitude de mesure afin de fournir un résultat valide?</w:t>
            </w:r>
          </w:p>
        </w:tc>
        <w:tc>
          <w:tcPr>
            <w:tcW w:w="709" w:type="dxa"/>
          </w:tcPr>
          <w:p w:rsidR="00232DD9" w:rsidRPr="00053DC6" w:rsidRDefault="00232DD9" w:rsidP="00DC319F">
            <w:pPr>
              <w:jc w:val="center"/>
              <w:rPr>
                <w:rFonts w:cs="Arial"/>
                <w:sz w:val="18"/>
                <w:szCs w:val="18"/>
                <w:lang w:val="fr-BE" w:eastAsia="nl-NL"/>
              </w:rPr>
            </w:pPr>
          </w:p>
        </w:tc>
        <w:tc>
          <w:tcPr>
            <w:tcW w:w="708" w:type="dxa"/>
          </w:tcPr>
          <w:p w:rsidR="00232DD9" w:rsidRPr="00053DC6" w:rsidRDefault="00232DD9" w:rsidP="00DC319F">
            <w:pPr>
              <w:jc w:val="center"/>
              <w:rPr>
                <w:rFonts w:cs="Arial"/>
                <w:sz w:val="18"/>
                <w:szCs w:val="18"/>
                <w:lang w:val="fr-BE" w:eastAsia="nl-NL"/>
              </w:rPr>
            </w:pPr>
          </w:p>
        </w:tc>
        <w:tc>
          <w:tcPr>
            <w:tcW w:w="709" w:type="dxa"/>
          </w:tcPr>
          <w:p w:rsidR="00232DD9" w:rsidRPr="00053DC6" w:rsidRDefault="00232DD9" w:rsidP="00DC319F">
            <w:pPr>
              <w:jc w:val="center"/>
              <w:rPr>
                <w:rFonts w:cs="Arial"/>
                <w:sz w:val="18"/>
                <w:szCs w:val="18"/>
                <w:lang w:val="fr-BE" w:eastAsia="nl-NL"/>
              </w:rPr>
            </w:pPr>
          </w:p>
        </w:tc>
        <w:tc>
          <w:tcPr>
            <w:tcW w:w="4678" w:type="dxa"/>
          </w:tcPr>
          <w:p w:rsidR="00232DD9" w:rsidRPr="00053DC6" w:rsidRDefault="00232DD9" w:rsidP="00DC319F">
            <w:pPr>
              <w:jc w:val="center"/>
              <w:rPr>
                <w:rFonts w:cs="Arial"/>
                <w:sz w:val="18"/>
                <w:szCs w:val="18"/>
                <w:lang w:val="fr-BE" w:eastAsia="nl-NL"/>
              </w:rPr>
            </w:pPr>
          </w:p>
        </w:tc>
        <w:tc>
          <w:tcPr>
            <w:tcW w:w="2835" w:type="dxa"/>
          </w:tcPr>
          <w:p w:rsidR="00232DD9" w:rsidRPr="00053DC6" w:rsidRDefault="00232DD9" w:rsidP="00DC319F">
            <w:pPr>
              <w:jc w:val="center"/>
              <w:rPr>
                <w:rFonts w:cs="Arial"/>
                <w:sz w:val="18"/>
                <w:szCs w:val="18"/>
                <w:lang w:val="fr-BE" w:eastAsia="nl-NL"/>
              </w:rPr>
            </w:pPr>
          </w:p>
        </w:tc>
      </w:tr>
      <w:tr w:rsidR="00232DD9" w:rsidRPr="00053DC6" w:rsidTr="00232DD9">
        <w:tc>
          <w:tcPr>
            <w:tcW w:w="1157" w:type="dxa"/>
          </w:tcPr>
          <w:p w:rsidR="00232DD9" w:rsidRPr="00053DC6" w:rsidRDefault="00232DD9" w:rsidP="00DC319F">
            <w:pPr>
              <w:jc w:val="center"/>
              <w:rPr>
                <w:rFonts w:cs="Arial"/>
                <w:bCs/>
                <w:sz w:val="18"/>
                <w:szCs w:val="18"/>
                <w:lang w:val="fr-BE"/>
              </w:rPr>
            </w:pPr>
            <w:r w:rsidRPr="00053DC6">
              <w:rPr>
                <w:rFonts w:cs="Arial"/>
                <w:bCs/>
                <w:sz w:val="18"/>
                <w:szCs w:val="18"/>
                <w:lang w:val="fr-BE"/>
              </w:rPr>
              <w:lastRenderedPageBreak/>
              <w:t>6.4.4</w:t>
            </w:r>
          </w:p>
        </w:tc>
        <w:tc>
          <w:tcPr>
            <w:tcW w:w="4901" w:type="dxa"/>
          </w:tcPr>
          <w:p w:rsidR="00232DD9" w:rsidRPr="00053DC6" w:rsidRDefault="00232DD9" w:rsidP="00DC319F">
            <w:pPr>
              <w:autoSpaceDE w:val="0"/>
              <w:autoSpaceDN w:val="0"/>
              <w:adjustRightInd w:val="0"/>
              <w:rPr>
                <w:rFonts w:cs="Arial"/>
                <w:sz w:val="18"/>
                <w:szCs w:val="18"/>
                <w:lang w:val="fr-BE"/>
              </w:rPr>
            </w:pPr>
            <w:r w:rsidRPr="00053DC6">
              <w:rPr>
                <w:sz w:val="18"/>
                <w:szCs w:val="18"/>
              </w:rPr>
              <w:t>Utilisation des équipements conformément aux instructions du fabricant et par du personnel qualifié.</w:t>
            </w:r>
          </w:p>
        </w:tc>
        <w:tc>
          <w:tcPr>
            <w:tcW w:w="709" w:type="dxa"/>
          </w:tcPr>
          <w:p w:rsidR="00232DD9" w:rsidRPr="00053DC6" w:rsidRDefault="00232DD9" w:rsidP="00DC319F">
            <w:pPr>
              <w:jc w:val="center"/>
              <w:rPr>
                <w:rFonts w:cs="Arial"/>
                <w:sz w:val="18"/>
                <w:szCs w:val="18"/>
                <w:lang w:val="fr-BE" w:eastAsia="nl-NL"/>
              </w:rPr>
            </w:pPr>
          </w:p>
        </w:tc>
        <w:tc>
          <w:tcPr>
            <w:tcW w:w="708" w:type="dxa"/>
          </w:tcPr>
          <w:p w:rsidR="00232DD9" w:rsidRPr="00053DC6" w:rsidRDefault="00232DD9" w:rsidP="00DC319F">
            <w:pPr>
              <w:jc w:val="center"/>
              <w:rPr>
                <w:rFonts w:cs="Arial"/>
                <w:sz w:val="18"/>
                <w:szCs w:val="18"/>
                <w:lang w:val="fr-BE" w:eastAsia="nl-NL"/>
              </w:rPr>
            </w:pPr>
          </w:p>
        </w:tc>
        <w:tc>
          <w:tcPr>
            <w:tcW w:w="709" w:type="dxa"/>
          </w:tcPr>
          <w:p w:rsidR="00232DD9" w:rsidRPr="00053DC6" w:rsidRDefault="00232DD9" w:rsidP="00DC319F">
            <w:pPr>
              <w:jc w:val="center"/>
              <w:rPr>
                <w:rFonts w:cs="Arial"/>
                <w:sz w:val="18"/>
                <w:szCs w:val="18"/>
                <w:lang w:val="fr-BE" w:eastAsia="nl-NL"/>
              </w:rPr>
            </w:pPr>
          </w:p>
        </w:tc>
        <w:tc>
          <w:tcPr>
            <w:tcW w:w="4678" w:type="dxa"/>
          </w:tcPr>
          <w:p w:rsidR="00232DD9" w:rsidRPr="00053DC6" w:rsidRDefault="00232DD9" w:rsidP="00DC319F">
            <w:pPr>
              <w:jc w:val="center"/>
              <w:rPr>
                <w:rFonts w:cs="Arial"/>
                <w:sz w:val="18"/>
                <w:szCs w:val="18"/>
                <w:lang w:val="fr-BE" w:eastAsia="nl-NL"/>
              </w:rPr>
            </w:pPr>
          </w:p>
        </w:tc>
        <w:tc>
          <w:tcPr>
            <w:tcW w:w="2835" w:type="dxa"/>
          </w:tcPr>
          <w:p w:rsidR="00232DD9" w:rsidRPr="00053DC6" w:rsidRDefault="00232DD9" w:rsidP="00DC319F">
            <w:pPr>
              <w:jc w:val="center"/>
              <w:rPr>
                <w:rFonts w:cs="Arial"/>
                <w:sz w:val="18"/>
                <w:szCs w:val="18"/>
                <w:lang w:val="fr-BE" w:eastAsia="nl-NL"/>
              </w:rPr>
            </w:pPr>
          </w:p>
        </w:tc>
      </w:tr>
      <w:tr w:rsidR="00232DD9" w:rsidRPr="00053DC6" w:rsidTr="00232DD9">
        <w:tc>
          <w:tcPr>
            <w:tcW w:w="1157" w:type="dxa"/>
          </w:tcPr>
          <w:p w:rsidR="00232DD9" w:rsidRPr="00053DC6" w:rsidRDefault="00232DD9" w:rsidP="00DC319F">
            <w:pPr>
              <w:jc w:val="center"/>
              <w:rPr>
                <w:rFonts w:cs="Arial"/>
                <w:bCs/>
                <w:sz w:val="18"/>
                <w:szCs w:val="18"/>
                <w:lang w:val="fr-BE"/>
              </w:rPr>
            </w:pPr>
            <w:r w:rsidRPr="00053DC6">
              <w:rPr>
                <w:rFonts w:cs="Arial"/>
                <w:bCs/>
                <w:sz w:val="18"/>
                <w:szCs w:val="18"/>
                <w:lang w:val="fr-BE"/>
              </w:rPr>
              <w:t>6.4.5</w:t>
            </w:r>
          </w:p>
        </w:tc>
        <w:tc>
          <w:tcPr>
            <w:tcW w:w="4901" w:type="dxa"/>
          </w:tcPr>
          <w:p w:rsidR="00232DD9" w:rsidRPr="00053DC6" w:rsidRDefault="00232DD9" w:rsidP="00DC319F">
            <w:pPr>
              <w:autoSpaceDE w:val="0"/>
              <w:autoSpaceDN w:val="0"/>
              <w:adjustRightInd w:val="0"/>
              <w:rPr>
                <w:rFonts w:cs="Arial"/>
                <w:sz w:val="18"/>
                <w:szCs w:val="18"/>
                <w:lang w:val="fr-BE"/>
              </w:rPr>
            </w:pPr>
            <w:r w:rsidRPr="00053DC6">
              <w:rPr>
                <w:sz w:val="18"/>
                <w:szCs w:val="18"/>
              </w:rPr>
              <w:t>Maintenance et réparation régulière des équipements pour assurer leur bon fonctionnement.</w:t>
            </w:r>
          </w:p>
        </w:tc>
        <w:tc>
          <w:tcPr>
            <w:tcW w:w="709" w:type="dxa"/>
          </w:tcPr>
          <w:p w:rsidR="00232DD9" w:rsidRPr="00053DC6" w:rsidRDefault="00232DD9" w:rsidP="00DC319F">
            <w:pPr>
              <w:jc w:val="center"/>
              <w:rPr>
                <w:rFonts w:cs="Arial"/>
                <w:sz w:val="18"/>
                <w:szCs w:val="18"/>
                <w:lang w:val="fr-BE" w:eastAsia="nl-NL"/>
              </w:rPr>
            </w:pPr>
          </w:p>
        </w:tc>
        <w:tc>
          <w:tcPr>
            <w:tcW w:w="708" w:type="dxa"/>
          </w:tcPr>
          <w:p w:rsidR="00232DD9" w:rsidRPr="00053DC6" w:rsidRDefault="00232DD9" w:rsidP="00DC319F">
            <w:pPr>
              <w:jc w:val="center"/>
              <w:rPr>
                <w:rFonts w:cs="Arial"/>
                <w:sz w:val="18"/>
                <w:szCs w:val="18"/>
                <w:lang w:val="fr-BE" w:eastAsia="nl-NL"/>
              </w:rPr>
            </w:pPr>
          </w:p>
        </w:tc>
        <w:tc>
          <w:tcPr>
            <w:tcW w:w="709" w:type="dxa"/>
          </w:tcPr>
          <w:p w:rsidR="00232DD9" w:rsidRPr="00053DC6" w:rsidRDefault="00232DD9" w:rsidP="00DC319F">
            <w:pPr>
              <w:jc w:val="center"/>
              <w:rPr>
                <w:rFonts w:cs="Arial"/>
                <w:sz w:val="18"/>
                <w:szCs w:val="18"/>
                <w:lang w:val="fr-BE" w:eastAsia="nl-NL"/>
              </w:rPr>
            </w:pPr>
          </w:p>
        </w:tc>
        <w:tc>
          <w:tcPr>
            <w:tcW w:w="4678" w:type="dxa"/>
          </w:tcPr>
          <w:p w:rsidR="00232DD9" w:rsidRPr="00053DC6" w:rsidRDefault="00232DD9" w:rsidP="00DC319F">
            <w:pPr>
              <w:jc w:val="center"/>
              <w:rPr>
                <w:rFonts w:cs="Arial"/>
                <w:sz w:val="18"/>
                <w:szCs w:val="18"/>
                <w:lang w:val="fr-BE" w:eastAsia="nl-NL"/>
              </w:rPr>
            </w:pPr>
          </w:p>
        </w:tc>
        <w:tc>
          <w:tcPr>
            <w:tcW w:w="2835" w:type="dxa"/>
          </w:tcPr>
          <w:p w:rsidR="00232DD9" w:rsidRPr="00053DC6" w:rsidRDefault="00232DD9" w:rsidP="00DC319F">
            <w:pPr>
              <w:jc w:val="center"/>
              <w:rPr>
                <w:rFonts w:cs="Arial"/>
                <w:sz w:val="18"/>
                <w:szCs w:val="18"/>
                <w:lang w:val="fr-BE" w:eastAsia="nl-NL"/>
              </w:rPr>
            </w:pPr>
          </w:p>
        </w:tc>
      </w:tr>
      <w:tr w:rsidR="00232DD9" w:rsidRPr="00053DC6" w:rsidTr="00232DD9">
        <w:tc>
          <w:tcPr>
            <w:tcW w:w="1157" w:type="dxa"/>
          </w:tcPr>
          <w:p w:rsidR="00232DD9" w:rsidRPr="00053DC6" w:rsidRDefault="00232DD9" w:rsidP="00DC319F">
            <w:pPr>
              <w:jc w:val="center"/>
              <w:rPr>
                <w:rFonts w:cs="Arial"/>
                <w:bCs/>
                <w:sz w:val="18"/>
                <w:szCs w:val="18"/>
                <w:lang w:val="fr-BE"/>
              </w:rPr>
            </w:pPr>
            <w:r w:rsidRPr="00053DC6">
              <w:rPr>
                <w:rFonts w:cs="Arial"/>
                <w:bCs/>
                <w:sz w:val="18"/>
                <w:szCs w:val="18"/>
                <w:lang w:val="fr-BE"/>
              </w:rPr>
              <w:t>6.4.6</w:t>
            </w:r>
          </w:p>
        </w:tc>
        <w:tc>
          <w:tcPr>
            <w:tcW w:w="4901" w:type="dxa"/>
          </w:tcPr>
          <w:p w:rsidR="00232DD9" w:rsidRPr="00053DC6" w:rsidRDefault="00232DD9" w:rsidP="0039388E">
            <w:pPr>
              <w:rPr>
                <w:sz w:val="18"/>
                <w:szCs w:val="18"/>
              </w:rPr>
            </w:pPr>
            <w:r w:rsidRPr="00053DC6">
              <w:rPr>
                <w:sz w:val="18"/>
                <w:szCs w:val="18"/>
              </w:rPr>
              <w:t>Signalement du fabricant/fournisseurs ou bien les autorités appropriées dans le cas des évènements indésirables liés aux équipements.</w:t>
            </w:r>
            <w:r w:rsidRPr="00053DC6">
              <w:rPr>
                <w:rFonts w:cs="Arial"/>
                <w:sz w:val="18"/>
                <w:szCs w:val="18"/>
                <w:lang w:val="fr-BE"/>
              </w:rPr>
              <w:t xml:space="preserve"> </w:t>
            </w:r>
          </w:p>
        </w:tc>
        <w:tc>
          <w:tcPr>
            <w:tcW w:w="709" w:type="dxa"/>
          </w:tcPr>
          <w:p w:rsidR="00232DD9" w:rsidRPr="00053DC6" w:rsidRDefault="00232DD9" w:rsidP="00DC319F">
            <w:pPr>
              <w:jc w:val="center"/>
              <w:rPr>
                <w:rFonts w:cs="Arial"/>
                <w:sz w:val="18"/>
                <w:szCs w:val="18"/>
                <w:lang w:val="fr-BE" w:eastAsia="nl-NL"/>
              </w:rPr>
            </w:pPr>
          </w:p>
        </w:tc>
        <w:tc>
          <w:tcPr>
            <w:tcW w:w="708" w:type="dxa"/>
          </w:tcPr>
          <w:p w:rsidR="00232DD9" w:rsidRPr="00053DC6" w:rsidRDefault="00232DD9" w:rsidP="00DC319F">
            <w:pPr>
              <w:jc w:val="center"/>
              <w:rPr>
                <w:rFonts w:cs="Arial"/>
                <w:sz w:val="18"/>
                <w:szCs w:val="18"/>
                <w:lang w:val="fr-BE" w:eastAsia="nl-NL"/>
              </w:rPr>
            </w:pPr>
          </w:p>
        </w:tc>
        <w:tc>
          <w:tcPr>
            <w:tcW w:w="709" w:type="dxa"/>
          </w:tcPr>
          <w:p w:rsidR="00232DD9" w:rsidRPr="00053DC6" w:rsidRDefault="00232DD9" w:rsidP="00DC319F">
            <w:pPr>
              <w:jc w:val="center"/>
              <w:rPr>
                <w:rFonts w:cs="Arial"/>
                <w:sz w:val="18"/>
                <w:szCs w:val="18"/>
                <w:lang w:val="fr-BE" w:eastAsia="nl-NL"/>
              </w:rPr>
            </w:pPr>
          </w:p>
        </w:tc>
        <w:tc>
          <w:tcPr>
            <w:tcW w:w="4678" w:type="dxa"/>
          </w:tcPr>
          <w:p w:rsidR="00232DD9" w:rsidRPr="00053DC6" w:rsidRDefault="00232DD9" w:rsidP="00DC319F">
            <w:pPr>
              <w:jc w:val="center"/>
              <w:rPr>
                <w:rFonts w:cs="Arial"/>
                <w:sz w:val="18"/>
                <w:szCs w:val="18"/>
                <w:lang w:val="fr-BE" w:eastAsia="nl-NL"/>
              </w:rPr>
            </w:pPr>
          </w:p>
        </w:tc>
        <w:tc>
          <w:tcPr>
            <w:tcW w:w="2835" w:type="dxa"/>
          </w:tcPr>
          <w:p w:rsidR="00232DD9" w:rsidRPr="00053DC6" w:rsidRDefault="00232DD9" w:rsidP="00DC319F">
            <w:pPr>
              <w:jc w:val="center"/>
              <w:rPr>
                <w:rFonts w:cs="Arial"/>
                <w:sz w:val="18"/>
                <w:szCs w:val="18"/>
                <w:lang w:val="fr-BE" w:eastAsia="nl-NL"/>
              </w:rPr>
            </w:pPr>
          </w:p>
        </w:tc>
      </w:tr>
      <w:tr w:rsidR="00232DD9" w:rsidRPr="00053DC6" w:rsidTr="00232DD9">
        <w:tc>
          <w:tcPr>
            <w:tcW w:w="1157" w:type="dxa"/>
          </w:tcPr>
          <w:p w:rsidR="00232DD9" w:rsidRPr="00053DC6" w:rsidRDefault="00232DD9" w:rsidP="00DC319F">
            <w:pPr>
              <w:jc w:val="center"/>
              <w:rPr>
                <w:rFonts w:cs="Arial"/>
                <w:bCs/>
                <w:sz w:val="18"/>
                <w:szCs w:val="18"/>
                <w:lang w:val="fr-BE"/>
              </w:rPr>
            </w:pPr>
            <w:r w:rsidRPr="00053DC6">
              <w:rPr>
                <w:rFonts w:cs="Arial"/>
                <w:bCs/>
                <w:sz w:val="18"/>
                <w:szCs w:val="18"/>
                <w:lang w:val="fr-BE"/>
              </w:rPr>
              <w:t>6.4.7</w:t>
            </w:r>
          </w:p>
        </w:tc>
        <w:tc>
          <w:tcPr>
            <w:tcW w:w="4901" w:type="dxa"/>
          </w:tcPr>
          <w:p w:rsidR="00232DD9" w:rsidRPr="00053DC6" w:rsidRDefault="00232DD9" w:rsidP="00DC319F">
            <w:pPr>
              <w:rPr>
                <w:rFonts w:cs="Arial"/>
                <w:sz w:val="18"/>
                <w:szCs w:val="18"/>
                <w:lang w:val="fr-BE"/>
              </w:rPr>
            </w:pPr>
            <w:r w:rsidRPr="00053DC6">
              <w:rPr>
                <w:rFonts w:cs="Arial"/>
                <w:sz w:val="18"/>
                <w:szCs w:val="18"/>
                <w:lang w:val="fr-BE"/>
              </w:rPr>
              <w:t>Conservation des enregistrements concernant chaque équipement ayant une influence sur les résultats des activités du laboratoire</w:t>
            </w:r>
          </w:p>
        </w:tc>
        <w:tc>
          <w:tcPr>
            <w:tcW w:w="709" w:type="dxa"/>
          </w:tcPr>
          <w:p w:rsidR="00232DD9" w:rsidRPr="00053DC6" w:rsidRDefault="00232DD9" w:rsidP="00DC319F">
            <w:pPr>
              <w:jc w:val="center"/>
              <w:rPr>
                <w:rFonts w:cs="Arial"/>
                <w:sz w:val="18"/>
                <w:szCs w:val="18"/>
                <w:lang w:val="fr-BE" w:eastAsia="nl-NL"/>
              </w:rPr>
            </w:pPr>
          </w:p>
        </w:tc>
        <w:tc>
          <w:tcPr>
            <w:tcW w:w="708" w:type="dxa"/>
          </w:tcPr>
          <w:p w:rsidR="00232DD9" w:rsidRPr="00053DC6" w:rsidRDefault="00232DD9" w:rsidP="00DC319F">
            <w:pPr>
              <w:jc w:val="center"/>
              <w:rPr>
                <w:rFonts w:cs="Arial"/>
                <w:sz w:val="18"/>
                <w:szCs w:val="18"/>
                <w:lang w:val="fr-BE" w:eastAsia="nl-NL"/>
              </w:rPr>
            </w:pPr>
          </w:p>
        </w:tc>
        <w:tc>
          <w:tcPr>
            <w:tcW w:w="709" w:type="dxa"/>
          </w:tcPr>
          <w:p w:rsidR="00232DD9" w:rsidRPr="00053DC6" w:rsidRDefault="00232DD9" w:rsidP="00DC319F">
            <w:pPr>
              <w:jc w:val="center"/>
              <w:rPr>
                <w:rFonts w:cs="Arial"/>
                <w:sz w:val="18"/>
                <w:szCs w:val="18"/>
                <w:lang w:val="fr-BE" w:eastAsia="nl-NL"/>
              </w:rPr>
            </w:pPr>
          </w:p>
        </w:tc>
        <w:tc>
          <w:tcPr>
            <w:tcW w:w="4678" w:type="dxa"/>
          </w:tcPr>
          <w:p w:rsidR="00232DD9" w:rsidRPr="00053DC6" w:rsidRDefault="00232DD9" w:rsidP="00DC319F">
            <w:pPr>
              <w:jc w:val="center"/>
              <w:rPr>
                <w:rFonts w:cs="Arial"/>
                <w:sz w:val="18"/>
                <w:szCs w:val="18"/>
                <w:lang w:val="fr-BE" w:eastAsia="nl-NL"/>
              </w:rPr>
            </w:pPr>
          </w:p>
        </w:tc>
        <w:tc>
          <w:tcPr>
            <w:tcW w:w="2835" w:type="dxa"/>
          </w:tcPr>
          <w:p w:rsidR="00232DD9" w:rsidRPr="00053DC6" w:rsidRDefault="00232DD9" w:rsidP="00DC319F">
            <w:pPr>
              <w:jc w:val="center"/>
              <w:rPr>
                <w:rFonts w:cs="Arial"/>
                <w:sz w:val="18"/>
                <w:szCs w:val="18"/>
                <w:lang w:val="fr-BE" w:eastAsia="nl-NL"/>
              </w:rPr>
            </w:pPr>
          </w:p>
        </w:tc>
      </w:tr>
    </w:tbl>
    <w:p w:rsidR="005F4AD9" w:rsidRPr="00053DC6" w:rsidRDefault="005F4AD9" w:rsidP="005F4AD9">
      <w:pPr>
        <w:pStyle w:val="PlatzhalterA09"/>
      </w:pPr>
    </w:p>
    <w:p w:rsidR="005F4AD9" w:rsidRPr="00053DC6" w:rsidRDefault="001007B3" w:rsidP="005F4AD9">
      <w:pPr>
        <w:pStyle w:val="Titre2"/>
      </w:pPr>
      <w:bookmarkStart w:id="16" w:name="_Toc526868281"/>
      <w:bookmarkEnd w:id="15"/>
      <w:r w:rsidRPr="00053DC6">
        <w:t xml:space="preserve">Étalonnage des équipements et traçabilité </w:t>
      </w:r>
      <w:r w:rsidR="005F4AD9" w:rsidRPr="00053DC6">
        <w:t>métrologique</w:t>
      </w:r>
      <w:bookmarkEnd w:id="16"/>
    </w:p>
    <w:tbl>
      <w:tblPr>
        <w:tblW w:w="156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57"/>
        <w:gridCol w:w="4901"/>
        <w:gridCol w:w="709"/>
        <w:gridCol w:w="708"/>
        <w:gridCol w:w="709"/>
        <w:gridCol w:w="4678"/>
        <w:gridCol w:w="2835"/>
      </w:tblGrid>
      <w:tr w:rsidR="00232DD9" w:rsidRPr="00053DC6" w:rsidTr="00232DD9">
        <w:tc>
          <w:tcPr>
            <w:tcW w:w="1157" w:type="dxa"/>
            <w:vAlign w:val="center"/>
          </w:tcPr>
          <w:p w:rsidR="00232DD9" w:rsidRPr="00053DC6" w:rsidRDefault="00232DD9" w:rsidP="00232DD9">
            <w:pPr>
              <w:pStyle w:val="ListParagraph1"/>
              <w:ind w:left="0"/>
              <w:jc w:val="center"/>
              <w:rPr>
                <w:rFonts w:cs="Arial"/>
                <w:b/>
                <w:sz w:val="18"/>
                <w:szCs w:val="18"/>
                <w:lang w:val="fr-BE"/>
              </w:rPr>
            </w:pPr>
            <w:bookmarkStart w:id="17" w:name="_Toc500427293"/>
            <w:r w:rsidRPr="00053DC6">
              <w:rPr>
                <w:rFonts w:cs="Arial"/>
                <w:b/>
                <w:sz w:val="18"/>
                <w:szCs w:val="18"/>
                <w:lang w:val="fr-BE"/>
              </w:rPr>
              <w:t>Clause</w:t>
            </w:r>
          </w:p>
        </w:tc>
        <w:tc>
          <w:tcPr>
            <w:tcW w:w="4901" w:type="dxa"/>
            <w:vAlign w:val="center"/>
          </w:tcPr>
          <w:p w:rsidR="00232DD9" w:rsidRPr="00053DC6" w:rsidRDefault="00232DD9" w:rsidP="00232DD9">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232DD9" w:rsidRPr="00053DC6" w:rsidRDefault="00232DD9" w:rsidP="00232DD9">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232DD9" w:rsidRPr="00053DC6" w:rsidRDefault="00232DD9" w:rsidP="00232DD9">
            <w:pPr>
              <w:pStyle w:val="Tabellentitel"/>
              <w:suppressAutoHyphens w:val="0"/>
              <w:jc w:val="center"/>
              <w:rPr>
                <w:rFonts w:cs="Arial"/>
                <w:sz w:val="18"/>
                <w:szCs w:val="18"/>
                <w:lang w:val="fr-BE"/>
              </w:rPr>
            </w:pPr>
            <w:r w:rsidRPr="00053DC6">
              <w:rPr>
                <w:rFonts w:cs="Arial"/>
                <w:sz w:val="18"/>
                <w:szCs w:val="18"/>
                <w:lang w:val="fr-BE"/>
              </w:rPr>
              <w:t>NON</w:t>
            </w:r>
          </w:p>
        </w:tc>
        <w:tc>
          <w:tcPr>
            <w:tcW w:w="709" w:type="dxa"/>
            <w:vAlign w:val="center"/>
          </w:tcPr>
          <w:p w:rsidR="00232DD9" w:rsidRPr="00053DC6" w:rsidRDefault="00232DD9" w:rsidP="00232DD9">
            <w:pPr>
              <w:pStyle w:val="Tabellentitel"/>
              <w:suppressAutoHyphens w:val="0"/>
              <w:jc w:val="center"/>
              <w:rPr>
                <w:rFonts w:cs="Arial"/>
                <w:sz w:val="18"/>
                <w:szCs w:val="18"/>
                <w:lang w:val="fr-BE"/>
              </w:rPr>
            </w:pPr>
            <w:r w:rsidRPr="00053DC6">
              <w:rPr>
                <w:rFonts w:cs="Arial"/>
                <w:sz w:val="18"/>
                <w:szCs w:val="18"/>
                <w:lang w:val="fr-BE"/>
              </w:rPr>
              <w:t>NA</w:t>
            </w:r>
          </w:p>
        </w:tc>
        <w:tc>
          <w:tcPr>
            <w:tcW w:w="4678" w:type="dxa"/>
            <w:vAlign w:val="center"/>
          </w:tcPr>
          <w:p w:rsidR="00232DD9" w:rsidRPr="00053DC6" w:rsidRDefault="00232DD9" w:rsidP="00232DD9">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835" w:type="dxa"/>
            <w:vAlign w:val="center"/>
          </w:tcPr>
          <w:p w:rsidR="00232DD9" w:rsidRPr="00053DC6" w:rsidRDefault="00232DD9" w:rsidP="00232DD9">
            <w:pPr>
              <w:pStyle w:val="Tabellentitel"/>
              <w:suppressAutoHyphens w:val="0"/>
              <w:jc w:val="center"/>
              <w:rPr>
                <w:rFonts w:eastAsiaTheme="minorHAnsi" w:cs="Arial"/>
                <w:b w:val="0"/>
                <w:sz w:val="18"/>
                <w:szCs w:val="18"/>
                <w:lang w:val="fr-BE"/>
              </w:rPr>
            </w:pPr>
            <w:r w:rsidRPr="00053DC6">
              <w:rPr>
                <w:rFonts w:eastAsiaTheme="minorHAnsi" w:cs="Arial"/>
                <w:sz w:val="18"/>
                <w:szCs w:val="18"/>
                <w:lang w:val="fr-BE"/>
              </w:rPr>
              <w:t>Commentaire</w:t>
            </w:r>
          </w:p>
        </w:tc>
      </w:tr>
      <w:tr w:rsidR="00232DD9" w:rsidRPr="00053DC6" w:rsidTr="00232DD9">
        <w:tc>
          <w:tcPr>
            <w:tcW w:w="1157" w:type="dxa"/>
          </w:tcPr>
          <w:p w:rsidR="00232DD9" w:rsidRPr="00053DC6" w:rsidRDefault="00232DD9" w:rsidP="00232DD9">
            <w:pPr>
              <w:jc w:val="center"/>
              <w:rPr>
                <w:rFonts w:cs="Arial"/>
                <w:sz w:val="18"/>
                <w:szCs w:val="18"/>
                <w:lang w:val="fr-BE"/>
              </w:rPr>
            </w:pPr>
            <w:r w:rsidRPr="00053DC6">
              <w:rPr>
                <w:rFonts w:cs="Arial"/>
                <w:sz w:val="18"/>
                <w:szCs w:val="18"/>
                <w:lang w:val="fr-BE"/>
              </w:rPr>
              <w:t>6.5.1</w:t>
            </w:r>
          </w:p>
        </w:tc>
        <w:tc>
          <w:tcPr>
            <w:tcW w:w="4901" w:type="dxa"/>
          </w:tcPr>
          <w:p w:rsidR="00232DD9" w:rsidRPr="00053DC6" w:rsidRDefault="00232DD9" w:rsidP="00232DD9">
            <w:pPr>
              <w:autoSpaceDE w:val="0"/>
              <w:autoSpaceDN w:val="0"/>
              <w:adjustRightInd w:val="0"/>
              <w:rPr>
                <w:rFonts w:cs="Arial"/>
                <w:sz w:val="18"/>
                <w:szCs w:val="18"/>
                <w:lang w:val="fr-BE"/>
              </w:rPr>
            </w:pPr>
            <w:r w:rsidRPr="00053DC6">
              <w:rPr>
                <w:sz w:val="18"/>
                <w:szCs w:val="18"/>
              </w:rPr>
              <w:t xml:space="preserve">Le laboratoire </w:t>
            </w:r>
            <w:proofErr w:type="spellStart"/>
            <w:r w:rsidRPr="00053DC6">
              <w:rPr>
                <w:sz w:val="18"/>
                <w:szCs w:val="18"/>
              </w:rPr>
              <w:t>a-t-il</w:t>
            </w:r>
            <w:proofErr w:type="spellEnd"/>
            <w:r w:rsidRPr="00053DC6">
              <w:rPr>
                <w:sz w:val="18"/>
                <w:szCs w:val="18"/>
              </w:rPr>
              <w:t xml:space="preserve"> spécifié des exigences relatives à l'étalonnage et à la traçabilité pour assurer un compte rendu cohérent des résultats d'examen (méthodes quantitatives et qualitatives)?</w:t>
            </w:r>
          </w:p>
        </w:tc>
        <w:tc>
          <w:tcPr>
            <w:tcW w:w="709" w:type="dxa"/>
          </w:tcPr>
          <w:p w:rsidR="00232DD9" w:rsidRPr="00053DC6" w:rsidRDefault="00232DD9" w:rsidP="00232DD9">
            <w:pPr>
              <w:jc w:val="center"/>
              <w:rPr>
                <w:rFonts w:cs="Arial"/>
                <w:sz w:val="18"/>
                <w:szCs w:val="18"/>
                <w:lang w:val="fr-BE" w:eastAsia="nl-NL"/>
              </w:rPr>
            </w:pPr>
          </w:p>
        </w:tc>
        <w:tc>
          <w:tcPr>
            <w:tcW w:w="708" w:type="dxa"/>
          </w:tcPr>
          <w:p w:rsidR="00232DD9" w:rsidRPr="00053DC6" w:rsidRDefault="00232DD9" w:rsidP="00232DD9">
            <w:pPr>
              <w:jc w:val="center"/>
              <w:rPr>
                <w:rFonts w:cs="Arial"/>
                <w:sz w:val="18"/>
                <w:szCs w:val="18"/>
                <w:lang w:val="fr-BE" w:eastAsia="nl-NL"/>
              </w:rPr>
            </w:pPr>
          </w:p>
        </w:tc>
        <w:tc>
          <w:tcPr>
            <w:tcW w:w="709" w:type="dxa"/>
          </w:tcPr>
          <w:p w:rsidR="00232DD9" w:rsidRPr="00053DC6" w:rsidRDefault="00232DD9" w:rsidP="00232DD9">
            <w:pPr>
              <w:jc w:val="center"/>
              <w:rPr>
                <w:rFonts w:cs="Arial"/>
                <w:sz w:val="18"/>
                <w:szCs w:val="18"/>
                <w:lang w:val="fr-BE" w:eastAsia="nl-NL"/>
              </w:rPr>
            </w:pPr>
          </w:p>
        </w:tc>
        <w:tc>
          <w:tcPr>
            <w:tcW w:w="4678" w:type="dxa"/>
          </w:tcPr>
          <w:p w:rsidR="00232DD9" w:rsidRPr="00053DC6" w:rsidRDefault="00232DD9" w:rsidP="00232DD9">
            <w:pPr>
              <w:jc w:val="center"/>
              <w:rPr>
                <w:rFonts w:cs="Arial"/>
                <w:sz w:val="18"/>
                <w:szCs w:val="18"/>
                <w:lang w:val="fr-BE" w:eastAsia="nl-NL"/>
              </w:rPr>
            </w:pPr>
          </w:p>
        </w:tc>
        <w:tc>
          <w:tcPr>
            <w:tcW w:w="2835" w:type="dxa"/>
          </w:tcPr>
          <w:p w:rsidR="00232DD9" w:rsidRPr="00053DC6" w:rsidRDefault="00232DD9" w:rsidP="00232DD9">
            <w:pPr>
              <w:jc w:val="center"/>
              <w:rPr>
                <w:rFonts w:cs="Arial"/>
                <w:sz w:val="18"/>
                <w:szCs w:val="18"/>
                <w:lang w:val="fr-BE" w:eastAsia="nl-NL"/>
              </w:rPr>
            </w:pPr>
          </w:p>
        </w:tc>
      </w:tr>
      <w:tr w:rsidR="00232DD9" w:rsidRPr="00053DC6" w:rsidTr="00232DD9">
        <w:tc>
          <w:tcPr>
            <w:tcW w:w="1157" w:type="dxa"/>
          </w:tcPr>
          <w:p w:rsidR="00232DD9" w:rsidRPr="00053DC6" w:rsidRDefault="00232DD9" w:rsidP="00232DD9">
            <w:pPr>
              <w:jc w:val="center"/>
              <w:rPr>
                <w:rFonts w:cs="Arial"/>
                <w:sz w:val="18"/>
                <w:szCs w:val="18"/>
                <w:lang w:val="fr-BE"/>
              </w:rPr>
            </w:pPr>
            <w:r w:rsidRPr="00053DC6">
              <w:rPr>
                <w:rFonts w:cs="Arial"/>
                <w:sz w:val="18"/>
                <w:szCs w:val="18"/>
                <w:lang w:val="fr-BE"/>
              </w:rPr>
              <w:t>6.5.2</w:t>
            </w:r>
          </w:p>
        </w:tc>
        <w:tc>
          <w:tcPr>
            <w:tcW w:w="4901" w:type="dxa"/>
          </w:tcPr>
          <w:p w:rsidR="00232DD9" w:rsidRPr="00053DC6" w:rsidRDefault="00232DD9" w:rsidP="00232DD9">
            <w:pPr>
              <w:autoSpaceDE w:val="0"/>
              <w:autoSpaceDN w:val="0"/>
              <w:adjustRightInd w:val="0"/>
              <w:rPr>
                <w:sz w:val="18"/>
                <w:szCs w:val="18"/>
              </w:rPr>
            </w:pPr>
            <w:r w:rsidRPr="00053DC6">
              <w:rPr>
                <w:sz w:val="18"/>
                <w:szCs w:val="18"/>
              </w:rPr>
              <w:t xml:space="preserve">Le laboratoire </w:t>
            </w:r>
            <w:proofErr w:type="spellStart"/>
            <w:r w:rsidRPr="00053DC6">
              <w:rPr>
                <w:sz w:val="18"/>
                <w:szCs w:val="18"/>
              </w:rPr>
              <w:t>a-t-il</w:t>
            </w:r>
            <w:proofErr w:type="spellEnd"/>
            <w:r w:rsidRPr="00053DC6">
              <w:rPr>
                <w:sz w:val="18"/>
                <w:szCs w:val="18"/>
              </w:rPr>
              <w:t xml:space="preserve"> des procédures d'étalonnage des équipements qui ont un impact direct ou indirect sur les résultats d'examen?</w:t>
            </w:r>
          </w:p>
        </w:tc>
        <w:tc>
          <w:tcPr>
            <w:tcW w:w="709" w:type="dxa"/>
          </w:tcPr>
          <w:p w:rsidR="00232DD9" w:rsidRPr="00053DC6" w:rsidRDefault="00232DD9" w:rsidP="00232DD9">
            <w:pPr>
              <w:jc w:val="center"/>
              <w:rPr>
                <w:rFonts w:cs="Arial"/>
                <w:sz w:val="18"/>
                <w:szCs w:val="18"/>
                <w:lang w:val="fr-BE" w:eastAsia="nl-NL"/>
              </w:rPr>
            </w:pPr>
          </w:p>
        </w:tc>
        <w:tc>
          <w:tcPr>
            <w:tcW w:w="708" w:type="dxa"/>
          </w:tcPr>
          <w:p w:rsidR="00232DD9" w:rsidRPr="00053DC6" w:rsidRDefault="00232DD9" w:rsidP="00232DD9">
            <w:pPr>
              <w:jc w:val="center"/>
              <w:rPr>
                <w:rFonts w:cs="Arial"/>
                <w:sz w:val="18"/>
                <w:szCs w:val="18"/>
                <w:lang w:val="fr-BE" w:eastAsia="nl-NL"/>
              </w:rPr>
            </w:pPr>
          </w:p>
        </w:tc>
        <w:tc>
          <w:tcPr>
            <w:tcW w:w="709" w:type="dxa"/>
          </w:tcPr>
          <w:p w:rsidR="00232DD9" w:rsidRPr="00053DC6" w:rsidRDefault="00232DD9" w:rsidP="00232DD9">
            <w:pPr>
              <w:jc w:val="center"/>
              <w:rPr>
                <w:rFonts w:cs="Arial"/>
                <w:sz w:val="18"/>
                <w:szCs w:val="18"/>
                <w:lang w:val="fr-BE" w:eastAsia="nl-NL"/>
              </w:rPr>
            </w:pPr>
          </w:p>
        </w:tc>
        <w:tc>
          <w:tcPr>
            <w:tcW w:w="4678" w:type="dxa"/>
          </w:tcPr>
          <w:p w:rsidR="00232DD9" w:rsidRPr="00053DC6" w:rsidRDefault="00232DD9" w:rsidP="00232DD9">
            <w:pPr>
              <w:jc w:val="center"/>
              <w:rPr>
                <w:rFonts w:cs="Arial"/>
                <w:sz w:val="18"/>
                <w:szCs w:val="18"/>
                <w:lang w:val="fr-BE" w:eastAsia="nl-NL"/>
              </w:rPr>
            </w:pPr>
          </w:p>
        </w:tc>
        <w:tc>
          <w:tcPr>
            <w:tcW w:w="2835" w:type="dxa"/>
          </w:tcPr>
          <w:p w:rsidR="00232DD9" w:rsidRPr="00053DC6" w:rsidRDefault="00232DD9" w:rsidP="00232DD9">
            <w:pPr>
              <w:jc w:val="center"/>
              <w:rPr>
                <w:rFonts w:cs="Arial"/>
                <w:sz w:val="18"/>
                <w:szCs w:val="18"/>
                <w:lang w:val="fr-BE" w:eastAsia="nl-NL"/>
              </w:rPr>
            </w:pPr>
          </w:p>
        </w:tc>
      </w:tr>
      <w:tr w:rsidR="00232DD9" w:rsidRPr="00053DC6" w:rsidTr="00232DD9">
        <w:tc>
          <w:tcPr>
            <w:tcW w:w="1157" w:type="dxa"/>
          </w:tcPr>
          <w:p w:rsidR="00232DD9" w:rsidRPr="00053DC6" w:rsidRDefault="00232DD9" w:rsidP="00232DD9">
            <w:pPr>
              <w:jc w:val="center"/>
              <w:rPr>
                <w:rFonts w:cs="Arial"/>
                <w:sz w:val="18"/>
                <w:szCs w:val="18"/>
                <w:lang w:val="fr-BE"/>
              </w:rPr>
            </w:pPr>
            <w:r w:rsidRPr="00053DC6">
              <w:rPr>
                <w:rFonts w:cs="Arial"/>
                <w:sz w:val="18"/>
                <w:szCs w:val="18"/>
                <w:lang w:val="fr-BE"/>
              </w:rPr>
              <w:t xml:space="preserve"> 6.5.3</w:t>
            </w:r>
          </w:p>
        </w:tc>
        <w:tc>
          <w:tcPr>
            <w:tcW w:w="4901" w:type="dxa"/>
          </w:tcPr>
          <w:p w:rsidR="00232DD9" w:rsidRPr="00053DC6" w:rsidRDefault="00232DD9" w:rsidP="00232DD9">
            <w:pPr>
              <w:autoSpaceDE w:val="0"/>
              <w:autoSpaceDN w:val="0"/>
              <w:adjustRightInd w:val="0"/>
              <w:rPr>
                <w:rFonts w:cs="Arial"/>
                <w:sz w:val="18"/>
                <w:szCs w:val="18"/>
                <w:lang w:val="fr-BE"/>
              </w:rPr>
            </w:pPr>
            <w:r w:rsidRPr="00053DC6">
              <w:rPr>
                <w:rFonts w:cs="Arial"/>
                <w:sz w:val="18"/>
                <w:szCs w:val="18"/>
                <w:lang w:val="fr-BE"/>
              </w:rPr>
              <w:t xml:space="preserve">Le laboratoire </w:t>
            </w:r>
            <w:proofErr w:type="spellStart"/>
            <w:r w:rsidRPr="00053DC6">
              <w:rPr>
                <w:rFonts w:cs="Arial"/>
                <w:sz w:val="18"/>
                <w:szCs w:val="18"/>
                <w:lang w:val="fr-BE"/>
              </w:rPr>
              <w:t>a-t-il</w:t>
            </w:r>
            <w:proofErr w:type="spellEnd"/>
            <w:r w:rsidRPr="00053DC6">
              <w:rPr>
                <w:rFonts w:cs="Arial"/>
                <w:sz w:val="18"/>
                <w:szCs w:val="18"/>
                <w:lang w:val="fr-BE"/>
              </w:rPr>
              <w:t xml:space="preserve"> établi et conservé la traçabilité métrologique de ses résultats de mesure ?</w:t>
            </w:r>
          </w:p>
        </w:tc>
        <w:tc>
          <w:tcPr>
            <w:tcW w:w="709" w:type="dxa"/>
          </w:tcPr>
          <w:p w:rsidR="00232DD9" w:rsidRPr="00053DC6" w:rsidRDefault="00232DD9" w:rsidP="00232DD9">
            <w:pPr>
              <w:jc w:val="center"/>
              <w:rPr>
                <w:rFonts w:cs="Arial"/>
                <w:sz w:val="18"/>
                <w:szCs w:val="18"/>
                <w:lang w:val="fr-BE" w:eastAsia="nl-NL"/>
              </w:rPr>
            </w:pPr>
          </w:p>
        </w:tc>
        <w:tc>
          <w:tcPr>
            <w:tcW w:w="708" w:type="dxa"/>
          </w:tcPr>
          <w:p w:rsidR="00232DD9" w:rsidRPr="00053DC6" w:rsidRDefault="00232DD9" w:rsidP="00232DD9">
            <w:pPr>
              <w:jc w:val="center"/>
              <w:rPr>
                <w:rFonts w:cs="Arial"/>
                <w:sz w:val="18"/>
                <w:szCs w:val="18"/>
                <w:lang w:val="fr-BE" w:eastAsia="nl-NL"/>
              </w:rPr>
            </w:pPr>
          </w:p>
        </w:tc>
        <w:tc>
          <w:tcPr>
            <w:tcW w:w="709" w:type="dxa"/>
          </w:tcPr>
          <w:p w:rsidR="00232DD9" w:rsidRPr="00053DC6" w:rsidRDefault="00232DD9" w:rsidP="00232DD9">
            <w:pPr>
              <w:jc w:val="center"/>
              <w:rPr>
                <w:rFonts w:cs="Arial"/>
                <w:sz w:val="18"/>
                <w:szCs w:val="18"/>
                <w:lang w:val="fr-BE" w:eastAsia="nl-NL"/>
              </w:rPr>
            </w:pPr>
          </w:p>
        </w:tc>
        <w:tc>
          <w:tcPr>
            <w:tcW w:w="4678" w:type="dxa"/>
          </w:tcPr>
          <w:p w:rsidR="00232DD9" w:rsidRPr="00053DC6" w:rsidRDefault="00232DD9" w:rsidP="00232DD9">
            <w:pPr>
              <w:jc w:val="center"/>
              <w:rPr>
                <w:rFonts w:cs="Arial"/>
                <w:sz w:val="18"/>
                <w:szCs w:val="18"/>
                <w:lang w:val="fr-BE" w:eastAsia="nl-NL"/>
              </w:rPr>
            </w:pPr>
          </w:p>
        </w:tc>
        <w:tc>
          <w:tcPr>
            <w:tcW w:w="2835" w:type="dxa"/>
          </w:tcPr>
          <w:p w:rsidR="00232DD9" w:rsidRPr="00053DC6" w:rsidRDefault="00232DD9" w:rsidP="00232DD9">
            <w:pPr>
              <w:jc w:val="center"/>
              <w:rPr>
                <w:rFonts w:cs="Arial"/>
                <w:sz w:val="18"/>
                <w:szCs w:val="18"/>
                <w:lang w:val="fr-BE" w:eastAsia="nl-NL"/>
              </w:rPr>
            </w:pPr>
          </w:p>
        </w:tc>
      </w:tr>
      <w:tr w:rsidR="00232DD9" w:rsidRPr="00053DC6" w:rsidTr="00232DD9">
        <w:tc>
          <w:tcPr>
            <w:tcW w:w="1157" w:type="dxa"/>
          </w:tcPr>
          <w:p w:rsidR="00232DD9" w:rsidRPr="00053DC6" w:rsidRDefault="00232DD9" w:rsidP="00232DD9">
            <w:pPr>
              <w:jc w:val="center"/>
              <w:rPr>
                <w:rFonts w:cs="Arial"/>
                <w:sz w:val="18"/>
                <w:szCs w:val="18"/>
                <w:lang w:val="fr-BE"/>
              </w:rPr>
            </w:pPr>
            <w:r w:rsidRPr="00053DC6">
              <w:rPr>
                <w:rFonts w:cs="Arial"/>
                <w:sz w:val="18"/>
                <w:szCs w:val="18"/>
                <w:lang w:val="fr-BE"/>
              </w:rPr>
              <w:t>6.5.3</w:t>
            </w:r>
          </w:p>
        </w:tc>
        <w:tc>
          <w:tcPr>
            <w:tcW w:w="4901" w:type="dxa"/>
          </w:tcPr>
          <w:p w:rsidR="00232DD9" w:rsidRPr="00053DC6" w:rsidRDefault="00232DD9" w:rsidP="00232DD9">
            <w:pPr>
              <w:autoSpaceDE w:val="0"/>
              <w:autoSpaceDN w:val="0"/>
              <w:adjustRightInd w:val="0"/>
              <w:rPr>
                <w:rFonts w:cs="Arial"/>
                <w:sz w:val="18"/>
                <w:szCs w:val="18"/>
                <w:lang w:val="fr-BE"/>
              </w:rPr>
            </w:pPr>
            <w:r w:rsidRPr="00053DC6">
              <w:rPr>
                <w:rFonts w:cs="Arial"/>
                <w:sz w:val="18"/>
                <w:szCs w:val="18"/>
                <w:lang w:val="fr-BE"/>
              </w:rPr>
              <w:t xml:space="preserve">Le laboratoire </w:t>
            </w:r>
            <w:proofErr w:type="spellStart"/>
            <w:r w:rsidRPr="00053DC6">
              <w:rPr>
                <w:rFonts w:cs="Arial"/>
                <w:sz w:val="18"/>
                <w:szCs w:val="18"/>
                <w:lang w:val="fr-BE"/>
              </w:rPr>
              <w:t>a-t-il</w:t>
            </w:r>
            <w:proofErr w:type="spellEnd"/>
            <w:r w:rsidRPr="00053DC6">
              <w:rPr>
                <w:rFonts w:cs="Arial"/>
                <w:sz w:val="18"/>
                <w:szCs w:val="18"/>
                <w:lang w:val="fr-BE"/>
              </w:rPr>
              <w:t xml:space="preserve"> défini d'autres moyens de prouver fiabilité des résultats si impossibilité d'assurer la traçabilité métrologique?</w:t>
            </w:r>
          </w:p>
        </w:tc>
        <w:tc>
          <w:tcPr>
            <w:tcW w:w="709" w:type="dxa"/>
          </w:tcPr>
          <w:p w:rsidR="00232DD9" w:rsidRPr="00053DC6" w:rsidRDefault="00232DD9" w:rsidP="00232DD9">
            <w:pPr>
              <w:jc w:val="center"/>
              <w:rPr>
                <w:rFonts w:cs="Arial"/>
                <w:sz w:val="18"/>
                <w:szCs w:val="18"/>
                <w:lang w:val="fr-BE" w:eastAsia="nl-NL"/>
              </w:rPr>
            </w:pPr>
          </w:p>
        </w:tc>
        <w:tc>
          <w:tcPr>
            <w:tcW w:w="708" w:type="dxa"/>
          </w:tcPr>
          <w:p w:rsidR="00232DD9" w:rsidRPr="00053DC6" w:rsidRDefault="00232DD9" w:rsidP="00232DD9">
            <w:pPr>
              <w:jc w:val="center"/>
              <w:rPr>
                <w:rFonts w:cs="Arial"/>
                <w:sz w:val="18"/>
                <w:szCs w:val="18"/>
                <w:lang w:val="fr-BE" w:eastAsia="nl-NL"/>
              </w:rPr>
            </w:pPr>
          </w:p>
        </w:tc>
        <w:tc>
          <w:tcPr>
            <w:tcW w:w="709" w:type="dxa"/>
          </w:tcPr>
          <w:p w:rsidR="00232DD9" w:rsidRPr="00053DC6" w:rsidRDefault="00232DD9" w:rsidP="00232DD9">
            <w:pPr>
              <w:jc w:val="center"/>
              <w:rPr>
                <w:rFonts w:cs="Arial"/>
                <w:sz w:val="18"/>
                <w:szCs w:val="18"/>
                <w:lang w:val="fr-BE" w:eastAsia="nl-NL"/>
              </w:rPr>
            </w:pPr>
          </w:p>
        </w:tc>
        <w:tc>
          <w:tcPr>
            <w:tcW w:w="4678" w:type="dxa"/>
          </w:tcPr>
          <w:p w:rsidR="00232DD9" w:rsidRPr="00053DC6" w:rsidRDefault="00232DD9" w:rsidP="00232DD9">
            <w:pPr>
              <w:jc w:val="center"/>
              <w:rPr>
                <w:rFonts w:cs="Arial"/>
                <w:sz w:val="18"/>
                <w:szCs w:val="18"/>
                <w:lang w:val="fr-BE" w:eastAsia="nl-NL"/>
              </w:rPr>
            </w:pPr>
          </w:p>
        </w:tc>
        <w:tc>
          <w:tcPr>
            <w:tcW w:w="2835" w:type="dxa"/>
          </w:tcPr>
          <w:p w:rsidR="00232DD9" w:rsidRPr="00053DC6" w:rsidRDefault="00232DD9" w:rsidP="00232DD9">
            <w:pPr>
              <w:jc w:val="center"/>
              <w:rPr>
                <w:rFonts w:cs="Arial"/>
                <w:sz w:val="18"/>
                <w:szCs w:val="18"/>
                <w:lang w:val="fr-BE" w:eastAsia="nl-NL"/>
              </w:rPr>
            </w:pPr>
          </w:p>
        </w:tc>
      </w:tr>
      <w:tr w:rsidR="00232DD9" w:rsidRPr="00053DC6" w:rsidTr="00232DD9">
        <w:tc>
          <w:tcPr>
            <w:tcW w:w="1157" w:type="dxa"/>
          </w:tcPr>
          <w:p w:rsidR="00232DD9" w:rsidRPr="00053DC6" w:rsidRDefault="00232DD9" w:rsidP="00232DD9">
            <w:pPr>
              <w:jc w:val="center"/>
              <w:rPr>
                <w:rFonts w:cs="Arial"/>
                <w:sz w:val="18"/>
                <w:szCs w:val="18"/>
                <w:lang w:val="fr-BE"/>
              </w:rPr>
            </w:pPr>
            <w:r w:rsidRPr="00053DC6">
              <w:rPr>
                <w:rFonts w:cs="Arial"/>
                <w:sz w:val="18"/>
                <w:szCs w:val="18"/>
                <w:lang w:val="fr-BE"/>
              </w:rPr>
              <w:t>6.5.3</w:t>
            </w:r>
          </w:p>
        </w:tc>
        <w:tc>
          <w:tcPr>
            <w:tcW w:w="4901" w:type="dxa"/>
          </w:tcPr>
          <w:p w:rsidR="00232DD9" w:rsidRPr="00053DC6" w:rsidRDefault="00232DD9" w:rsidP="00232DD9">
            <w:pPr>
              <w:tabs>
                <w:tab w:val="left" w:pos="1029"/>
              </w:tabs>
              <w:autoSpaceDE w:val="0"/>
              <w:autoSpaceDN w:val="0"/>
              <w:adjustRightInd w:val="0"/>
              <w:rPr>
                <w:rFonts w:cs="Arial"/>
                <w:sz w:val="18"/>
                <w:szCs w:val="18"/>
                <w:lang w:val="fr-BE"/>
              </w:rPr>
            </w:pPr>
            <w:r w:rsidRPr="00053DC6">
              <w:rPr>
                <w:rFonts w:cs="Arial"/>
                <w:sz w:val="18"/>
                <w:szCs w:val="18"/>
                <w:lang w:val="fr-BE"/>
              </w:rPr>
              <w:t>La traçabilité à des séquences génétiques de référence est-elle établie pour les examens génétiques?</w:t>
            </w:r>
          </w:p>
        </w:tc>
        <w:tc>
          <w:tcPr>
            <w:tcW w:w="709" w:type="dxa"/>
          </w:tcPr>
          <w:p w:rsidR="00232DD9" w:rsidRPr="00053DC6" w:rsidRDefault="00232DD9" w:rsidP="00232DD9">
            <w:pPr>
              <w:jc w:val="center"/>
              <w:rPr>
                <w:rFonts w:cs="Arial"/>
                <w:sz w:val="18"/>
                <w:szCs w:val="18"/>
                <w:lang w:val="fr-BE" w:eastAsia="nl-NL"/>
              </w:rPr>
            </w:pPr>
          </w:p>
        </w:tc>
        <w:tc>
          <w:tcPr>
            <w:tcW w:w="708" w:type="dxa"/>
          </w:tcPr>
          <w:p w:rsidR="00232DD9" w:rsidRPr="00053DC6" w:rsidRDefault="00232DD9" w:rsidP="00232DD9">
            <w:pPr>
              <w:jc w:val="center"/>
              <w:rPr>
                <w:rFonts w:cs="Arial"/>
                <w:sz w:val="18"/>
                <w:szCs w:val="18"/>
                <w:lang w:val="fr-BE" w:eastAsia="nl-NL"/>
              </w:rPr>
            </w:pPr>
          </w:p>
        </w:tc>
        <w:tc>
          <w:tcPr>
            <w:tcW w:w="709" w:type="dxa"/>
          </w:tcPr>
          <w:p w:rsidR="00232DD9" w:rsidRPr="00053DC6" w:rsidRDefault="00232DD9" w:rsidP="00232DD9">
            <w:pPr>
              <w:jc w:val="center"/>
              <w:rPr>
                <w:rFonts w:cs="Arial"/>
                <w:sz w:val="18"/>
                <w:szCs w:val="18"/>
                <w:lang w:val="fr-BE" w:eastAsia="nl-NL"/>
              </w:rPr>
            </w:pPr>
          </w:p>
        </w:tc>
        <w:tc>
          <w:tcPr>
            <w:tcW w:w="4678" w:type="dxa"/>
          </w:tcPr>
          <w:p w:rsidR="00232DD9" w:rsidRPr="00053DC6" w:rsidRDefault="00232DD9" w:rsidP="00232DD9">
            <w:pPr>
              <w:jc w:val="center"/>
              <w:rPr>
                <w:rFonts w:cs="Arial"/>
                <w:sz w:val="18"/>
                <w:szCs w:val="18"/>
                <w:lang w:val="fr-BE" w:eastAsia="nl-NL"/>
              </w:rPr>
            </w:pPr>
          </w:p>
        </w:tc>
        <w:tc>
          <w:tcPr>
            <w:tcW w:w="2835" w:type="dxa"/>
          </w:tcPr>
          <w:p w:rsidR="00232DD9" w:rsidRPr="00053DC6" w:rsidRDefault="00232DD9" w:rsidP="00232DD9">
            <w:pPr>
              <w:jc w:val="center"/>
              <w:rPr>
                <w:rFonts w:cs="Arial"/>
                <w:sz w:val="18"/>
                <w:szCs w:val="18"/>
                <w:lang w:val="fr-BE" w:eastAsia="nl-NL"/>
              </w:rPr>
            </w:pPr>
          </w:p>
        </w:tc>
      </w:tr>
      <w:tr w:rsidR="00232DD9" w:rsidRPr="00053DC6" w:rsidTr="00232DD9">
        <w:tc>
          <w:tcPr>
            <w:tcW w:w="1157" w:type="dxa"/>
          </w:tcPr>
          <w:p w:rsidR="00232DD9" w:rsidRPr="00053DC6" w:rsidRDefault="00232DD9" w:rsidP="00232DD9">
            <w:pPr>
              <w:jc w:val="center"/>
              <w:rPr>
                <w:rFonts w:cs="Arial"/>
                <w:sz w:val="18"/>
                <w:szCs w:val="18"/>
                <w:lang w:val="fr-BE"/>
              </w:rPr>
            </w:pPr>
            <w:r w:rsidRPr="00053DC6">
              <w:rPr>
                <w:rFonts w:cs="Arial"/>
                <w:sz w:val="18"/>
                <w:szCs w:val="18"/>
                <w:lang w:val="fr-BE"/>
              </w:rPr>
              <w:lastRenderedPageBreak/>
              <w:t>6.5.3</w:t>
            </w:r>
          </w:p>
        </w:tc>
        <w:tc>
          <w:tcPr>
            <w:tcW w:w="4901" w:type="dxa"/>
          </w:tcPr>
          <w:p w:rsidR="00232DD9" w:rsidRPr="00053DC6" w:rsidRDefault="00232DD9" w:rsidP="00232DD9">
            <w:pPr>
              <w:autoSpaceDE w:val="0"/>
              <w:autoSpaceDN w:val="0"/>
              <w:adjustRightInd w:val="0"/>
              <w:rPr>
                <w:rFonts w:cs="Arial"/>
                <w:sz w:val="18"/>
                <w:szCs w:val="18"/>
                <w:lang w:val="fr-BE"/>
              </w:rPr>
            </w:pPr>
            <w:r w:rsidRPr="00053DC6">
              <w:rPr>
                <w:rFonts w:cs="Arial"/>
                <w:sz w:val="18"/>
                <w:szCs w:val="18"/>
                <w:lang w:val="fr-BE"/>
              </w:rPr>
              <w:t xml:space="preserve">Le laboratoire </w:t>
            </w:r>
            <w:proofErr w:type="spellStart"/>
            <w:r w:rsidRPr="00053DC6">
              <w:rPr>
                <w:rFonts w:cs="Arial"/>
                <w:sz w:val="18"/>
                <w:szCs w:val="18"/>
                <w:lang w:val="fr-BE"/>
              </w:rPr>
              <w:t>a-t-il</w:t>
            </w:r>
            <w:proofErr w:type="spellEnd"/>
            <w:r w:rsidRPr="00053DC6">
              <w:rPr>
                <w:rFonts w:cs="Arial"/>
                <w:sz w:val="18"/>
                <w:szCs w:val="18"/>
                <w:lang w:val="fr-BE"/>
              </w:rPr>
              <w:t xml:space="preserve"> établi une modalité pour démontrer la traçabilité pour les méthodes qualitatives?</w:t>
            </w:r>
          </w:p>
        </w:tc>
        <w:tc>
          <w:tcPr>
            <w:tcW w:w="709" w:type="dxa"/>
          </w:tcPr>
          <w:p w:rsidR="00232DD9" w:rsidRPr="00053DC6" w:rsidRDefault="00232DD9" w:rsidP="00232DD9">
            <w:pPr>
              <w:jc w:val="center"/>
              <w:rPr>
                <w:rFonts w:cs="Arial"/>
                <w:sz w:val="18"/>
                <w:szCs w:val="18"/>
                <w:lang w:val="fr-BE" w:eastAsia="nl-NL"/>
              </w:rPr>
            </w:pPr>
          </w:p>
        </w:tc>
        <w:tc>
          <w:tcPr>
            <w:tcW w:w="708" w:type="dxa"/>
          </w:tcPr>
          <w:p w:rsidR="00232DD9" w:rsidRPr="00053DC6" w:rsidRDefault="00232DD9" w:rsidP="00232DD9">
            <w:pPr>
              <w:jc w:val="center"/>
              <w:rPr>
                <w:rFonts w:cs="Arial"/>
                <w:sz w:val="18"/>
                <w:szCs w:val="18"/>
                <w:lang w:val="fr-BE" w:eastAsia="nl-NL"/>
              </w:rPr>
            </w:pPr>
          </w:p>
        </w:tc>
        <w:tc>
          <w:tcPr>
            <w:tcW w:w="709" w:type="dxa"/>
          </w:tcPr>
          <w:p w:rsidR="00232DD9" w:rsidRPr="00053DC6" w:rsidRDefault="00232DD9" w:rsidP="00232DD9">
            <w:pPr>
              <w:jc w:val="center"/>
              <w:rPr>
                <w:rFonts w:cs="Arial"/>
                <w:sz w:val="18"/>
                <w:szCs w:val="18"/>
                <w:lang w:val="fr-BE" w:eastAsia="nl-NL"/>
              </w:rPr>
            </w:pPr>
          </w:p>
        </w:tc>
        <w:tc>
          <w:tcPr>
            <w:tcW w:w="4678" w:type="dxa"/>
          </w:tcPr>
          <w:p w:rsidR="00232DD9" w:rsidRPr="00053DC6" w:rsidRDefault="00232DD9" w:rsidP="00232DD9">
            <w:pPr>
              <w:jc w:val="center"/>
              <w:rPr>
                <w:rFonts w:cs="Arial"/>
                <w:sz w:val="18"/>
                <w:szCs w:val="18"/>
                <w:lang w:val="fr-BE" w:eastAsia="nl-NL"/>
              </w:rPr>
            </w:pPr>
          </w:p>
        </w:tc>
        <w:tc>
          <w:tcPr>
            <w:tcW w:w="2835" w:type="dxa"/>
          </w:tcPr>
          <w:p w:rsidR="00232DD9" w:rsidRPr="00053DC6" w:rsidRDefault="00232DD9" w:rsidP="00232DD9">
            <w:pPr>
              <w:jc w:val="center"/>
              <w:rPr>
                <w:rFonts w:cs="Arial"/>
                <w:sz w:val="18"/>
                <w:szCs w:val="18"/>
                <w:lang w:val="fr-BE" w:eastAsia="nl-NL"/>
              </w:rPr>
            </w:pPr>
          </w:p>
        </w:tc>
      </w:tr>
    </w:tbl>
    <w:p w:rsidR="005F4AD9" w:rsidRPr="00053DC6" w:rsidRDefault="005F4AD9" w:rsidP="005F4AD9">
      <w:pPr>
        <w:pStyle w:val="PlatzhalterA09"/>
      </w:pPr>
    </w:p>
    <w:p w:rsidR="00985984" w:rsidRPr="00053DC6" w:rsidRDefault="00985984" w:rsidP="00985984">
      <w:pPr>
        <w:pStyle w:val="Titre2"/>
      </w:pPr>
      <w:r w:rsidRPr="00053DC6">
        <w:t>Réactifs et consommables</w:t>
      </w:r>
    </w:p>
    <w:tbl>
      <w:tblPr>
        <w:tblW w:w="156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61"/>
        <w:gridCol w:w="4897"/>
        <w:gridCol w:w="709"/>
        <w:gridCol w:w="708"/>
        <w:gridCol w:w="709"/>
        <w:gridCol w:w="4678"/>
        <w:gridCol w:w="2835"/>
      </w:tblGrid>
      <w:tr w:rsidR="00232DD9" w:rsidRPr="00053DC6" w:rsidTr="00232DD9">
        <w:tc>
          <w:tcPr>
            <w:tcW w:w="1161" w:type="dxa"/>
            <w:vAlign w:val="center"/>
          </w:tcPr>
          <w:p w:rsidR="00232DD9" w:rsidRPr="00053DC6" w:rsidRDefault="00232DD9" w:rsidP="00232DD9">
            <w:pPr>
              <w:pStyle w:val="ListParagraph1"/>
              <w:ind w:left="0"/>
              <w:jc w:val="center"/>
              <w:rPr>
                <w:rFonts w:cs="Arial"/>
                <w:b/>
                <w:sz w:val="18"/>
                <w:szCs w:val="18"/>
                <w:lang w:val="fr-BE"/>
              </w:rPr>
            </w:pPr>
            <w:r w:rsidRPr="00053DC6">
              <w:rPr>
                <w:rFonts w:cs="Arial"/>
                <w:b/>
                <w:sz w:val="18"/>
                <w:szCs w:val="18"/>
                <w:lang w:val="fr-BE"/>
              </w:rPr>
              <w:t>Clause</w:t>
            </w:r>
          </w:p>
        </w:tc>
        <w:tc>
          <w:tcPr>
            <w:tcW w:w="4897" w:type="dxa"/>
            <w:vAlign w:val="center"/>
          </w:tcPr>
          <w:p w:rsidR="00232DD9" w:rsidRPr="00053DC6" w:rsidRDefault="00232DD9" w:rsidP="00232DD9">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232DD9" w:rsidRPr="00053DC6" w:rsidRDefault="00232DD9" w:rsidP="00232DD9">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232DD9" w:rsidRPr="00053DC6" w:rsidRDefault="00232DD9" w:rsidP="00232DD9">
            <w:pPr>
              <w:pStyle w:val="Tabellentitel"/>
              <w:suppressAutoHyphens w:val="0"/>
              <w:jc w:val="center"/>
              <w:rPr>
                <w:rFonts w:cs="Arial"/>
                <w:sz w:val="18"/>
                <w:szCs w:val="18"/>
                <w:lang w:val="fr-BE"/>
              </w:rPr>
            </w:pPr>
            <w:r w:rsidRPr="00053DC6">
              <w:rPr>
                <w:rFonts w:cs="Arial"/>
                <w:sz w:val="18"/>
                <w:szCs w:val="18"/>
                <w:lang w:val="fr-BE"/>
              </w:rPr>
              <w:t>NON</w:t>
            </w:r>
          </w:p>
        </w:tc>
        <w:tc>
          <w:tcPr>
            <w:tcW w:w="709" w:type="dxa"/>
            <w:vAlign w:val="center"/>
          </w:tcPr>
          <w:p w:rsidR="00232DD9" w:rsidRPr="00053DC6" w:rsidRDefault="00232DD9" w:rsidP="00232DD9">
            <w:pPr>
              <w:pStyle w:val="Tabellentitel"/>
              <w:suppressAutoHyphens w:val="0"/>
              <w:jc w:val="center"/>
              <w:rPr>
                <w:rFonts w:cs="Arial"/>
                <w:sz w:val="18"/>
                <w:szCs w:val="18"/>
                <w:lang w:val="fr-BE"/>
              </w:rPr>
            </w:pPr>
            <w:r w:rsidRPr="00053DC6">
              <w:rPr>
                <w:rFonts w:cs="Arial"/>
                <w:sz w:val="18"/>
                <w:szCs w:val="18"/>
                <w:lang w:val="fr-BE"/>
              </w:rPr>
              <w:t>NA</w:t>
            </w:r>
          </w:p>
        </w:tc>
        <w:tc>
          <w:tcPr>
            <w:tcW w:w="4678" w:type="dxa"/>
            <w:vAlign w:val="center"/>
          </w:tcPr>
          <w:p w:rsidR="00232DD9" w:rsidRPr="00053DC6" w:rsidRDefault="00232DD9" w:rsidP="00232DD9">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835" w:type="dxa"/>
            <w:vAlign w:val="center"/>
          </w:tcPr>
          <w:p w:rsidR="00232DD9" w:rsidRPr="00053DC6" w:rsidRDefault="00232DD9" w:rsidP="00232DD9">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Commentaire</w:t>
            </w:r>
          </w:p>
        </w:tc>
      </w:tr>
      <w:tr w:rsidR="00232DD9" w:rsidRPr="00053DC6" w:rsidTr="00232DD9">
        <w:tc>
          <w:tcPr>
            <w:tcW w:w="1161" w:type="dxa"/>
          </w:tcPr>
          <w:p w:rsidR="00232DD9" w:rsidRPr="00053DC6" w:rsidRDefault="00232DD9" w:rsidP="00BE1082">
            <w:pPr>
              <w:jc w:val="center"/>
              <w:rPr>
                <w:rFonts w:cs="Arial"/>
                <w:sz w:val="18"/>
                <w:szCs w:val="18"/>
                <w:lang w:val="fr-BE"/>
              </w:rPr>
            </w:pPr>
            <w:r w:rsidRPr="00053DC6">
              <w:rPr>
                <w:rFonts w:cs="Arial"/>
                <w:sz w:val="18"/>
                <w:szCs w:val="18"/>
                <w:lang w:val="fr-BE"/>
              </w:rPr>
              <w:t>6.6.1</w:t>
            </w:r>
          </w:p>
        </w:tc>
        <w:tc>
          <w:tcPr>
            <w:tcW w:w="4897" w:type="dxa"/>
          </w:tcPr>
          <w:p w:rsidR="00232DD9" w:rsidRPr="00053DC6" w:rsidRDefault="00232DD9" w:rsidP="00A15009">
            <w:pPr>
              <w:pStyle w:val="NormalWeb"/>
              <w:rPr>
                <w:sz w:val="18"/>
                <w:szCs w:val="18"/>
              </w:rPr>
            </w:pPr>
            <w:r w:rsidRPr="00053DC6">
              <w:rPr>
                <w:rFonts w:ascii="Cambria" w:hAnsi="Cambria"/>
                <w:sz w:val="18"/>
                <w:szCs w:val="18"/>
                <w:lang w:val="fr-BE"/>
              </w:rPr>
              <w:t xml:space="preserve">Le laboratoire </w:t>
            </w:r>
            <w:proofErr w:type="spellStart"/>
            <w:r w:rsidRPr="00053DC6">
              <w:rPr>
                <w:rFonts w:ascii="Cambria" w:hAnsi="Cambria"/>
                <w:sz w:val="18"/>
                <w:szCs w:val="18"/>
                <w:lang w:val="fr-BE"/>
              </w:rPr>
              <w:t>a-t-il</w:t>
            </w:r>
            <w:proofErr w:type="spellEnd"/>
            <w:r w:rsidRPr="00053DC6">
              <w:rPr>
                <w:rFonts w:ascii="Cambria" w:hAnsi="Cambria"/>
                <w:sz w:val="18"/>
                <w:szCs w:val="18"/>
                <w:lang w:val="fr-BE"/>
              </w:rPr>
              <w:t xml:space="preserve"> un processus pour la sélection, l'approvisionnement, la réception, le stockage, les essais d'acceptation, et la gestion des stocks des réactifs et consommables?</w:t>
            </w:r>
          </w:p>
        </w:tc>
        <w:tc>
          <w:tcPr>
            <w:tcW w:w="709" w:type="dxa"/>
          </w:tcPr>
          <w:p w:rsidR="00232DD9" w:rsidRPr="00053DC6" w:rsidRDefault="00232DD9" w:rsidP="007C2E35">
            <w:pPr>
              <w:jc w:val="center"/>
              <w:rPr>
                <w:rFonts w:cs="Arial"/>
                <w:sz w:val="18"/>
                <w:szCs w:val="18"/>
                <w:lang w:val="fr-BE" w:eastAsia="nl-NL"/>
              </w:rPr>
            </w:pPr>
          </w:p>
        </w:tc>
        <w:tc>
          <w:tcPr>
            <w:tcW w:w="708" w:type="dxa"/>
          </w:tcPr>
          <w:p w:rsidR="00232DD9" w:rsidRPr="00053DC6" w:rsidRDefault="00232DD9" w:rsidP="007C2E35">
            <w:pPr>
              <w:jc w:val="center"/>
              <w:rPr>
                <w:rFonts w:cs="Arial"/>
                <w:sz w:val="18"/>
                <w:szCs w:val="18"/>
                <w:lang w:val="fr-BE" w:eastAsia="nl-NL"/>
              </w:rPr>
            </w:pPr>
          </w:p>
        </w:tc>
        <w:tc>
          <w:tcPr>
            <w:tcW w:w="709" w:type="dxa"/>
          </w:tcPr>
          <w:p w:rsidR="00232DD9" w:rsidRPr="00053DC6" w:rsidRDefault="00232DD9" w:rsidP="007C2E35">
            <w:pPr>
              <w:jc w:val="center"/>
              <w:rPr>
                <w:rFonts w:cs="Arial"/>
                <w:sz w:val="18"/>
                <w:szCs w:val="18"/>
                <w:lang w:val="fr-BE" w:eastAsia="nl-NL"/>
              </w:rPr>
            </w:pPr>
          </w:p>
        </w:tc>
        <w:tc>
          <w:tcPr>
            <w:tcW w:w="4678" w:type="dxa"/>
          </w:tcPr>
          <w:p w:rsidR="00232DD9" w:rsidRPr="00053DC6" w:rsidRDefault="00232DD9" w:rsidP="007C2E35">
            <w:pPr>
              <w:jc w:val="center"/>
              <w:rPr>
                <w:rFonts w:cs="Arial"/>
                <w:sz w:val="18"/>
                <w:szCs w:val="18"/>
                <w:lang w:val="fr-BE" w:eastAsia="nl-NL"/>
              </w:rPr>
            </w:pPr>
          </w:p>
        </w:tc>
        <w:tc>
          <w:tcPr>
            <w:tcW w:w="2835" w:type="dxa"/>
          </w:tcPr>
          <w:p w:rsidR="00232DD9" w:rsidRPr="00053DC6" w:rsidRDefault="00232DD9" w:rsidP="007C2E35">
            <w:pPr>
              <w:jc w:val="center"/>
              <w:rPr>
                <w:rFonts w:cs="Arial"/>
                <w:sz w:val="18"/>
                <w:szCs w:val="18"/>
                <w:lang w:val="fr-BE" w:eastAsia="nl-NL"/>
              </w:rPr>
            </w:pPr>
          </w:p>
        </w:tc>
      </w:tr>
      <w:tr w:rsidR="00232DD9" w:rsidRPr="00053DC6" w:rsidTr="00232DD9">
        <w:tc>
          <w:tcPr>
            <w:tcW w:w="1161" w:type="dxa"/>
          </w:tcPr>
          <w:p w:rsidR="00232DD9" w:rsidRPr="00053DC6" w:rsidRDefault="00232DD9" w:rsidP="007C2E35">
            <w:pPr>
              <w:jc w:val="center"/>
              <w:rPr>
                <w:rFonts w:cs="Arial"/>
                <w:sz w:val="18"/>
                <w:szCs w:val="18"/>
                <w:lang w:val="fr-BE"/>
              </w:rPr>
            </w:pPr>
            <w:r w:rsidRPr="00053DC6">
              <w:rPr>
                <w:rFonts w:cs="Arial"/>
                <w:sz w:val="18"/>
                <w:szCs w:val="18"/>
                <w:lang w:val="fr-BE"/>
              </w:rPr>
              <w:t>6.6.2</w:t>
            </w:r>
          </w:p>
          <w:p w:rsidR="00232DD9" w:rsidRPr="00053DC6" w:rsidRDefault="00232DD9" w:rsidP="007C2E35">
            <w:pPr>
              <w:jc w:val="center"/>
              <w:rPr>
                <w:rFonts w:cs="Arial"/>
                <w:sz w:val="18"/>
                <w:szCs w:val="18"/>
                <w:lang w:val="fr-BE"/>
              </w:rPr>
            </w:pPr>
          </w:p>
        </w:tc>
        <w:tc>
          <w:tcPr>
            <w:tcW w:w="4897" w:type="dxa"/>
          </w:tcPr>
          <w:p w:rsidR="00232DD9" w:rsidRPr="00053DC6" w:rsidRDefault="00232DD9" w:rsidP="007C2E35">
            <w:pPr>
              <w:rPr>
                <w:rFonts w:cs="Arial"/>
                <w:sz w:val="18"/>
                <w:szCs w:val="18"/>
                <w:lang w:val="fr-BE"/>
              </w:rPr>
            </w:pPr>
            <w:r w:rsidRPr="00053DC6">
              <w:rPr>
                <w:sz w:val="18"/>
                <w:szCs w:val="18"/>
              </w:rPr>
              <w:t>Si pertinent, la surveillance des conditions environnementales des lieux de stockage des réactifs et consommables est-elle définie?</w:t>
            </w:r>
          </w:p>
        </w:tc>
        <w:tc>
          <w:tcPr>
            <w:tcW w:w="709" w:type="dxa"/>
          </w:tcPr>
          <w:p w:rsidR="00232DD9" w:rsidRPr="00053DC6" w:rsidRDefault="00232DD9" w:rsidP="007C2E35">
            <w:pPr>
              <w:jc w:val="center"/>
              <w:rPr>
                <w:rFonts w:cs="Arial"/>
                <w:sz w:val="18"/>
                <w:szCs w:val="18"/>
                <w:lang w:val="fr-BE" w:eastAsia="nl-NL"/>
              </w:rPr>
            </w:pPr>
          </w:p>
        </w:tc>
        <w:tc>
          <w:tcPr>
            <w:tcW w:w="708" w:type="dxa"/>
          </w:tcPr>
          <w:p w:rsidR="00232DD9" w:rsidRPr="00053DC6" w:rsidRDefault="00232DD9" w:rsidP="007C2E35">
            <w:pPr>
              <w:jc w:val="center"/>
              <w:rPr>
                <w:rFonts w:cs="Arial"/>
                <w:sz w:val="18"/>
                <w:szCs w:val="18"/>
                <w:lang w:val="fr-BE" w:eastAsia="nl-NL"/>
              </w:rPr>
            </w:pPr>
          </w:p>
        </w:tc>
        <w:tc>
          <w:tcPr>
            <w:tcW w:w="709" w:type="dxa"/>
          </w:tcPr>
          <w:p w:rsidR="00232DD9" w:rsidRPr="00053DC6" w:rsidRDefault="00232DD9" w:rsidP="007C2E35">
            <w:pPr>
              <w:jc w:val="center"/>
              <w:rPr>
                <w:rFonts w:cs="Arial"/>
                <w:sz w:val="18"/>
                <w:szCs w:val="18"/>
                <w:lang w:val="fr-BE" w:eastAsia="nl-NL"/>
              </w:rPr>
            </w:pPr>
          </w:p>
        </w:tc>
        <w:tc>
          <w:tcPr>
            <w:tcW w:w="4678" w:type="dxa"/>
          </w:tcPr>
          <w:p w:rsidR="00232DD9" w:rsidRPr="00053DC6" w:rsidRDefault="00232DD9" w:rsidP="007C2E35">
            <w:pPr>
              <w:jc w:val="center"/>
              <w:rPr>
                <w:rFonts w:cs="Arial"/>
                <w:sz w:val="18"/>
                <w:szCs w:val="18"/>
                <w:lang w:val="fr-BE" w:eastAsia="nl-NL"/>
              </w:rPr>
            </w:pPr>
          </w:p>
        </w:tc>
        <w:tc>
          <w:tcPr>
            <w:tcW w:w="2835" w:type="dxa"/>
          </w:tcPr>
          <w:p w:rsidR="00232DD9" w:rsidRPr="00053DC6" w:rsidRDefault="00232DD9" w:rsidP="007C2E35">
            <w:pPr>
              <w:jc w:val="center"/>
              <w:rPr>
                <w:rFonts w:cs="Arial"/>
                <w:sz w:val="18"/>
                <w:szCs w:val="18"/>
                <w:lang w:val="fr-BE" w:eastAsia="nl-NL"/>
              </w:rPr>
            </w:pPr>
          </w:p>
        </w:tc>
      </w:tr>
      <w:tr w:rsidR="00232DD9" w:rsidRPr="00053DC6" w:rsidTr="00232DD9">
        <w:tc>
          <w:tcPr>
            <w:tcW w:w="1161" w:type="dxa"/>
          </w:tcPr>
          <w:p w:rsidR="00232DD9" w:rsidRPr="00053DC6" w:rsidRDefault="00232DD9" w:rsidP="007C2E35">
            <w:pPr>
              <w:jc w:val="center"/>
              <w:rPr>
                <w:rFonts w:cs="Arial"/>
                <w:sz w:val="18"/>
                <w:szCs w:val="18"/>
                <w:lang w:val="fr-BE"/>
              </w:rPr>
            </w:pPr>
            <w:r w:rsidRPr="00053DC6">
              <w:rPr>
                <w:rFonts w:cs="Arial"/>
                <w:sz w:val="18"/>
                <w:szCs w:val="18"/>
                <w:lang w:val="fr-BE"/>
              </w:rPr>
              <w:t xml:space="preserve">6.6.3 </w:t>
            </w:r>
          </w:p>
          <w:p w:rsidR="00232DD9" w:rsidRPr="00053DC6" w:rsidRDefault="00232DD9" w:rsidP="007C2E35">
            <w:pPr>
              <w:jc w:val="center"/>
              <w:rPr>
                <w:rFonts w:cs="Arial"/>
                <w:sz w:val="18"/>
                <w:szCs w:val="18"/>
                <w:lang w:val="fr-BE"/>
              </w:rPr>
            </w:pPr>
          </w:p>
        </w:tc>
        <w:tc>
          <w:tcPr>
            <w:tcW w:w="4897" w:type="dxa"/>
          </w:tcPr>
          <w:p w:rsidR="00232DD9" w:rsidRPr="00053DC6" w:rsidRDefault="00232DD9" w:rsidP="007C2E35">
            <w:pPr>
              <w:rPr>
                <w:rFonts w:cs="Arial"/>
                <w:sz w:val="18"/>
                <w:szCs w:val="18"/>
                <w:lang w:val="fr-BE"/>
              </w:rPr>
            </w:pPr>
            <w:r w:rsidRPr="00053DC6">
              <w:rPr>
                <w:sz w:val="18"/>
                <w:szCs w:val="18"/>
              </w:rPr>
              <w:t>Le laboratoire vérifie-t-il la performance d'un réactif avant son utilisation ou avant la diffusion des résultats selon le cas?</w:t>
            </w:r>
          </w:p>
        </w:tc>
        <w:tc>
          <w:tcPr>
            <w:tcW w:w="709" w:type="dxa"/>
          </w:tcPr>
          <w:p w:rsidR="00232DD9" w:rsidRPr="00053DC6" w:rsidRDefault="00232DD9" w:rsidP="007C2E35">
            <w:pPr>
              <w:jc w:val="center"/>
              <w:rPr>
                <w:rFonts w:cs="Arial"/>
                <w:sz w:val="18"/>
                <w:szCs w:val="18"/>
                <w:lang w:val="fr-BE" w:eastAsia="nl-NL"/>
              </w:rPr>
            </w:pPr>
          </w:p>
        </w:tc>
        <w:tc>
          <w:tcPr>
            <w:tcW w:w="708" w:type="dxa"/>
          </w:tcPr>
          <w:p w:rsidR="00232DD9" w:rsidRPr="00053DC6" w:rsidRDefault="00232DD9" w:rsidP="007C2E35">
            <w:pPr>
              <w:jc w:val="center"/>
              <w:rPr>
                <w:rFonts w:cs="Arial"/>
                <w:sz w:val="18"/>
                <w:szCs w:val="18"/>
                <w:lang w:val="fr-BE" w:eastAsia="nl-NL"/>
              </w:rPr>
            </w:pPr>
          </w:p>
        </w:tc>
        <w:tc>
          <w:tcPr>
            <w:tcW w:w="709" w:type="dxa"/>
          </w:tcPr>
          <w:p w:rsidR="00232DD9" w:rsidRPr="00053DC6" w:rsidRDefault="00232DD9" w:rsidP="007C2E35">
            <w:pPr>
              <w:jc w:val="center"/>
              <w:rPr>
                <w:rFonts w:cs="Arial"/>
                <w:sz w:val="18"/>
                <w:szCs w:val="18"/>
                <w:lang w:val="fr-BE" w:eastAsia="nl-NL"/>
              </w:rPr>
            </w:pPr>
          </w:p>
        </w:tc>
        <w:tc>
          <w:tcPr>
            <w:tcW w:w="4678" w:type="dxa"/>
          </w:tcPr>
          <w:p w:rsidR="00232DD9" w:rsidRPr="00053DC6" w:rsidRDefault="00232DD9" w:rsidP="007C2E35">
            <w:pPr>
              <w:jc w:val="center"/>
              <w:rPr>
                <w:rFonts w:cs="Arial"/>
                <w:sz w:val="18"/>
                <w:szCs w:val="18"/>
                <w:lang w:val="fr-BE" w:eastAsia="nl-NL"/>
              </w:rPr>
            </w:pPr>
          </w:p>
        </w:tc>
        <w:tc>
          <w:tcPr>
            <w:tcW w:w="2835" w:type="dxa"/>
          </w:tcPr>
          <w:p w:rsidR="00232DD9" w:rsidRPr="00053DC6" w:rsidRDefault="00232DD9" w:rsidP="007C2E35">
            <w:pPr>
              <w:jc w:val="center"/>
              <w:rPr>
                <w:rFonts w:cs="Arial"/>
                <w:sz w:val="18"/>
                <w:szCs w:val="18"/>
                <w:lang w:val="fr-BE" w:eastAsia="nl-NL"/>
              </w:rPr>
            </w:pPr>
          </w:p>
        </w:tc>
      </w:tr>
      <w:tr w:rsidR="00232DD9" w:rsidRPr="00053DC6" w:rsidTr="00232DD9">
        <w:tc>
          <w:tcPr>
            <w:tcW w:w="1161" w:type="dxa"/>
          </w:tcPr>
          <w:p w:rsidR="00232DD9" w:rsidRPr="00053DC6" w:rsidRDefault="00232DD9" w:rsidP="0070379F">
            <w:pPr>
              <w:jc w:val="center"/>
              <w:rPr>
                <w:rFonts w:cs="Arial"/>
                <w:sz w:val="18"/>
                <w:szCs w:val="18"/>
                <w:lang w:val="fr-BE"/>
              </w:rPr>
            </w:pPr>
            <w:r w:rsidRPr="00053DC6">
              <w:rPr>
                <w:rFonts w:cs="Arial"/>
                <w:sz w:val="18"/>
                <w:szCs w:val="18"/>
                <w:lang w:val="fr-BE"/>
              </w:rPr>
              <w:t>6.6.5</w:t>
            </w:r>
          </w:p>
        </w:tc>
        <w:tc>
          <w:tcPr>
            <w:tcW w:w="4897" w:type="dxa"/>
          </w:tcPr>
          <w:p w:rsidR="00232DD9" w:rsidRPr="00053DC6" w:rsidRDefault="00232DD9" w:rsidP="007C2E35">
            <w:pPr>
              <w:rPr>
                <w:rFonts w:cs="Arial"/>
                <w:sz w:val="18"/>
                <w:szCs w:val="18"/>
                <w:lang w:val="fr-BE"/>
              </w:rPr>
            </w:pPr>
            <w:r w:rsidRPr="00053DC6">
              <w:rPr>
                <w:rFonts w:cs="Arial"/>
                <w:sz w:val="18"/>
                <w:szCs w:val="18"/>
                <w:lang w:val="fr-BE"/>
              </w:rPr>
              <w:t xml:space="preserve">Si l'utilisation du réactif ou consommable est en dehors des spécifications du fabricant, le laboratoire </w:t>
            </w:r>
            <w:proofErr w:type="spellStart"/>
            <w:r w:rsidRPr="00053DC6">
              <w:rPr>
                <w:rFonts w:cs="Arial"/>
                <w:sz w:val="18"/>
                <w:szCs w:val="18"/>
                <w:lang w:val="fr-BE"/>
              </w:rPr>
              <w:t>a-t-il</w:t>
            </w:r>
            <w:proofErr w:type="spellEnd"/>
            <w:r w:rsidRPr="00053DC6">
              <w:rPr>
                <w:rFonts w:cs="Arial"/>
                <w:sz w:val="18"/>
                <w:szCs w:val="18"/>
                <w:lang w:val="fr-BE"/>
              </w:rPr>
              <w:t xml:space="preserve"> validé le nouvel usage?</w:t>
            </w:r>
          </w:p>
        </w:tc>
        <w:tc>
          <w:tcPr>
            <w:tcW w:w="709" w:type="dxa"/>
          </w:tcPr>
          <w:p w:rsidR="00232DD9" w:rsidRPr="00053DC6" w:rsidRDefault="00232DD9" w:rsidP="007C2E35">
            <w:pPr>
              <w:jc w:val="center"/>
              <w:rPr>
                <w:rFonts w:cs="Arial"/>
                <w:sz w:val="18"/>
                <w:szCs w:val="18"/>
                <w:lang w:val="fr-BE" w:eastAsia="nl-NL"/>
              </w:rPr>
            </w:pPr>
          </w:p>
        </w:tc>
        <w:tc>
          <w:tcPr>
            <w:tcW w:w="708" w:type="dxa"/>
          </w:tcPr>
          <w:p w:rsidR="00232DD9" w:rsidRPr="00053DC6" w:rsidRDefault="00232DD9" w:rsidP="007C2E35">
            <w:pPr>
              <w:jc w:val="center"/>
              <w:rPr>
                <w:rFonts w:cs="Arial"/>
                <w:sz w:val="18"/>
                <w:szCs w:val="18"/>
                <w:lang w:val="fr-BE" w:eastAsia="nl-NL"/>
              </w:rPr>
            </w:pPr>
          </w:p>
        </w:tc>
        <w:tc>
          <w:tcPr>
            <w:tcW w:w="709" w:type="dxa"/>
          </w:tcPr>
          <w:p w:rsidR="00232DD9" w:rsidRPr="00053DC6" w:rsidRDefault="00232DD9" w:rsidP="007C2E35">
            <w:pPr>
              <w:jc w:val="center"/>
              <w:rPr>
                <w:rFonts w:cs="Arial"/>
                <w:sz w:val="18"/>
                <w:szCs w:val="18"/>
                <w:lang w:val="fr-BE" w:eastAsia="nl-NL"/>
              </w:rPr>
            </w:pPr>
          </w:p>
        </w:tc>
        <w:tc>
          <w:tcPr>
            <w:tcW w:w="4678" w:type="dxa"/>
          </w:tcPr>
          <w:p w:rsidR="00232DD9" w:rsidRPr="00053DC6" w:rsidRDefault="00232DD9" w:rsidP="007C2E35">
            <w:pPr>
              <w:jc w:val="center"/>
              <w:rPr>
                <w:rFonts w:cs="Arial"/>
                <w:sz w:val="18"/>
                <w:szCs w:val="18"/>
                <w:lang w:val="fr-BE" w:eastAsia="nl-NL"/>
              </w:rPr>
            </w:pPr>
          </w:p>
        </w:tc>
        <w:tc>
          <w:tcPr>
            <w:tcW w:w="2835" w:type="dxa"/>
          </w:tcPr>
          <w:p w:rsidR="00232DD9" w:rsidRPr="00053DC6" w:rsidRDefault="00232DD9" w:rsidP="007C2E35">
            <w:pPr>
              <w:jc w:val="center"/>
              <w:rPr>
                <w:rFonts w:cs="Arial"/>
                <w:sz w:val="18"/>
                <w:szCs w:val="18"/>
                <w:lang w:val="fr-BE" w:eastAsia="nl-NL"/>
              </w:rPr>
            </w:pPr>
          </w:p>
        </w:tc>
      </w:tr>
      <w:tr w:rsidR="00232DD9" w:rsidRPr="00053DC6" w:rsidTr="00232DD9">
        <w:tc>
          <w:tcPr>
            <w:tcW w:w="1161" w:type="dxa"/>
          </w:tcPr>
          <w:p w:rsidR="00232DD9" w:rsidRPr="00053DC6" w:rsidRDefault="00232DD9" w:rsidP="0070379F">
            <w:pPr>
              <w:jc w:val="center"/>
              <w:rPr>
                <w:rFonts w:cs="Arial"/>
                <w:sz w:val="18"/>
                <w:szCs w:val="18"/>
                <w:lang w:val="fr-BE"/>
              </w:rPr>
            </w:pPr>
            <w:r w:rsidRPr="00053DC6">
              <w:rPr>
                <w:rFonts w:cs="Arial"/>
                <w:sz w:val="18"/>
                <w:szCs w:val="18"/>
                <w:lang w:val="fr-BE"/>
              </w:rPr>
              <w:t>6.6.6</w:t>
            </w:r>
          </w:p>
        </w:tc>
        <w:tc>
          <w:tcPr>
            <w:tcW w:w="4897" w:type="dxa"/>
          </w:tcPr>
          <w:p w:rsidR="00232DD9" w:rsidRPr="00053DC6" w:rsidRDefault="00232DD9" w:rsidP="007C2E35">
            <w:pPr>
              <w:rPr>
                <w:rFonts w:cs="Arial"/>
                <w:sz w:val="18"/>
                <w:szCs w:val="18"/>
                <w:lang w:val="fr-BE"/>
              </w:rPr>
            </w:pPr>
            <w:r w:rsidRPr="00053DC6">
              <w:rPr>
                <w:rFonts w:cs="Arial"/>
                <w:sz w:val="18"/>
                <w:szCs w:val="18"/>
                <w:lang w:val="fr-BE"/>
              </w:rPr>
              <w:t>Existe-t-il des procédures pour répondre à un rappel du fabricant ou à tout autre avis et pour mettre en place les actions recommandées par ce dernier?</w:t>
            </w:r>
          </w:p>
        </w:tc>
        <w:tc>
          <w:tcPr>
            <w:tcW w:w="709" w:type="dxa"/>
          </w:tcPr>
          <w:p w:rsidR="00232DD9" w:rsidRPr="00053DC6" w:rsidRDefault="00232DD9" w:rsidP="007C2E35">
            <w:pPr>
              <w:jc w:val="center"/>
              <w:rPr>
                <w:rFonts w:cs="Arial"/>
                <w:sz w:val="18"/>
                <w:szCs w:val="18"/>
                <w:lang w:val="fr-BE" w:eastAsia="nl-NL"/>
              </w:rPr>
            </w:pPr>
          </w:p>
        </w:tc>
        <w:tc>
          <w:tcPr>
            <w:tcW w:w="708" w:type="dxa"/>
          </w:tcPr>
          <w:p w:rsidR="00232DD9" w:rsidRPr="00053DC6" w:rsidRDefault="00232DD9" w:rsidP="007C2E35">
            <w:pPr>
              <w:jc w:val="center"/>
              <w:rPr>
                <w:rFonts w:cs="Arial"/>
                <w:sz w:val="18"/>
                <w:szCs w:val="18"/>
                <w:lang w:val="fr-BE" w:eastAsia="nl-NL"/>
              </w:rPr>
            </w:pPr>
          </w:p>
        </w:tc>
        <w:tc>
          <w:tcPr>
            <w:tcW w:w="709" w:type="dxa"/>
          </w:tcPr>
          <w:p w:rsidR="00232DD9" w:rsidRPr="00053DC6" w:rsidRDefault="00232DD9" w:rsidP="007C2E35">
            <w:pPr>
              <w:jc w:val="center"/>
              <w:rPr>
                <w:rFonts w:cs="Arial"/>
                <w:sz w:val="18"/>
                <w:szCs w:val="18"/>
                <w:lang w:val="fr-BE" w:eastAsia="nl-NL"/>
              </w:rPr>
            </w:pPr>
          </w:p>
        </w:tc>
        <w:tc>
          <w:tcPr>
            <w:tcW w:w="4678" w:type="dxa"/>
          </w:tcPr>
          <w:p w:rsidR="00232DD9" w:rsidRPr="00053DC6" w:rsidRDefault="00232DD9" w:rsidP="007C2E35">
            <w:pPr>
              <w:jc w:val="center"/>
              <w:rPr>
                <w:rFonts w:cs="Arial"/>
                <w:sz w:val="18"/>
                <w:szCs w:val="18"/>
                <w:lang w:val="fr-BE" w:eastAsia="nl-NL"/>
              </w:rPr>
            </w:pPr>
          </w:p>
        </w:tc>
        <w:tc>
          <w:tcPr>
            <w:tcW w:w="2835" w:type="dxa"/>
          </w:tcPr>
          <w:p w:rsidR="00232DD9" w:rsidRPr="00053DC6" w:rsidRDefault="00232DD9" w:rsidP="007C2E35">
            <w:pPr>
              <w:jc w:val="center"/>
              <w:rPr>
                <w:rFonts w:cs="Arial"/>
                <w:sz w:val="18"/>
                <w:szCs w:val="18"/>
                <w:lang w:val="fr-BE" w:eastAsia="nl-NL"/>
              </w:rPr>
            </w:pPr>
          </w:p>
        </w:tc>
      </w:tr>
      <w:tr w:rsidR="00232DD9" w:rsidRPr="00053DC6" w:rsidTr="00232DD9">
        <w:tc>
          <w:tcPr>
            <w:tcW w:w="1161" w:type="dxa"/>
          </w:tcPr>
          <w:p w:rsidR="00232DD9" w:rsidRPr="00053DC6" w:rsidRDefault="00232DD9" w:rsidP="0070379F">
            <w:pPr>
              <w:jc w:val="center"/>
              <w:rPr>
                <w:rFonts w:cs="Arial"/>
                <w:sz w:val="18"/>
                <w:szCs w:val="18"/>
                <w:lang w:val="fr-BE"/>
              </w:rPr>
            </w:pPr>
            <w:r w:rsidRPr="00053DC6">
              <w:rPr>
                <w:rFonts w:cs="Arial"/>
                <w:sz w:val="18"/>
                <w:szCs w:val="18"/>
                <w:lang w:val="fr-BE"/>
              </w:rPr>
              <w:t>6.6.6</w:t>
            </w:r>
          </w:p>
        </w:tc>
        <w:tc>
          <w:tcPr>
            <w:tcW w:w="4897" w:type="dxa"/>
          </w:tcPr>
          <w:p w:rsidR="00232DD9" w:rsidRPr="00053DC6" w:rsidRDefault="00232DD9" w:rsidP="007C2E35">
            <w:pPr>
              <w:rPr>
                <w:rFonts w:cs="Arial"/>
                <w:sz w:val="18"/>
                <w:szCs w:val="18"/>
                <w:lang w:val="fr-BE"/>
              </w:rPr>
            </w:pPr>
            <w:r w:rsidRPr="00053DC6">
              <w:rPr>
                <w:rFonts w:cs="Arial"/>
                <w:sz w:val="18"/>
                <w:szCs w:val="18"/>
                <w:lang w:val="fr-BE"/>
              </w:rPr>
              <w:t>Avez -vous défini les modalités de gestion des évènements indésirables et accidents liés à des équipements ainsi que le signalement au fabricant et/ou au fournisseur et aux autorités appropriées si nécessaire?</w:t>
            </w:r>
          </w:p>
        </w:tc>
        <w:tc>
          <w:tcPr>
            <w:tcW w:w="709" w:type="dxa"/>
          </w:tcPr>
          <w:p w:rsidR="00232DD9" w:rsidRPr="00053DC6" w:rsidRDefault="00232DD9" w:rsidP="007C2E35">
            <w:pPr>
              <w:jc w:val="center"/>
              <w:rPr>
                <w:rFonts w:cs="Arial"/>
                <w:sz w:val="18"/>
                <w:szCs w:val="18"/>
                <w:lang w:val="fr-BE" w:eastAsia="nl-NL"/>
              </w:rPr>
            </w:pPr>
          </w:p>
        </w:tc>
        <w:tc>
          <w:tcPr>
            <w:tcW w:w="708" w:type="dxa"/>
          </w:tcPr>
          <w:p w:rsidR="00232DD9" w:rsidRPr="00053DC6" w:rsidRDefault="00232DD9" w:rsidP="007C2E35">
            <w:pPr>
              <w:jc w:val="center"/>
              <w:rPr>
                <w:rFonts w:cs="Arial"/>
                <w:sz w:val="18"/>
                <w:szCs w:val="18"/>
                <w:lang w:val="fr-BE" w:eastAsia="nl-NL"/>
              </w:rPr>
            </w:pPr>
          </w:p>
        </w:tc>
        <w:tc>
          <w:tcPr>
            <w:tcW w:w="709" w:type="dxa"/>
          </w:tcPr>
          <w:p w:rsidR="00232DD9" w:rsidRPr="00053DC6" w:rsidRDefault="00232DD9" w:rsidP="007C2E35">
            <w:pPr>
              <w:jc w:val="center"/>
              <w:rPr>
                <w:rFonts w:cs="Arial"/>
                <w:sz w:val="18"/>
                <w:szCs w:val="18"/>
                <w:lang w:val="fr-BE" w:eastAsia="nl-NL"/>
              </w:rPr>
            </w:pPr>
          </w:p>
        </w:tc>
        <w:tc>
          <w:tcPr>
            <w:tcW w:w="4678" w:type="dxa"/>
          </w:tcPr>
          <w:p w:rsidR="00232DD9" w:rsidRPr="00053DC6" w:rsidRDefault="00232DD9" w:rsidP="007C2E35">
            <w:pPr>
              <w:jc w:val="center"/>
              <w:rPr>
                <w:rFonts w:cs="Arial"/>
                <w:sz w:val="18"/>
                <w:szCs w:val="18"/>
                <w:lang w:val="fr-BE" w:eastAsia="nl-NL"/>
              </w:rPr>
            </w:pPr>
          </w:p>
        </w:tc>
        <w:tc>
          <w:tcPr>
            <w:tcW w:w="2835" w:type="dxa"/>
          </w:tcPr>
          <w:p w:rsidR="00232DD9" w:rsidRPr="00053DC6" w:rsidRDefault="00232DD9" w:rsidP="007C2E35">
            <w:pPr>
              <w:jc w:val="center"/>
              <w:rPr>
                <w:rFonts w:cs="Arial"/>
                <w:sz w:val="18"/>
                <w:szCs w:val="18"/>
                <w:lang w:val="fr-BE" w:eastAsia="nl-NL"/>
              </w:rPr>
            </w:pPr>
          </w:p>
        </w:tc>
      </w:tr>
      <w:tr w:rsidR="00232DD9" w:rsidRPr="00053DC6" w:rsidTr="00232DD9">
        <w:tc>
          <w:tcPr>
            <w:tcW w:w="1161" w:type="dxa"/>
          </w:tcPr>
          <w:p w:rsidR="00232DD9" w:rsidRPr="00053DC6" w:rsidRDefault="00232DD9" w:rsidP="0070379F">
            <w:pPr>
              <w:jc w:val="center"/>
              <w:rPr>
                <w:rFonts w:cs="Arial"/>
                <w:sz w:val="18"/>
                <w:szCs w:val="18"/>
                <w:lang w:val="fr-BE"/>
              </w:rPr>
            </w:pPr>
            <w:r w:rsidRPr="00053DC6">
              <w:rPr>
                <w:rFonts w:cs="Arial"/>
                <w:sz w:val="18"/>
                <w:szCs w:val="18"/>
                <w:lang w:val="fr-BE"/>
              </w:rPr>
              <w:t>6.6.7</w:t>
            </w:r>
          </w:p>
        </w:tc>
        <w:tc>
          <w:tcPr>
            <w:tcW w:w="4897" w:type="dxa"/>
          </w:tcPr>
          <w:p w:rsidR="00232DD9" w:rsidRPr="00053DC6" w:rsidRDefault="00232DD9" w:rsidP="007C2E35">
            <w:pPr>
              <w:rPr>
                <w:rFonts w:cs="Arial"/>
                <w:sz w:val="18"/>
                <w:szCs w:val="18"/>
                <w:lang w:val="fr-BE"/>
              </w:rPr>
            </w:pPr>
            <w:r w:rsidRPr="00053DC6">
              <w:rPr>
                <w:rFonts w:cs="Arial"/>
                <w:sz w:val="18"/>
                <w:szCs w:val="18"/>
                <w:lang w:val="fr-BE"/>
              </w:rPr>
              <w:t>Des enregistrements concernant chaque réactif et consommable contribuant au niveau de performance des examens sont-ils conservés?</w:t>
            </w:r>
          </w:p>
        </w:tc>
        <w:tc>
          <w:tcPr>
            <w:tcW w:w="709" w:type="dxa"/>
          </w:tcPr>
          <w:p w:rsidR="00232DD9" w:rsidRPr="00053DC6" w:rsidRDefault="00232DD9" w:rsidP="007C2E35">
            <w:pPr>
              <w:jc w:val="center"/>
              <w:rPr>
                <w:rFonts w:cs="Arial"/>
                <w:sz w:val="18"/>
                <w:szCs w:val="18"/>
                <w:lang w:val="fr-BE" w:eastAsia="nl-NL"/>
              </w:rPr>
            </w:pPr>
          </w:p>
        </w:tc>
        <w:tc>
          <w:tcPr>
            <w:tcW w:w="708" w:type="dxa"/>
          </w:tcPr>
          <w:p w:rsidR="00232DD9" w:rsidRPr="00053DC6" w:rsidRDefault="00232DD9" w:rsidP="007C2E35">
            <w:pPr>
              <w:jc w:val="center"/>
              <w:rPr>
                <w:rFonts w:cs="Arial"/>
                <w:sz w:val="18"/>
                <w:szCs w:val="18"/>
                <w:lang w:val="fr-BE" w:eastAsia="nl-NL"/>
              </w:rPr>
            </w:pPr>
          </w:p>
        </w:tc>
        <w:tc>
          <w:tcPr>
            <w:tcW w:w="709" w:type="dxa"/>
          </w:tcPr>
          <w:p w:rsidR="00232DD9" w:rsidRPr="00053DC6" w:rsidRDefault="00232DD9" w:rsidP="007C2E35">
            <w:pPr>
              <w:jc w:val="center"/>
              <w:rPr>
                <w:rFonts w:cs="Arial"/>
                <w:sz w:val="18"/>
                <w:szCs w:val="18"/>
                <w:lang w:val="fr-BE" w:eastAsia="nl-NL"/>
              </w:rPr>
            </w:pPr>
          </w:p>
        </w:tc>
        <w:tc>
          <w:tcPr>
            <w:tcW w:w="4678" w:type="dxa"/>
          </w:tcPr>
          <w:p w:rsidR="00232DD9" w:rsidRPr="00053DC6" w:rsidRDefault="00232DD9" w:rsidP="007C2E35">
            <w:pPr>
              <w:jc w:val="center"/>
              <w:rPr>
                <w:rFonts w:cs="Arial"/>
                <w:sz w:val="18"/>
                <w:szCs w:val="18"/>
                <w:lang w:val="fr-BE" w:eastAsia="nl-NL"/>
              </w:rPr>
            </w:pPr>
          </w:p>
        </w:tc>
        <w:tc>
          <w:tcPr>
            <w:tcW w:w="2835" w:type="dxa"/>
          </w:tcPr>
          <w:p w:rsidR="00232DD9" w:rsidRPr="00053DC6" w:rsidRDefault="00232DD9" w:rsidP="007C2E35">
            <w:pPr>
              <w:jc w:val="center"/>
              <w:rPr>
                <w:rFonts w:cs="Arial"/>
                <w:sz w:val="18"/>
                <w:szCs w:val="18"/>
                <w:lang w:val="fr-BE" w:eastAsia="nl-NL"/>
              </w:rPr>
            </w:pPr>
          </w:p>
        </w:tc>
      </w:tr>
    </w:tbl>
    <w:p w:rsidR="00985984" w:rsidRPr="00053DC6" w:rsidRDefault="00985984" w:rsidP="00985984">
      <w:pPr>
        <w:pStyle w:val="PlatzhalterA09"/>
      </w:pPr>
    </w:p>
    <w:p w:rsidR="00985984" w:rsidRPr="00053DC6" w:rsidRDefault="00985984" w:rsidP="00985984">
      <w:pPr>
        <w:rPr>
          <w:lang w:eastAsia="de-CH"/>
        </w:rPr>
      </w:pPr>
    </w:p>
    <w:bookmarkEnd w:id="17"/>
    <w:p w:rsidR="005F4AD9" w:rsidRPr="00053DC6" w:rsidRDefault="00DD79CC" w:rsidP="005F4AD9">
      <w:pPr>
        <w:pStyle w:val="Titre2"/>
      </w:pPr>
      <w:r w:rsidRPr="00053DC6">
        <w:t>Contrats de prestations</w:t>
      </w:r>
    </w:p>
    <w:tbl>
      <w:tblPr>
        <w:tblW w:w="156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61"/>
        <w:gridCol w:w="4897"/>
        <w:gridCol w:w="709"/>
        <w:gridCol w:w="708"/>
        <w:gridCol w:w="709"/>
        <w:gridCol w:w="4678"/>
        <w:gridCol w:w="2835"/>
      </w:tblGrid>
      <w:tr w:rsidR="00232DD9" w:rsidRPr="00053DC6" w:rsidTr="00232DD9">
        <w:tc>
          <w:tcPr>
            <w:tcW w:w="1161" w:type="dxa"/>
            <w:vAlign w:val="center"/>
          </w:tcPr>
          <w:p w:rsidR="00232DD9" w:rsidRPr="00053DC6" w:rsidRDefault="00232DD9" w:rsidP="00232DD9">
            <w:pPr>
              <w:pStyle w:val="ListParagraph1"/>
              <w:ind w:left="0"/>
              <w:jc w:val="center"/>
              <w:rPr>
                <w:rFonts w:cs="Arial"/>
                <w:b/>
                <w:sz w:val="18"/>
                <w:szCs w:val="18"/>
                <w:lang w:val="fr-BE"/>
              </w:rPr>
            </w:pPr>
            <w:r w:rsidRPr="00053DC6">
              <w:rPr>
                <w:rFonts w:cs="Arial"/>
                <w:b/>
                <w:sz w:val="18"/>
                <w:szCs w:val="18"/>
                <w:lang w:val="fr-BE"/>
              </w:rPr>
              <w:t>Clause</w:t>
            </w:r>
          </w:p>
        </w:tc>
        <w:tc>
          <w:tcPr>
            <w:tcW w:w="4897" w:type="dxa"/>
            <w:vAlign w:val="center"/>
          </w:tcPr>
          <w:p w:rsidR="00232DD9" w:rsidRPr="00053DC6" w:rsidRDefault="00232DD9" w:rsidP="00232DD9">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232DD9" w:rsidRPr="00053DC6" w:rsidRDefault="00232DD9" w:rsidP="00232DD9">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232DD9" w:rsidRPr="00053DC6" w:rsidRDefault="00232DD9" w:rsidP="00232DD9">
            <w:pPr>
              <w:pStyle w:val="Tabellentitel"/>
              <w:suppressAutoHyphens w:val="0"/>
              <w:jc w:val="center"/>
              <w:rPr>
                <w:rFonts w:cs="Arial"/>
                <w:sz w:val="18"/>
                <w:szCs w:val="18"/>
                <w:lang w:val="fr-BE"/>
              </w:rPr>
            </w:pPr>
            <w:r w:rsidRPr="00053DC6">
              <w:rPr>
                <w:rFonts w:cs="Arial"/>
                <w:sz w:val="18"/>
                <w:szCs w:val="18"/>
                <w:lang w:val="fr-BE"/>
              </w:rPr>
              <w:t>NON</w:t>
            </w:r>
          </w:p>
        </w:tc>
        <w:tc>
          <w:tcPr>
            <w:tcW w:w="709" w:type="dxa"/>
            <w:vAlign w:val="center"/>
          </w:tcPr>
          <w:p w:rsidR="00232DD9" w:rsidRPr="00053DC6" w:rsidRDefault="00232DD9" w:rsidP="00232DD9">
            <w:pPr>
              <w:pStyle w:val="Tabellentitel"/>
              <w:suppressAutoHyphens w:val="0"/>
              <w:jc w:val="center"/>
              <w:rPr>
                <w:rFonts w:cs="Arial"/>
                <w:sz w:val="18"/>
                <w:szCs w:val="18"/>
                <w:lang w:val="fr-BE"/>
              </w:rPr>
            </w:pPr>
            <w:r w:rsidRPr="00053DC6">
              <w:rPr>
                <w:rFonts w:cs="Arial"/>
                <w:sz w:val="18"/>
                <w:szCs w:val="18"/>
                <w:lang w:val="fr-BE"/>
              </w:rPr>
              <w:t>NA</w:t>
            </w:r>
          </w:p>
        </w:tc>
        <w:tc>
          <w:tcPr>
            <w:tcW w:w="4678" w:type="dxa"/>
            <w:vAlign w:val="center"/>
          </w:tcPr>
          <w:p w:rsidR="00232DD9" w:rsidRPr="00053DC6" w:rsidRDefault="00232DD9" w:rsidP="00232DD9">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835" w:type="dxa"/>
            <w:vAlign w:val="center"/>
          </w:tcPr>
          <w:p w:rsidR="00232DD9" w:rsidRPr="00053DC6" w:rsidRDefault="00232DD9" w:rsidP="00232DD9">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Commentaire</w:t>
            </w:r>
          </w:p>
        </w:tc>
      </w:tr>
      <w:tr w:rsidR="00232DD9" w:rsidRPr="00053DC6" w:rsidTr="00232DD9">
        <w:tc>
          <w:tcPr>
            <w:tcW w:w="1161" w:type="dxa"/>
          </w:tcPr>
          <w:p w:rsidR="00232DD9" w:rsidRPr="00053DC6" w:rsidRDefault="00232DD9" w:rsidP="00BE1082">
            <w:pPr>
              <w:jc w:val="center"/>
              <w:rPr>
                <w:rFonts w:cs="Arial"/>
                <w:sz w:val="18"/>
                <w:szCs w:val="18"/>
                <w:lang w:val="fr-BE"/>
              </w:rPr>
            </w:pPr>
            <w:r w:rsidRPr="00053DC6">
              <w:rPr>
                <w:rFonts w:cs="Arial"/>
                <w:sz w:val="18"/>
                <w:szCs w:val="18"/>
                <w:lang w:val="fr-BE"/>
              </w:rPr>
              <w:t xml:space="preserve">6.7.1 </w:t>
            </w:r>
          </w:p>
        </w:tc>
        <w:tc>
          <w:tcPr>
            <w:tcW w:w="4897" w:type="dxa"/>
          </w:tcPr>
          <w:p w:rsidR="00232DD9" w:rsidRPr="00053DC6" w:rsidRDefault="00232DD9" w:rsidP="000A3287">
            <w:pPr>
              <w:rPr>
                <w:rFonts w:cs="Arial"/>
                <w:sz w:val="18"/>
                <w:szCs w:val="18"/>
                <w:lang w:val="fr-BE"/>
              </w:rPr>
            </w:pPr>
            <w:r w:rsidRPr="00053DC6">
              <w:rPr>
                <w:rFonts w:cs="Arial"/>
                <w:sz w:val="18"/>
                <w:szCs w:val="18"/>
                <w:lang w:val="fr-BE"/>
              </w:rPr>
              <w:t>Procédure afin d’établir et revoir les contrats de prestation, en assurant la spécification des exigences,</w:t>
            </w:r>
            <w:r w:rsidRPr="00053DC6">
              <w:t xml:space="preserve"> </w:t>
            </w:r>
            <w:r w:rsidRPr="00053DC6">
              <w:rPr>
                <w:sz w:val="18"/>
                <w:szCs w:val="18"/>
              </w:rPr>
              <w:t>capacité de les satisfaire et informer des modifications pouvant impacter les résultats</w:t>
            </w:r>
            <w:r w:rsidRPr="00053DC6">
              <w:rPr>
                <w:rFonts w:cs="Arial"/>
                <w:sz w:val="18"/>
                <w:szCs w:val="18"/>
                <w:lang w:val="fr-BE"/>
              </w:rPr>
              <w:t xml:space="preserve"> </w:t>
            </w:r>
          </w:p>
        </w:tc>
        <w:tc>
          <w:tcPr>
            <w:tcW w:w="709"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709" w:type="dxa"/>
          </w:tcPr>
          <w:p w:rsidR="00232DD9" w:rsidRPr="00053DC6" w:rsidRDefault="00232DD9" w:rsidP="000A3287">
            <w:pPr>
              <w:jc w:val="center"/>
              <w:rPr>
                <w:rFonts w:cs="Arial"/>
                <w:sz w:val="18"/>
                <w:szCs w:val="18"/>
                <w:lang w:val="fr-BE" w:eastAsia="nl-NL"/>
              </w:rPr>
            </w:pPr>
          </w:p>
        </w:tc>
        <w:tc>
          <w:tcPr>
            <w:tcW w:w="4678" w:type="dxa"/>
          </w:tcPr>
          <w:p w:rsidR="00232DD9" w:rsidRPr="00053DC6" w:rsidRDefault="00232DD9" w:rsidP="000A3287">
            <w:pPr>
              <w:jc w:val="center"/>
              <w:rPr>
                <w:rFonts w:cs="Arial"/>
                <w:sz w:val="18"/>
                <w:szCs w:val="18"/>
                <w:lang w:val="fr-BE" w:eastAsia="nl-NL"/>
              </w:rPr>
            </w:pPr>
          </w:p>
        </w:tc>
        <w:tc>
          <w:tcPr>
            <w:tcW w:w="2835" w:type="dxa"/>
          </w:tcPr>
          <w:p w:rsidR="00232DD9" w:rsidRPr="00053DC6" w:rsidRDefault="00232DD9" w:rsidP="000A3287">
            <w:pPr>
              <w:jc w:val="center"/>
              <w:rPr>
                <w:rFonts w:cs="Arial"/>
                <w:sz w:val="18"/>
                <w:szCs w:val="18"/>
                <w:lang w:val="fr-BE" w:eastAsia="nl-NL"/>
              </w:rPr>
            </w:pPr>
          </w:p>
        </w:tc>
      </w:tr>
      <w:tr w:rsidR="00232DD9" w:rsidRPr="00053DC6" w:rsidTr="00232DD9">
        <w:tc>
          <w:tcPr>
            <w:tcW w:w="1161" w:type="dxa"/>
          </w:tcPr>
          <w:p w:rsidR="00232DD9" w:rsidRPr="00053DC6" w:rsidRDefault="00232DD9" w:rsidP="000A3287">
            <w:pPr>
              <w:jc w:val="center"/>
              <w:rPr>
                <w:rFonts w:cs="Arial"/>
                <w:sz w:val="18"/>
                <w:szCs w:val="18"/>
                <w:lang w:val="fr-BE"/>
              </w:rPr>
            </w:pPr>
            <w:r w:rsidRPr="00053DC6">
              <w:rPr>
                <w:rFonts w:cs="Arial"/>
                <w:sz w:val="18"/>
                <w:szCs w:val="18"/>
                <w:lang w:val="fr-BE"/>
              </w:rPr>
              <w:t xml:space="preserve">6.7.2 </w:t>
            </w:r>
          </w:p>
          <w:p w:rsidR="00232DD9" w:rsidRPr="00053DC6" w:rsidRDefault="00232DD9" w:rsidP="000A3287">
            <w:pPr>
              <w:jc w:val="center"/>
              <w:rPr>
                <w:rFonts w:cs="Arial"/>
                <w:sz w:val="18"/>
                <w:szCs w:val="18"/>
                <w:lang w:val="fr-BE"/>
              </w:rPr>
            </w:pPr>
          </w:p>
        </w:tc>
        <w:tc>
          <w:tcPr>
            <w:tcW w:w="4897" w:type="dxa"/>
          </w:tcPr>
          <w:p w:rsidR="00232DD9" w:rsidRPr="00053DC6" w:rsidRDefault="00232DD9" w:rsidP="000A3287">
            <w:pPr>
              <w:rPr>
                <w:rFonts w:cs="Arial"/>
                <w:sz w:val="18"/>
                <w:szCs w:val="18"/>
                <w:lang w:val="fr-BE"/>
              </w:rPr>
            </w:pPr>
            <w:r w:rsidRPr="00053DC6">
              <w:rPr>
                <w:rFonts w:cs="Arial"/>
                <w:sz w:val="18"/>
                <w:szCs w:val="18"/>
                <w:lang w:val="fr-BE"/>
              </w:rPr>
              <w:t>Assurer la communication et la spécification avec les opérateurs d’EBMD</w:t>
            </w:r>
          </w:p>
        </w:tc>
        <w:tc>
          <w:tcPr>
            <w:tcW w:w="709"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709" w:type="dxa"/>
          </w:tcPr>
          <w:p w:rsidR="00232DD9" w:rsidRPr="00053DC6" w:rsidRDefault="00232DD9" w:rsidP="000A3287">
            <w:pPr>
              <w:jc w:val="center"/>
              <w:rPr>
                <w:rFonts w:cs="Arial"/>
                <w:sz w:val="18"/>
                <w:szCs w:val="18"/>
                <w:lang w:val="fr-BE" w:eastAsia="nl-NL"/>
              </w:rPr>
            </w:pPr>
          </w:p>
        </w:tc>
        <w:tc>
          <w:tcPr>
            <w:tcW w:w="4678" w:type="dxa"/>
          </w:tcPr>
          <w:p w:rsidR="00232DD9" w:rsidRPr="00053DC6" w:rsidRDefault="00232DD9" w:rsidP="000A3287">
            <w:pPr>
              <w:jc w:val="center"/>
              <w:rPr>
                <w:rFonts w:cs="Arial"/>
                <w:sz w:val="18"/>
                <w:szCs w:val="18"/>
                <w:lang w:val="fr-BE" w:eastAsia="nl-NL"/>
              </w:rPr>
            </w:pPr>
          </w:p>
        </w:tc>
        <w:tc>
          <w:tcPr>
            <w:tcW w:w="2835" w:type="dxa"/>
          </w:tcPr>
          <w:p w:rsidR="00232DD9" w:rsidRPr="00053DC6" w:rsidRDefault="00232DD9" w:rsidP="000A3287">
            <w:pPr>
              <w:jc w:val="center"/>
              <w:rPr>
                <w:rFonts w:cs="Arial"/>
                <w:sz w:val="18"/>
                <w:szCs w:val="18"/>
                <w:lang w:val="fr-BE" w:eastAsia="nl-NL"/>
              </w:rPr>
            </w:pPr>
          </w:p>
        </w:tc>
      </w:tr>
    </w:tbl>
    <w:p w:rsidR="005F4AD9" w:rsidRPr="00053DC6" w:rsidRDefault="005F4AD9" w:rsidP="005F4AD9">
      <w:pPr>
        <w:pStyle w:val="PlatzhalterA09"/>
      </w:pPr>
    </w:p>
    <w:p w:rsidR="00DD79CC" w:rsidRPr="00053DC6" w:rsidRDefault="00DD79CC" w:rsidP="00DD79CC">
      <w:pPr>
        <w:pStyle w:val="Titre2"/>
      </w:pPr>
      <w:r w:rsidRPr="00053DC6">
        <w:t>Produits et services fournis par des prestataires externes</w:t>
      </w:r>
    </w:p>
    <w:tbl>
      <w:tblPr>
        <w:tblW w:w="156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61"/>
        <w:gridCol w:w="4897"/>
        <w:gridCol w:w="709"/>
        <w:gridCol w:w="708"/>
        <w:gridCol w:w="709"/>
        <w:gridCol w:w="4678"/>
        <w:gridCol w:w="2835"/>
      </w:tblGrid>
      <w:tr w:rsidR="00232DD9" w:rsidRPr="00053DC6" w:rsidTr="00232DD9">
        <w:tc>
          <w:tcPr>
            <w:tcW w:w="1161" w:type="dxa"/>
            <w:vAlign w:val="center"/>
          </w:tcPr>
          <w:p w:rsidR="00232DD9" w:rsidRPr="00053DC6" w:rsidRDefault="00232DD9" w:rsidP="00232DD9">
            <w:pPr>
              <w:pStyle w:val="ListParagraph1"/>
              <w:ind w:left="0"/>
              <w:jc w:val="center"/>
              <w:rPr>
                <w:rFonts w:cs="Arial"/>
                <w:b/>
                <w:sz w:val="18"/>
                <w:szCs w:val="18"/>
                <w:lang w:val="fr-BE"/>
              </w:rPr>
            </w:pPr>
            <w:r w:rsidRPr="00053DC6">
              <w:rPr>
                <w:rFonts w:cs="Arial"/>
                <w:b/>
                <w:sz w:val="18"/>
                <w:szCs w:val="18"/>
                <w:lang w:val="fr-BE"/>
              </w:rPr>
              <w:t>Clause</w:t>
            </w:r>
          </w:p>
        </w:tc>
        <w:tc>
          <w:tcPr>
            <w:tcW w:w="4897" w:type="dxa"/>
            <w:vAlign w:val="center"/>
          </w:tcPr>
          <w:p w:rsidR="00232DD9" w:rsidRPr="00053DC6" w:rsidRDefault="00232DD9" w:rsidP="00232DD9">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232DD9" w:rsidRPr="00053DC6" w:rsidRDefault="00232DD9" w:rsidP="00232DD9">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232DD9" w:rsidRPr="00053DC6" w:rsidRDefault="00232DD9" w:rsidP="00232DD9">
            <w:pPr>
              <w:pStyle w:val="Tabellentitel"/>
              <w:suppressAutoHyphens w:val="0"/>
              <w:jc w:val="center"/>
              <w:rPr>
                <w:rFonts w:cs="Arial"/>
                <w:sz w:val="18"/>
                <w:szCs w:val="18"/>
                <w:lang w:val="fr-BE"/>
              </w:rPr>
            </w:pPr>
            <w:r w:rsidRPr="00053DC6">
              <w:rPr>
                <w:rFonts w:cs="Arial"/>
                <w:sz w:val="18"/>
                <w:szCs w:val="18"/>
                <w:lang w:val="fr-BE"/>
              </w:rPr>
              <w:t>NON</w:t>
            </w:r>
          </w:p>
        </w:tc>
        <w:tc>
          <w:tcPr>
            <w:tcW w:w="709" w:type="dxa"/>
            <w:vAlign w:val="center"/>
          </w:tcPr>
          <w:p w:rsidR="00232DD9" w:rsidRPr="00053DC6" w:rsidRDefault="00232DD9" w:rsidP="00232DD9">
            <w:pPr>
              <w:pStyle w:val="Tabellentitel"/>
              <w:suppressAutoHyphens w:val="0"/>
              <w:jc w:val="center"/>
              <w:rPr>
                <w:rFonts w:cs="Arial"/>
                <w:sz w:val="18"/>
                <w:szCs w:val="18"/>
                <w:lang w:val="fr-BE"/>
              </w:rPr>
            </w:pPr>
            <w:r w:rsidRPr="00053DC6">
              <w:rPr>
                <w:rFonts w:cs="Arial"/>
                <w:sz w:val="18"/>
                <w:szCs w:val="18"/>
                <w:lang w:val="fr-BE"/>
              </w:rPr>
              <w:t>NA</w:t>
            </w:r>
          </w:p>
        </w:tc>
        <w:tc>
          <w:tcPr>
            <w:tcW w:w="4678" w:type="dxa"/>
            <w:vAlign w:val="center"/>
          </w:tcPr>
          <w:p w:rsidR="00232DD9" w:rsidRPr="00053DC6" w:rsidRDefault="00232DD9" w:rsidP="00232DD9">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835" w:type="dxa"/>
            <w:vAlign w:val="center"/>
          </w:tcPr>
          <w:p w:rsidR="00232DD9" w:rsidRPr="00053DC6" w:rsidRDefault="00232DD9" w:rsidP="00232DD9">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Commentaire</w:t>
            </w:r>
          </w:p>
        </w:tc>
      </w:tr>
      <w:tr w:rsidR="00232DD9" w:rsidRPr="00053DC6" w:rsidTr="00232DD9">
        <w:tc>
          <w:tcPr>
            <w:tcW w:w="1161" w:type="dxa"/>
          </w:tcPr>
          <w:p w:rsidR="00232DD9" w:rsidRPr="00053DC6" w:rsidRDefault="00232DD9" w:rsidP="007C2E35">
            <w:pPr>
              <w:jc w:val="center"/>
              <w:rPr>
                <w:rFonts w:cs="Arial"/>
                <w:sz w:val="18"/>
                <w:szCs w:val="18"/>
                <w:lang w:val="fr-BE"/>
              </w:rPr>
            </w:pPr>
            <w:r w:rsidRPr="00053DC6">
              <w:rPr>
                <w:rFonts w:cs="Arial"/>
                <w:sz w:val="18"/>
                <w:szCs w:val="18"/>
                <w:lang w:val="fr-BE"/>
              </w:rPr>
              <w:t>6.8.1</w:t>
            </w:r>
          </w:p>
        </w:tc>
        <w:tc>
          <w:tcPr>
            <w:tcW w:w="4897" w:type="dxa"/>
          </w:tcPr>
          <w:p w:rsidR="00232DD9" w:rsidRPr="00053DC6" w:rsidRDefault="00232DD9" w:rsidP="007C2E35">
            <w:pPr>
              <w:rPr>
                <w:rFonts w:cs="Arial"/>
                <w:sz w:val="18"/>
                <w:szCs w:val="18"/>
                <w:lang w:val="fr-BE"/>
              </w:rPr>
            </w:pPr>
            <w:r w:rsidRPr="00053DC6">
              <w:rPr>
                <w:rFonts w:cs="Arial"/>
                <w:sz w:val="18"/>
                <w:szCs w:val="18"/>
                <w:lang w:val="fr-BE"/>
              </w:rPr>
              <w:t>Contrôle de l’adéquation des produits et services externes</w:t>
            </w:r>
          </w:p>
        </w:tc>
        <w:tc>
          <w:tcPr>
            <w:tcW w:w="709" w:type="dxa"/>
          </w:tcPr>
          <w:p w:rsidR="00232DD9" w:rsidRPr="00053DC6" w:rsidRDefault="00232DD9" w:rsidP="007C2E35">
            <w:pPr>
              <w:jc w:val="center"/>
              <w:rPr>
                <w:rFonts w:cs="Arial"/>
                <w:sz w:val="18"/>
                <w:szCs w:val="18"/>
                <w:lang w:val="fr-BE" w:eastAsia="nl-NL"/>
              </w:rPr>
            </w:pPr>
          </w:p>
        </w:tc>
        <w:tc>
          <w:tcPr>
            <w:tcW w:w="708" w:type="dxa"/>
          </w:tcPr>
          <w:p w:rsidR="00232DD9" w:rsidRPr="00053DC6" w:rsidRDefault="00232DD9" w:rsidP="007C2E35">
            <w:pPr>
              <w:jc w:val="center"/>
              <w:rPr>
                <w:rFonts w:cs="Arial"/>
                <w:sz w:val="18"/>
                <w:szCs w:val="18"/>
                <w:lang w:val="fr-BE" w:eastAsia="nl-NL"/>
              </w:rPr>
            </w:pPr>
          </w:p>
        </w:tc>
        <w:tc>
          <w:tcPr>
            <w:tcW w:w="709" w:type="dxa"/>
          </w:tcPr>
          <w:p w:rsidR="00232DD9" w:rsidRPr="00053DC6" w:rsidRDefault="00232DD9" w:rsidP="007C2E35">
            <w:pPr>
              <w:jc w:val="center"/>
              <w:rPr>
                <w:rFonts w:cs="Arial"/>
                <w:sz w:val="18"/>
                <w:szCs w:val="18"/>
                <w:lang w:val="fr-BE" w:eastAsia="nl-NL"/>
              </w:rPr>
            </w:pPr>
          </w:p>
        </w:tc>
        <w:tc>
          <w:tcPr>
            <w:tcW w:w="4678" w:type="dxa"/>
          </w:tcPr>
          <w:p w:rsidR="00232DD9" w:rsidRPr="00053DC6" w:rsidRDefault="00232DD9" w:rsidP="007C2E35">
            <w:pPr>
              <w:jc w:val="center"/>
              <w:rPr>
                <w:rFonts w:cs="Arial"/>
                <w:sz w:val="18"/>
                <w:szCs w:val="18"/>
                <w:lang w:val="fr-BE" w:eastAsia="nl-NL"/>
              </w:rPr>
            </w:pPr>
          </w:p>
        </w:tc>
        <w:tc>
          <w:tcPr>
            <w:tcW w:w="2835" w:type="dxa"/>
          </w:tcPr>
          <w:p w:rsidR="00232DD9" w:rsidRPr="00053DC6" w:rsidRDefault="00232DD9" w:rsidP="007C2E35">
            <w:pPr>
              <w:jc w:val="center"/>
              <w:rPr>
                <w:rFonts w:cs="Arial"/>
                <w:sz w:val="18"/>
                <w:szCs w:val="18"/>
                <w:lang w:val="fr-BE" w:eastAsia="nl-NL"/>
              </w:rPr>
            </w:pPr>
          </w:p>
        </w:tc>
      </w:tr>
      <w:tr w:rsidR="00232DD9" w:rsidRPr="00053DC6" w:rsidTr="00232DD9">
        <w:tc>
          <w:tcPr>
            <w:tcW w:w="1161" w:type="dxa"/>
          </w:tcPr>
          <w:p w:rsidR="00232DD9" w:rsidRPr="00053DC6" w:rsidRDefault="00232DD9" w:rsidP="007C2E35">
            <w:pPr>
              <w:jc w:val="center"/>
              <w:rPr>
                <w:rFonts w:cs="Arial"/>
                <w:sz w:val="18"/>
                <w:szCs w:val="18"/>
                <w:lang w:val="fr-BE"/>
              </w:rPr>
            </w:pPr>
            <w:r w:rsidRPr="00053DC6">
              <w:rPr>
                <w:rFonts w:cs="Arial"/>
                <w:sz w:val="18"/>
                <w:szCs w:val="18"/>
                <w:lang w:val="fr-BE"/>
              </w:rPr>
              <w:t>6.8.2</w:t>
            </w:r>
          </w:p>
        </w:tc>
        <w:tc>
          <w:tcPr>
            <w:tcW w:w="4897" w:type="dxa"/>
          </w:tcPr>
          <w:p w:rsidR="00232DD9" w:rsidRPr="00053DC6" w:rsidRDefault="00232DD9" w:rsidP="007C2E35">
            <w:pPr>
              <w:rPr>
                <w:rFonts w:cs="Arial"/>
                <w:sz w:val="18"/>
                <w:szCs w:val="18"/>
                <w:lang w:val="fr-BE"/>
              </w:rPr>
            </w:pPr>
            <w:r w:rsidRPr="00053DC6">
              <w:rPr>
                <w:rFonts w:cs="Arial"/>
                <w:sz w:val="18"/>
                <w:szCs w:val="18"/>
                <w:lang w:val="fr-BE"/>
              </w:rPr>
              <w:t>Communication des exigences aux prestataires externes</w:t>
            </w:r>
          </w:p>
        </w:tc>
        <w:tc>
          <w:tcPr>
            <w:tcW w:w="709" w:type="dxa"/>
          </w:tcPr>
          <w:p w:rsidR="00232DD9" w:rsidRPr="00053DC6" w:rsidRDefault="00232DD9" w:rsidP="007C2E35">
            <w:pPr>
              <w:jc w:val="center"/>
              <w:rPr>
                <w:rFonts w:cs="Arial"/>
                <w:sz w:val="18"/>
                <w:szCs w:val="18"/>
                <w:lang w:val="fr-BE" w:eastAsia="nl-NL"/>
              </w:rPr>
            </w:pPr>
          </w:p>
        </w:tc>
        <w:tc>
          <w:tcPr>
            <w:tcW w:w="708" w:type="dxa"/>
          </w:tcPr>
          <w:p w:rsidR="00232DD9" w:rsidRPr="00053DC6" w:rsidRDefault="00232DD9" w:rsidP="007C2E35">
            <w:pPr>
              <w:jc w:val="center"/>
              <w:rPr>
                <w:rFonts w:cs="Arial"/>
                <w:sz w:val="18"/>
                <w:szCs w:val="18"/>
                <w:lang w:val="fr-BE" w:eastAsia="nl-NL"/>
              </w:rPr>
            </w:pPr>
          </w:p>
        </w:tc>
        <w:tc>
          <w:tcPr>
            <w:tcW w:w="709" w:type="dxa"/>
          </w:tcPr>
          <w:p w:rsidR="00232DD9" w:rsidRPr="00053DC6" w:rsidRDefault="00232DD9" w:rsidP="007C2E35">
            <w:pPr>
              <w:jc w:val="center"/>
              <w:rPr>
                <w:rFonts w:cs="Arial"/>
                <w:sz w:val="18"/>
                <w:szCs w:val="18"/>
                <w:lang w:val="fr-BE" w:eastAsia="nl-NL"/>
              </w:rPr>
            </w:pPr>
          </w:p>
        </w:tc>
        <w:tc>
          <w:tcPr>
            <w:tcW w:w="4678" w:type="dxa"/>
          </w:tcPr>
          <w:p w:rsidR="00232DD9" w:rsidRPr="00053DC6" w:rsidRDefault="00232DD9" w:rsidP="007C2E35">
            <w:pPr>
              <w:jc w:val="center"/>
              <w:rPr>
                <w:rFonts w:cs="Arial"/>
                <w:sz w:val="18"/>
                <w:szCs w:val="18"/>
                <w:lang w:val="fr-BE" w:eastAsia="nl-NL"/>
              </w:rPr>
            </w:pPr>
          </w:p>
        </w:tc>
        <w:tc>
          <w:tcPr>
            <w:tcW w:w="2835" w:type="dxa"/>
          </w:tcPr>
          <w:p w:rsidR="00232DD9" w:rsidRPr="00053DC6" w:rsidRDefault="00232DD9" w:rsidP="007C2E35">
            <w:pPr>
              <w:jc w:val="center"/>
              <w:rPr>
                <w:rFonts w:cs="Arial"/>
                <w:sz w:val="18"/>
                <w:szCs w:val="18"/>
                <w:lang w:val="fr-BE" w:eastAsia="nl-NL"/>
              </w:rPr>
            </w:pPr>
          </w:p>
        </w:tc>
      </w:tr>
      <w:tr w:rsidR="00232DD9" w:rsidRPr="00053DC6" w:rsidTr="00232DD9">
        <w:tc>
          <w:tcPr>
            <w:tcW w:w="1161" w:type="dxa"/>
          </w:tcPr>
          <w:p w:rsidR="00232DD9" w:rsidRPr="00053DC6" w:rsidRDefault="00232DD9" w:rsidP="007C2E35">
            <w:pPr>
              <w:jc w:val="center"/>
              <w:rPr>
                <w:rFonts w:cs="Arial"/>
                <w:sz w:val="18"/>
                <w:szCs w:val="18"/>
              </w:rPr>
            </w:pPr>
            <w:r w:rsidRPr="00053DC6">
              <w:rPr>
                <w:rFonts w:cs="Arial"/>
                <w:sz w:val="18"/>
                <w:szCs w:val="18"/>
              </w:rPr>
              <w:t>6.8.3</w:t>
            </w:r>
          </w:p>
        </w:tc>
        <w:tc>
          <w:tcPr>
            <w:tcW w:w="4897" w:type="dxa"/>
          </w:tcPr>
          <w:p w:rsidR="00232DD9" w:rsidRPr="00053DC6" w:rsidRDefault="00232DD9" w:rsidP="007C2E35">
            <w:pPr>
              <w:rPr>
                <w:rFonts w:cs="Arial"/>
                <w:sz w:val="18"/>
                <w:szCs w:val="18"/>
                <w:lang w:val="fr-BE"/>
              </w:rPr>
            </w:pPr>
            <w:r w:rsidRPr="00053DC6">
              <w:rPr>
                <w:rFonts w:cs="Arial"/>
                <w:sz w:val="18"/>
                <w:szCs w:val="18"/>
                <w:lang w:val="fr-BE"/>
              </w:rPr>
              <w:t>Procédures et conservation des enregistrements relatifs aux  prestataires externes</w:t>
            </w:r>
          </w:p>
        </w:tc>
        <w:tc>
          <w:tcPr>
            <w:tcW w:w="709" w:type="dxa"/>
          </w:tcPr>
          <w:p w:rsidR="00232DD9" w:rsidRPr="00053DC6" w:rsidRDefault="00232DD9" w:rsidP="007C2E35">
            <w:pPr>
              <w:jc w:val="center"/>
              <w:rPr>
                <w:rFonts w:cs="Arial"/>
                <w:sz w:val="18"/>
                <w:szCs w:val="18"/>
                <w:lang w:val="fr-BE" w:eastAsia="nl-NL"/>
              </w:rPr>
            </w:pPr>
          </w:p>
        </w:tc>
        <w:tc>
          <w:tcPr>
            <w:tcW w:w="708" w:type="dxa"/>
          </w:tcPr>
          <w:p w:rsidR="00232DD9" w:rsidRPr="00053DC6" w:rsidRDefault="00232DD9" w:rsidP="007C2E35">
            <w:pPr>
              <w:jc w:val="center"/>
              <w:rPr>
                <w:rFonts w:cs="Arial"/>
                <w:sz w:val="18"/>
                <w:szCs w:val="18"/>
                <w:lang w:val="fr-BE" w:eastAsia="nl-NL"/>
              </w:rPr>
            </w:pPr>
          </w:p>
        </w:tc>
        <w:tc>
          <w:tcPr>
            <w:tcW w:w="709" w:type="dxa"/>
          </w:tcPr>
          <w:p w:rsidR="00232DD9" w:rsidRPr="00053DC6" w:rsidRDefault="00232DD9" w:rsidP="007C2E35">
            <w:pPr>
              <w:jc w:val="center"/>
              <w:rPr>
                <w:rFonts w:cs="Arial"/>
                <w:sz w:val="18"/>
                <w:szCs w:val="18"/>
                <w:lang w:val="fr-BE" w:eastAsia="nl-NL"/>
              </w:rPr>
            </w:pPr>
          </w:p>
        </w:tc>
        <w:tc>
          <w:tcPr>
            <w:tcW w:w="4678" w:type="dxa"/>
          </w:tcPr>
          <w:p w:rsidR="00232DD9" w:rsidRPr="00053DC6" w:rsidRDefault="00232DD9" w:rsidP="007C2E35">
            <w:pPr>
              <w:jc w:val="center"/>
              <w:rPr>
                <w:rFonts w:cs="Arial"/>
                <w:sz w:val="18"/>
                <w:szCs w:val="18"/>
                <w:lang w:val="fr-BE" w:eastAsia="nl-NL"/>
              </w:rPr>
            </w:pPr>
          </w:p>
        </w:tc>
        <w:tc>
          <w:tcPr>
            <w:tcW w:w="2835" w:type="dxa"/>
          </w:tcPr>
          <w:p w:rsidR="00232DD9" w:rsidRPr="00053DC6" w:rsidRDefault="00232DD9" w:rsidP="007C2E35">
            <w:pPr>
              <w:jc w:val="center"/>
              <w:rPr>
                <w:rFonts w:cs="Arial"/>
                <w:sz w:val="18"/>
                <w:szCs w:val="18"/>
                <w:lang w:val="fr-BE" w:eastAsia="nl-NL"/>
              </w:rPr>
            </w:pPr>
          </w:p>
        </w:tc>
      </w:tr>
    </w:tbl>
    <w:p w:rsidR="00DD79CC" w:rsidRPr="00053DC6" w:rsidRDefault="00DD79CC" w:rsidP="00DD79CC">
      <w:pPr>
        <w:rPr>
          <w:lang w:eastAsia="de-CH"/>
        </w:rPr>
      </w:pPr>
    </w:p>
    <w:p w:rsidR="005F4AD9" w:rsidRPr="00053DC6" w:rsidRDefault="005F4AD9" w:rsidP="005F4AD9">
      <w:pPr>
        <w:pStyle w:val="Titre1"/>
      </w:pPr>
      <w:bookmarkStart w:id="18" w:name="_Toc526868283"/>
      <w:r w:rsidRPr="00053DC6">
        <w:t>Exigences relatives aux processus</w:t>
      </w:r>
      <w:bookmarkEnd w:id="18"/>
    </w:p>
    <w:p w:rsidR="005F4AD9" w:rsidRPr="00053DC6" w:rsidRDefault="000E0EED" w:rsidP="000E0EED">
      <w:pPr>
        <w:pStyle w:val="Titre2"/>
        <w:numPr>
          <w:ilvl w:val="1"/>
          <w:numId w:val="20"/>
        </w:numPr>
      </w:pPr>
      <w:r w:rsidRPr="00053DC6">
        <w:t>Processus pré-analytique</w:t>
      </w:r>
    </w:p>
    <w:tbl>
      <w:tblPr>
        <w:tblW w:w="156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63"/>
        <w:gridCol w:w="4895"/>
        <w:gridCol w:w="709"/>
        <w:gridCol w:w="708"/>
        <w:gridCol w:w="708"/>
        <w:gridCol w:w="4679"/>
        <w:gridCol w:w="2835"/>
      </w:tblGrid>
      <w:tr w:rsidR="00232DD9" w:rsidRPr="00053DC6" w:rsidTr="00232DD9">
        <w:tc>
          <w:tcPr>
            <w:tcW w:w="1163" w:type="dxa"/>
            <w:vAlign w:val="center"/>
          </w:tcPr>
          <w:p w:rsidR="00232DD9" w:rsidRPr="00053DC6" w:rsidRDefault="00232DD9" w:rsidP="00232DD9">
            <w:pPr>
              <w:pStyle w:val="ListParagraph1"/>
              <w:ind w:left="0"/>
              <w:jc w:val="center"/>
              <w:rPr>
                <w:rFonts w:cs="Arial"/>
                <w:b/>
                <w:sz w:val="18"/>
                <w:szCs w:val="18"/>
                <w:lang w:val="fr-BE"/>
              </w:rPr>
            </w:pPr>
            <w:r w:rsidRPr="00053DC6">
              <w:rPr>
                <w:rFonts w:cs="Arial"/>
                <w:b/>
                <w:sz w:val="18"/>
                <w:szCs w:val="18"/>
                <w:lang w:val="fr-BE"/>
              </w:rPr>
              <w:t>Clause</w:t>
            </w:r>
          </w:p>
        </w:tc>
        <w:tc>
          <w:tcPr>
            <w:tcW w:w="4895" w:type="dxa"/>
            <w:vAlign w:val="center"/>
          </w:tcPr>
          <w:p w:rsidR="00232DD9" w:rsidRPr="00053DC6" w:rsidRDefault="00232DD9" w:rsidP="00232DD9">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232DD9" w:rsidRPr="00053DC6" w:rsidRDefault="00232DD9" w:rsidP="00232DD9">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232DD9" w:rsidRPr="00053DC6" w:rsidRDefault="00232DD9" w:rsidP="00232DD9">
            <w:pPr>
              <w:pStyle w:val="Tabellentitel"/>
              <w:suppressAutoHyphens w:val="0"/>
              <w:jc w:val="center"/>
              <w:rPr>
                <w:rFonts w:cs="Arial"/>
                <w:sz w:val="18"/>
                <w:szCs w:val="18"/>
                <w:lang w:val="fr-BE"/>
              </w:rPr>
            </w:pPr>
            <w:r w:rsidRPr="00053DC6">
              <w:rPr>
                <w:rFonts w:cs="Arial"/>
                <w:sz w:val="18"/>
                <w:szCs w:val="18"/>
                <w:lang w:val="fr-BE"/>
              </w:rPr>
              <w:t>NON</w:t>
            </w:r>
          </w:p>
        </w:tc>
        <w:tc>
          <w:tcPr>
            <w:tcW w:w="708" w:type="dxa"/>
            <w:vAlign w:val="center"/>
          </w:tcPr>
          <w:p w:rsidR="00232DD9" w:rsidRPr="00053DC6" w:rsidRDefault="00232DD9" w:rsidP="00232DD9">
            <w:pPr>
              <w:pStyle w:val="Tabellentitel"/>
              <w:suppressAutoHyphens w:val="0"/>
              <w:jc w:val="center"/>
              <w:rPr>
                <w:rFonts w:cs="Arial"/>
                <w:sz w:val="18"/>
                <w:szCs w:val="18"/>
                <w:lang w:val="fr-BE"/>
              </w:rPr>
            </w:pPr>
            <w:r w:rsidRPr="00053DC6">
              <w:rPr>
                <w:rFonts w:cs="Arial"/>
                <w:sz w:val="18"/>
                <w:szCs w:val="18"/>
                <w:lang w:val="fr-BE"/>
              </w:rPr>
              <w:t>NA</w:t>
            </w:r>
          </w:p>
        </w:tc>
        <w:tc>
          <w:tcPr>
            <w:tcW w:w="4679" w:type="dxa"/>
            <w:vAlign w:val="center"/>
          </w:tcPr>
          <w:p w:rsidR="00232DD9" w:rsidRPr="00053DC6" w:rsidRDefault="00232DD9" w:rsidP="00232DD9">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835" w:type="dxa"/>
            <w:vAlign w:val="center"/>
          </w:tcPr>
          <w:p w:rsidR="00232DD9" w:rsidRPr="00053DC6" w:rsidRDefault="00232DD9" w:rsidP="00232DD9">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Commentaire</w:t>
            </w:r>
          </w:p>
        </w:tc>
      </w:tr>
      <w:tr w:rsidR="00232DD9" w:rsidRPr="00053DC6" w:rsidTr="00232DD9">
        <w:tc>
          <w:tcPr>
            <w:tcW w:w="1163" w:type="dxa"/>
          </w:tcPr>
          <w:p w:rsidR="00232DD9" w:rsidRPr="00053DC6" w:rsidRDefault="00232DD9" w:rsidP="000E0EED">
            <w:pPr>
              <w:jc w:val="center"/>
              <w:rPr>
                <w:rFonts w:cs="Arial"/>
                <w:bCs/>
                <w:sz w:val="18"/>
                <w:szCs w:val="18"/>
                <w:lang w:val="fr-BE"/>
              </w:rPr>
            </w:pPr>
            <w:r w:rsidRPr="00053DC6">
              <w:rPr>
                <w:rFonts w:cs="Arial"/>
                <w:bCs/>
                <w:sz w:val="18"/>
                <w:szCs w:val="18"/>
                <w:lang w:val="fr-BE"/>
              </w:rPr>
              <w:t xml:space="preserve">7.2.1 </w:t>
            </w:r>
          </w:p>
        </w:tc>
        <w:tc>
          <w:tcPr>
            <w:tcW w:w="4895" w:type="dxa"/>
          </w:tcPr>
          <w:p w:rsidR="00232DD9" w:rsidRPr="00053DC6" w:rsidRDefault="00232DD9" w:rsidP="00F00909">
            <w:pPr>
              <w:autoSpaceDE w:val="0"/>
              <w:autoSpaceDN w:val="0"/>
              <w:adjustRightInd w:val="0"/>
              <w:rPr>
                <w:rFonts w:cs="Arial"/>
                <w:sz w:val="18"/>
                <w:szCs w:val="18"/>
                <w:lang w:val="fr-BE"/>
              </w:rPr>
            </w:pPr>
            <w:r w:rsidRPr="00053DC6">
              <w:rPr>
                <w:rFonts w:cs="Arial"/>
                <w:sz w:val="18"/>
                <w:szCs w:val="18"/>
                <w:lang w:val="fr-BE"/>
              </w:rPr>
              <w:t>Existe-t-il des procédures pour chacune des activités pré-analytiques et sont-elles à disposition du personnel concerné?</w:t>
            </w:r>
          </w:p>
        </w:tc>
        <w:tc>
          <w:tcPr>
            <w:tcW w:w="709"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4679" w:type="dxa"/>
          </w:tcPr>
          <w:p w:rsidR="00232DD9" w:rsidRPr="00053DC6" w:rsidRDefault="00232DD9" w:rsidP="00F00909">
            <w:pPr>
              <w:jc w:val="center"/>
              <w:rPr>
                <w:rFonts w:cs="Arial"/>
                <w:sz w:val="18"/>
                <w:szCs w:val="18"/>
                <w:lang w:val="fr-BE" w:eastAsia="nl-NL"/>
              </w:rPr>
            </w:pPr>
          </w:p>
        </w:tc>
        <w:tc>
          <w:tcPr>
            <w:tcW w:w="2835" w:type="dxa"/>
          </w:tcPr>
          <w:p w:rsidR="00232DD9" w:rsidRPr="00053DC6" w:rsidRDefault="00232DD9" w:rsidP="00F00909">
            <w:pPr>
              <w:jc w:val="center"/>
              <w:rPr>
                <w:rFonts w:cs="Arial"/>
                <w:sz w:val="18"/>
                <w:szCs w:val="18"/>
                <w:lang w:val="fr-BE" w:eastAsia="nl-NL"/>
              </w:rPr>
            </w:pPr>
          </w:p>
        </w:tc>
      </w:tr>
      <w:tr w:rsidR="00232DD9" w:rsidRPr="00053DC6" w:rsidTr="00232DD9">
        <w:tc>
          <w:tcPr>
            <w:tcW w:w="1163" w:type="dxa"/>
          </w:tcPr>
          <w:p w:rsidR="00232DD9" w:rsidRPr="00053DC6" w:rsidRDefault="00232DD9" w:rsidP="00F00909">
            <w:pPr>
              <w:jc w:val="center"/>
              <w:rPr>
                <w:rFonts w:cs="Arial"/>
                <w:bCs/>
                <w:sz w:val="18"/>
                <w:szCs w:val="18"/>
                <w:lang w:val="fr-BE"/>
              </w:rPr>
            </w:pPr>
            <w:r w:rsidRPr="00053DC6">
              <w:rPr>
                <w:rFonts w:cs="Arial"/>
                <w:bCs/>
                <w:sz w:val="18"/>
                <w:szCs w:val="18"/>
                <w:lang w:val="fr-BE"/>
              </w:rPr>
              <w:lastRenderedPageBreak/>
              <w:t>7.2.2</w:t>
            </w:r>
          </w:p>
        </w:tc>
        <w:tc>
          <w:tcPr>
            <w:tcW w:w="4895" w:type="dxa"/>
          </w:tcPr>
          <w:p w:rsidR="00232DD9" w:rsidRPr="00053DC6" w:rsidRDefault="00232DD9" w:rsidP="00F00909">
            <w:pPr>
              <w:rPr>
                <w:rFonts w:cs="Arial"/>
                <w:sz w:val="18"/>
                <w:szCs w:val="18"/>
                <w:lang w:val="fr-BE"/>
              </w:rPr>
            </w:pPr>
            <w:r w:rsidRPr="00053DC6">
              <w:rPr>
                <w:rFonts w:cs="Arial"/>
                <w:sz w:val="18"/>
                <w:szCs w:val="18"/>
                <w:lang w:val="fr-BE"/>
              </w:rPr>
              <w:t>Les utilisateurs et patients disposent-ils des informations sur le périmètre des activités du laboratoire et de ses exigences?</w:t>
            </w:r>
          </w:p>
        </w:tc>
        <w:tc>
          <w:tcPr>
            <w:tcW w:w="709"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4679" w:type="dxa"/>
          </w:tcPr>
          <w:p w:rsidR="00232DD9" w:rsidRPr="00053DC6" w:rsidRDefault="00232DD9" w:rsidP="00F00909">
            <w:pPr>
              <w:jc w:val="center"/>
              <w:rPr>
                <w:rFonts w:cs="Arial"/>
                <w:sz w:val="18"/>
                <w:szCs w:val="18"/>
                <w:lang w:val="fr-BE" w:eastAsia="nl-NL"/>
              </w:rPr>
            </w:pPr>
          </w:p>
        </w:tc>
        <w:tc>
          <w:tcPr>
            <w:tcW w:w="2835" w:type="dxa"/>
          </w:tcPr>
          <w:p w:rsidR="00232DD9" w:rsidRPr="00053DC6" w:rsidRDefault="00232DD9" w:rsidP="00F00909">
            <w:pPr>
              <w:jc w:val="center"/>
              <w:rPr>
                <w:rFonts w:cs="Arial"/>
                <w:sz w:val="18"/>
                <w:szCs w:val="18"/>
                <w:lang w:val="fr-BE" w:eastAsia="nl-NL"/>
              </w:rPr>
            </w:pPr>
          </w:p>
        </w:tc>
      </w:tr>
      <w:tr w:rsidR="00232DD9" w:rsidRPr="00053DC6" w:rsidTr="00232DD9">
        <w:tc>
          <w:tcPr>
            <w:tcW w:w="1163" w:type="dxa"/>
          </w:tcPr>
          <w:p w:rsidR="00232DD9" w:rsidRPr="00053DC6" w:rsidRDefault="00232DD9" w:rsidP="00F00909">
            <w:pPr>
              <w:jc w:val="center"/>
              <w:rPr>
                <w:rFonts w:cs="Arial"/>
                <w:bCs/>
                <w:sz w:val="18"/>
                <w:szCs w:val="18"/>
                <w:lang w:val="fr-BE"/>
              </w:rPr>
            </w:pPr>
            <w:r w:rsidRPr="00053DC6">
              <w:rPr>
                <w:rFonts w:cs="Arial"/>
                <w:bCs/>
                <w:sz w:val="18"/>
                <w:szCs w:val="18"/>
                <w:lang w:val="fr-BE"/>
              </w:rPr>
              <w:t>7.2.3.2</w:t>
            </w:r>
          </w:p>
        </w:tc>
        <w:tc>
          <w:tcPr>
            <w:tcW w:w="4895" w:type="dxa"/>
          </w:tcPr>
          <w:p w:rsidR="00232DD9" w:rsidRPr="00053DC6" w:rsidRDefault="00232DD9" w:rsidP="00F00909">
            <w:pPr>
              <w:rPr>
                <w:rFonts w:cs="Arial"/>
                <w:sz w:val="18"/>
                <w:szCs w:val="18"/>
                <w:lang w:val="fr-BE"/>
              </w:rPr>
            </w:pPr>
            <w:r w:rsidRPr="00053DC6">
              <w:rPr>
                <w:rFonts w:cs="Arial"/>
                <w:sz w:val="18"/>
                <w:szCs w:val="18"/>
                <w:lang w:val="fr-BE"/>
              </w:rPr>
              <w:t>Avez-vous une procédure concernant la gestion des demandes d'examens formulés oralement (confirmation écrite dans un délai donné) ?</w:t>
            </w:r>
          </w:p>
        </w:tc>
        <w:tc>
          <w:tcPr>
            <w:tcW w:w="709"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4679" w:type="dxa"/>
          </w:tcPr>
          <w:p w:rsidR="00232DD9" w:rsidRPr="00053DC6" w:rsidRDefault="00232DD9" w:rsidP="00F00909">
            <w:pPr>
              <w:jc w:val="center"/>
              <w:rPr>
                <w:rFonts w:cs="Arial"/>
                <w:sz w:val="18"/>
                <w:szCs w:val="18"/>
                <w:lang w:val="fr-BE" w:eastAsia="nl-NL"/>
              </w:rPr>
            </w:pPr>
          </w:p>
        </w:tc>
        <w:tc>
          <w:tcPr>
            <w:tcW w:w="2835" w:type="dxa"/>
          </w:tcPr>
          <w:p w:rsidR="00232DD9" w:rsidRPr="00053DC6" w:rsidRDefault="00232DD9" w:rsidP="00F00909">
            <w:pPr>
              <w:jc w:val="center"/>
              <w:rPr>
                <w:rFonts w:cs="Arial"/>
                <w:sz w:val="18"/>
                <w:szCs w:val="18"/>
                <w:lang w:val="fr-BE" w:eastAsia="nl-NL"/>
              </w:rPr>
            </w:pPr>
          </w:p>
        </w:tc>
      </w:tr>
      <w:tr w:rsidR="00232DD9" w:rsidRPr="00053DC6" w:rsidTr="00232DD9">
        <w:tc>
          <w:tcPr>
            <w:tcW w:w="1163" w:type="dxa"/>
          </w:tcPr>
          <w:p w:rsidR="00232DD9" w:rsidRPr="00053DC6" w:rsidRDefault="00232DD9" w:rsidP="00F00909">
            <w:pPr>
              <w:jc w:val="center"/>
              <w:rPr>
                <w:rFonts w:cs="Arial"/>
                <w:bCs/>
                <w:sz w:val="18"/>
                <w:szCs w:val="18"/>
                <w:lang w:val="fr-BE"/>
              </w:rPr>
            </w:pPr>
            <w:r w:rsidRPr="00053DC6">
              <w:rPr>
                <w:rFonts w:cs="Arial"/>
                <w:bCs/>
                <w:sz w:val="18"/>
                <w:szCs w:val="18"/>
                <w:lang w:val="fr-BE"/>
              </w:rPr>
              <w:t>7.2.4.1</w:t>
            </w:r>
          </w:p>
        </w:tc>
        <w:tc>
          <w:tcPr>
            <w:tcW w:w="4895" w:type="dxa"/>
          </w:tcPr>
          <w:p w:rsidR="00232DD9" w:rsidRPr="00053DC6" w:rsidRDefault="00232DD9" w:rsidP="00F00909">
            <w:pPr>
              <w:rPr>
                <w:rFonts w:cs="Arial"/>
                <w:sz w:val="18"/>
                <w:szCs w:val="18"/>
                <w:lang w:val="fr-BE"/>
              </w:rPr>
            </w:pPr>
            <w:r w:rsidRPr="00053DC6">
              <w:rPr>
                <w:rFonts w:cs="Arial"/>
                <w:sz w:val="18"/>
                <w:szCs w:val="18"/>
                <w:lang w:val="fr-BE"/>
              </w:rPr>
              <w:t>Disposez-vous de procédures relatives aux activités de prélèvement et de manipulation des échantillons et sont-elles mises à disposition du personnel concerné?</w:t>
            </w:r>
          </w:p>
        </w:tc>
        <w:tc>
          <w:tcPr>
            <w:tcW w:w="709"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4679" w:type="dxa"/>
          </w:tcPr>
          <w:p w:rsidR="00232DD9" w:rsidRPr="00053DC6" w:rsidRDefault="00232DD9" w:rsidP="00F00909">
            <w:pPr>
              <w:jc w:val="center"/>
              <w:rPr>
                <w:rFonts w:cs="Arial"/>
                <w:sz w:val="18"/>
                <w:szCs w:val="18"/>
                <w:lang w:val="fr-BE" w:eastAsia="nl-NL"/>
              </w:rPr>
            </w:pPr>
          </w:p>
        </w:tc>
        <w:tc>
          <w:tcPr>
            <w:tcW w:w="2835" w:type="dxa"/>
          </w:tcPr>
          <w:p w:rsidR="00232DD9" w:rsidRPr="00053DC6" w:rsidRDefault="00232DD9" w:rsidP="00F00909">
            <w:pPr>
              <w:jc w:val="center"/>
              <w:rPr>
                <w:rFonts w:cs="Arial"/>
                <w:sz w:val="18"/>
                <w:szCs w:val="18"/>
                <w:lang w:val="fr-BE" w:eastAsia="nl-NL"/>
              </w:rPr>
            </w:pPr>
          </w:p>
        </w:tc>
      </w:tr>
      <w:tr w:rsidR="00232DD9" w:rsidRPr="00053DC6" w:rsidTr="00232DD9">
        <w:tc>
          <w:tcPr>
            <w:tcW w:w="1163" w:type="dxa"/>
          </w:tcPr>
          <w:p w:rsidR="00232DD9" w:rsidRPr="00053DC6" w:rsidRDefault="00232DD9" w:rsidP="00F00909">
            <w:pPr>
              <w:jc w:val="center"/>
              <w:rPr>
                <w:rFonts w:cs="Arial"/>
                <w:bCs/>
                <w:sz w:val="18"/>
                <w:szCs w:val="18"/>
                <w:lang w:val="fr-BE"/>
              </w:rPr>
            </w:pPr>
            <w:r w:rsidRPr="00053DC6">
              <w:rPr>
                <w:rFonts w:cs="Arial"/>
                <w:bCs/>
                <w:sz w:val="18"/>
                <w:szCs w:val="18"/>
                <w:lang w:val="fr-BE"/>
              </w:rPr>
              <w:t>7.2.4.1</w:t>
            </w:r>
          </w:p>
        </w:tc>
        <w:tc>
          <w:tcPr>
            <w:tcW w:w="4895" w:type="dxa"/>
          </w:tcPr>
          <w:p w:rsidR="00232DD9" w:rsidRPr="00053DC6" w:rsidRDefault="00232DD9" w:rsidP="00F00909">
            <w:pPr>
              <w:rPr>
                <w:rFonts w:cs="Arial"/>
                <w:sz w:val="18"/>
                <w:szCs w:val="18"/>
                <w:lang w:val="fr-BE"/>
              </w:rPr>
            </w:pPr>
            <w:r w:rsidRPr="00053DC6">
              <w:rPr>
                <w:rFonts w:cs="Arial"/>
                <w:sz w:val="18"/>
                <w:szCs w:val="18"/>
                <w:lang w:val="fr-BE"/>
              </w:rPr>
              <w:t>Tout écart par rapport aux procédures de prélèvement est-il enregistré?</w:t>
            </w:r>
          </w:p>
        </w:tc>
        <w:tc>
          <w:tcPr>
            <w:tcW w:w="709"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4679" w:type="dxa"/>
          </w:tcPr>
          <w:p w:rsidR="00232DD9" w:rsidRPr="00053DC6" w:rsidRDefault="00232DD9" w:rsidP="00F00909">
            <w:pPr>
              <w:jc w:val="center"/>
              <w:rPr>
                <w:rFonts w:cs="Arial"/>
                <w:sz w:val="18"/>
                <w:szCs w:val="18"/>
                <w:lang w:val="fr-BE" w:eastAsia="nl-NL"/>
              </w:rPr>
            </w:pPr>
          </w:p>
        </w:tc>
        <w:tc>
          <w:tcPr>
            <w:tcW w:w="2835" w:type="dxa"/>
          </w:tcPr>
          <w:p w:rsidR="00232DD9" w:rsidRPr="00053DC6" w:rsidRDefault="00232DD9" w:rsidP="00F00909">
            <w:pPr>
              <w:jc w:val="center"/>
              <w:rPr>
                <w:rFonts w:cs="Arial"/>
                <w:sz w:val="18"/>
                <w:szCs w:val="18"/>
                <w:lang w:val="fr-BE" w:eastAsia="nl-NL"/>
              </w:rPr>
            </w:pPr>
          </w:p>
        </w:tc>
      </w:tr>
      <w:tr w:rsidR="00232DD9" w:rsidRPr="00053DC6" w:rsidTr="00232DD9">
        <w:tc>
          <w:tcPr>
            <w:tcW w:w="1163" w:type="dxa"/>
          </w:tcPr>
          <w:p w:rsidR="00232DD9" w:rsidRPr="00053DC6" w:rsidRDefault="00232DD9" w:rsidP="00F00909">
            <w:pPr>
              <w:jc w:val="center"/>
              <w:rPr>
                <w:rFonts w:cs="Arial"/>
                <w:bCs/>
                <w:sz w:val="18"/>
                <w:szCs w:val="18"/>
                <w:lang w:val="fr-BE"/>
              </w:rPr>
            </w:pPr>
            <w:r w:rsidRPr="00053DC6">
              <w:rPr>
                <w:rFonts w:cs="Arial"/>
                <w:bCs/>
                <w:sz w:val="18"/>
                <w:szCs w:val="18"/>
                <w:lang w:val="fr-BE"/>
              </w:rPr>
              <w:t>7.2.4.1</w:t>
            </w:r>
          </w:p>
        </w:tc>
        <w:tc>
          <w:tcPr>
            <w:tcW w:w="4895" w:type="dxa"/>
          </w:tcPr>
          <w:p w:rsidR="00232DD9" w:rsidRPr="00053DC6" w:rsidRDefault="00232DD9" w:rsidP="00F00909">
            <w:pPr>
              <w:rPr>
                <w:rFonts w:cs="Arial"/>
                <w:sz w:val="18"/>
                <w:szCs w:val="18"/>
                <w:lang w:val="fr-BE"/>
              </w:rPr>
            </w:pPr>
            <w:r w:rsidRPr="00053DC6">
              <w:rPr>
                <w:rFonts w:cs="Arial"/>
                <w:sz w:val="18"/>
                <w:szCs w:val="18"/>
                <w:lang w:val="fr-BE"/>
              </w:rPr>
              <w:t>Existe-t-il une évaluation, un enregistrement et une communication au personnel concerné des risques et de l'impact sur la prise en charge des patients si acceptation ou refus d'un échantillon?</w:t>
            </w:r>
          </w:p>
        </w:tc>
        <w:tc>
          <w:tcPr>
            <w:tcW w:w="709"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4679" w:type="dxa"/>
          </w:tcPr>
          <w:p w:rsidR="00232DD9" w:rsidRPr="00053DC6" w:rsidRDefault="00232DD9" w:rsidP="00F00909">
            <w:pPr>
              <w:jc w:val="center"/>
              <w:rPr>
                <w:rFonts w:cs="Arial"/>
                <w:sz w:val="18"/>
                <w:szCs w:val="18"/>
                <w:lang w:val="fr-BE" w:eastAsia="nl-NL"/>
              </w:rPr>
            </w:pPr>
          </w:p>
        </w:tc>
        <w:tc>
          <w:tcPr>
            <w:tcW w:w="2835" w:type="dxa"/>
          </w:tcPr>
          <w:p w:rsidR="00232DD9" w:rsidRPr="00053DC6" w:rsidRDefault="00232DD9" w:rsidP="00F00909">
            <w:pPr>
              <w:jc w:val="center"/>
              <w:rPr>
                <w:rFonts w:cs="Arial"/>
                <w:sz w:val="18"/>
                <w:szCs w:val="18"/>
                <w:lang w:val="fr-BE" w:eastAsia="nl-NL"/>
              </w:rPr>
            </w:pPr>
          </w:p>
        </w:tc>
      </w:tr>
      <w:tr w:rsidR="00232DD9" w:rsidRPr="00053DC6" w:rsidTr="00232DD9">
        <w:tc>
          <w:tcPr>
            <w:tcW w:w="1163" w:type="dxa"/>
          </w:tcPr>
          <w:p w:rsidR="00232DD9" w:rsidRPr="00053DC6" w:rsidRDefault="00232DD9" w:rsidP="00F00909">
            <w:pPr>
              <w:jc w:val="center"/>
              <w:rPr>
                <w:rFonts w:cs="Arial"/>
                <w:bCs/>
                <w:sz w:val="18"/>
                <w:szCs w:val="18"/>
                <w:lang w:val="fr-BE"/>
              </w:rPr>
            </w:pPr>
            <w:r w:rsidRPr="00053DC6">
              <w:rPr>
                <w:rFonts w:cs="Arial"/>
                <w:bCs/>
                <w:sz w:val="18"/>
                <w:szCs w:val="18"/>
                <w:lang w:val="fr-BE"/>
              </w:rPr>
              <w:t>7.2.4.3</w:t>
            </w:r>
          </w:p>
        </w:tc>
        <w:tc>
          <w:tcPr>
            <w:tcW w:w="4895" w:type="dxa"/>
          </w:tcPr>
          <w:p w:rsidR="00232DD9" w:rsidRPr="00053DC6" w:rsidRDefault="00232DD9" w:rsidP="00F00909">
            <w:pPr>
              <w:rPr>
                <w:rFonts w:cs="Arial"/>
                <w:sz w:val="18"/>
                <w:szCs w:val="18"/>
                <w:lang w:val="fr-BE"/>
              </w:rPr>
            </w:pPr>
            <w:r w:rsidRPr="00053DC6">
              <w:rPr>
                <w:rFonts w:cs="Arial"/>
                <w:sz w:val="18"/>
                <w:szCs w:val="18"/>
                <w:lang w:val="fr-BE"/>
              </w:rPr>
              <w:t>Existe-t-il des modalités pour obtenir le consentement éclairé du patient pour toutes les procédures effectuées sur ce dernier?</w:t>
            </w:r>
          </w:p>
        </w:tc>
        <w:tc>
          <w:tcPr>
            <w:tcW w:w="709"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4679" w:type="dxa"/>
          </w:tcPr>
          <w:p w:rsidR="00232DD9" w:rsidRPr="00053DC6" w:rsidRDefault="00232DD9" w:rsidP="00F00909">
            <w:pPr>
              <w:jc w:val="center"/>
              <w:rPr>
                <w:rFonts w:cs="Arial"/>
                <w:sz w:val="18"/>
                <w:szCs w:val="18"/>
                <w:lang w:val="fr-BE" w:eastAsia="nl-NL"/>
              </w:rPr>
            </w:pPr>
          </w:p>
        </w:tc>
        <w:tc>
          <w:tcPr>
            <w:tcW w:w="2835" w:type="dxa"/>
          </w:tcPr>
          <w:p w:rsidR="00232DD9" w:rsidRPr="00053DC6" w:rsidRDefault="00232DD9" w:rsidP="00F00909">
            <w:pPr>
              <w:jc w:val="center"/>
              <w:rPr>
                <w:rFonts w:cs="Arial"/>
                <w:sz w:val="18"/>
                <w:szCs w:val="18"/>
                <w:lang w:val="fr-BE" w:eastAsia="nl-NL"/>
              </w:rPr>
            </w:pPr>
          </w:p>
        </w:tc>
      </w:tr>
      <w:tr w:rsidR="00232DD9" w:rsidRPr="00053DC6" w:rsidTr="00232DD9">
        <w:tc>
          <w:tcPr>
            <w:tcW w:w="1163" w:type="dxa"/>
          </w:tcPr>
          <w:p w:rsidR="00232DD9" w:rsidRPr="00053DC6" w:rsidRDefault="00232DD9" w:rsidP="00BE1082">
            <w:pPr>
              <w:jc w:val="center"/>
              <w:rPr>
                <w:rFonts w:cs="Arial"/>
                <w:bCs/>
                <w:sz w:val="18"/>
                <w:szCs w:val="18"/>
                <w:lang w:val="fr-BE"/>
              </w:rPr>
            </w:pPr>
            <w:r w:rsidRPr="00053DC6">
              <w:rPr>
                <w:rFonts w:cs="Arial"/>
                <w:bCs/>
                <w:sz w:val="18"/>
                <w:szCs w:val="18"/>
                <w:lang w:val="fr-BE"/>
              </w:rPr>
              <w:t>7.2.4.4</w:t>
            </w:r>
          </w:p>
        </w:tc>
        <w:tc>
          <w:tcPr>
            <w:tcW w:w="4895" w:type="dxa"/>
          </w:tcPr>
          <w:p w:rsidR="00232DD9" w:rsidRPr="00053DC6" w:rsidRDefault="00232DD9" w:rsidP="00F00909">
            <w:pPr>
              <w:rPr>
                <w:rFonts w:cs="Arial"/>
                <w:sz w:val="18"/>
                <w:szCs w:val="18"/>
                <w:lang w:val="fr-BE"/>
              </w:rPr>
            </w:pPr>
            <w:r w:rsidRPr="00053DC6">
              <w:rPr>
                <w:rFonts w:cs="Arial"/>
                <w:sz w:val="18"/>
                <w:szCs w:val="18"/>
                <w:lang w:val="fr-BE"/>
              </w:rPr>
              <w:t>Existe-t-il des instructions relatives à la réalisation des prélèvements et le stockage avant analyse des échantillons?</w:t>
            </w:r>
          </w:p>
        </w:tc>
        <w:tc>
          <w:tcPr>
            <w:tcW w:w="709"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4679" w:type="dxa"/>
          </w:tcPr>
          <w:p w:rsidR="00232DD9" w:rsidRPr="00053DC6" w:rsidRDefault="00232DD9" w:rsidP="00F00909">
            <w:pPr>
              <w:jc w:val="center"/>
              <w:rPr>
                <w:rFonts w:cs="Arial"/>
                <w:sz w:val="18"/>
                <w:szCs w:val="18"/>
                <w:lang w:val="fr-BE" w:eastAsia="nl-NL"/>
              </w:rPr>
            </w:pPr>
          </w:p>
        </w:tc>
        <w:tc>
          <w:tcPr>
            <w:tcW w:w="2835" w:type="dxa"/>
          </w:tcPr>
          <w:p w:rsidR="00232DD9" w:rsidRPr="00053DC6" w:rsidRDefault="00232DD9" w:rsidP="00F00909">
            <w:pPr>
              <w:jc w:val="center"/>
              <w:rPr>
                <w:rFonts w:cs="Arial"/>
                <w:sz w:val="18"/>
                <w:szCs w:val="18"/>
                <w:lang w:val="fr-BE" w:eastAsia="nl-NL"/>
              </w:rPr>
            </w:pPr>
          </w:p>
        </w:tc>
      </w:tr>
      <w:tr w:rsidR="00232DD9" w:rsidRPr="00053DC6" w:rsidTr="00232DD9">
        <w:tc>
          <w:tcPr>
            <w:tcW w:w="1163" w:type="dxa"/>
          </w:tcPr>
          <w:p w:rsidR="00232DD9" w:rsidRPr="00053DC6" w:rsidRDefault="00232DD9" w:rsidP="00BE1082">
            <w:pPr>
              <w:jc w:val="center"/>
              <w:rPr>
                <w:rFonts w:cs="Arial"/>
                <w:bCs/>
                <w:sz w:val="18"/>
                <w:szCs w:val="18"/>
                <w:lang w:val="fr-BE"/>
              </w:rPr>
            </w:pPr>
            <w:r w:rsidRPr="00053DC6">
              <w:rPr>
                <w:rFonts w:cs="Arial"/>
                <w:bCs/>
                <w:sz w:val="18"/>
                <w:szCs w:val="18"/>
                <w:lang w:val="fr-BE"/>
              </w:rPr>
              <w:t>7.2.5</w:t>
            </w:r>
          </w:p>
        </w:tc>
        <w:tc>
          <w:tcPr>
            <w:tcW w:w="4895" w:type="dxa"/>
          </w:tcPr>
          <w:p w:rsidR="00232DD9" w:rsidRPr="00053DC6" w:rsidRDefault="00232DD9" w:rsidP="00F00909">
            <w:pPr>
              <w:rPr>
                <w:rFonts w:cs="Arial"/>
                <w:sz w:val="18"/>
                <w:szCs w:val="18"/>
                <w:lang w:val="fr-BE"/>
              </w:rPr>
            </w:pPr>
            <w:r w:rsidRPr="00053DC6">
              <w:rPr>
                <w:rFonts w:cs="Arial"/>
                <w:sz w:val="18"/>
                <w:szCs w:val="18"/>
                <w:lang w:val="fr-BE"/>
              </w:rPr>
              <w:t>En cas de remise en cause de l'intégrité de l'échantillon pendant le transport et de risque sanitaire, est-il prévu d'informer l'organisation responsable du transport et de mettre en œuvre des mesures correctives?</w:t>
            </w:r>
          </w:p>
        </w:tc>
        <w:tc>
          <w:tcPr>
            <w:tcW w:w="709"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4679" w:type="dxa"/>
          </w:tcPr>
          <w:p w:rsidR="00232DD9" w:rsidRPr="00053DC6" w:rsidRDefault="00232DD9" w:rsidP="00F00909">
            <w:pPr>
              <w:jc w:val="center"/>
              <w:rPr>
                <w:rFonts w:cs="Arial"/>
                <w:sz w:val="18"/>
                <w:szCs w:val="18"/>
                <w:lang w:val="fr-BE" w:eastAsia="nl-NL"/>
              </w:rPr>
            </w:pPr>
          </w:p>
        </w:tc>
        <w:tc>
          <w:tcPr>
            <w:tcW w:w="2835" w:type="dxa"/>
          </w:tcPr>
          <w:p w:rsidR="00232DD9" w:rsidRPr="00053DC6" w:rsidRDefault="00232DD9" w:rsidP="00F00909">
            <w:pPr>
              <w:jc w:val="center"/>
              <w:rPr>
                <w:rFonts w:cs="Arial"/>
                <w:sz w:val="18"/>
                <w:szCs w:val="18"/>
                <w:lang w:val="fr-BE" w:eastAsia="nl-NL"/>
              </w:rPr>
            </w:pPr>
          </w:p>
        </w:tc>
      </w:tr>
      <w:tr w:rsidR="00232DD9" w:rsidRPr="00053DC6" w:rsidTr="00232DD9">
        <w:tc>
          <w:tcPr>
            <w:tcW w:w="1163" w:type="dxa"/>
          </w:tcPr>
          <w:p w:rsidR="00232DD9" w:rsidRPr="00053DC6" w:rsidRDefault="00232DD9" w:rsidP="00BE1082">
            <w:pPr>
              <w:jc w:val="center"/>
              <w:rPr>
                <w:rFonts w:cs="Arial"/>
                <w:bCs/>
                <w:sz w:val="18"/>
                <w:szCs w:val="18"/>
                <w:lang w:val="fr-BE"/>
              </w:rPr>
            </w:pPr>
            <w:r w:rsidRPr="00053DC6">
              <w:rPr>
                <w:rFonts w:cs="Arial"/>
                <w:bCs/>
                <w:sz w:val="18"/>
                <w:szCs w:val="18"/>
                <w:lang w:val="fr-BE"/>
              </w:rPr>
              <w:t>7.2.5</w:t>
            </w:r>
          </w:p>
        </w:tc>
        <w:tc>
          <w:tcPr>
            <w:tcW w:w="4895" w:type="dxa"/>
          </w:tcPr>
          <w:p w:rsidR="00232DD9" w:rsidRPr="00053DC6" w:rsidRDefault="00232DD9" w:rsidP="00F00909">
            <w:pPr>
              <w:rPr>
                <w:rFonts w:cs="Arial"/>
                <w:sz w:val="18"/>
                <w:szCs w:val="18"/>
                <w:lang w:val="fr-BE"/>
              </w:rPr>
            </w:pPr>
            <w:r w:rsidRPr="00053DC6">
              <w:rPr>
                <w:rFonts w:cs="Arial"/>
                <w:sz w:val="18"/>
                <w:szCs w:val="18"/>
                <w:lang w:val="fr-BE"/>
              </w:rPr>
              <w:t>Existe-t-il une évaluation périodique de l'adéquation des systèmes de transport des échantillons?</w:t>
            </w:r>
          </w:p>
        </w:tc>
        <w:tc>
          <w:tcPr>
            <w:tcW w:w="709"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4679" w:type="dxa"/>
          </w:tcPr>
          <w:p w:rsidR="00232DD9" w:rsidRPr="00053DC6" w:rsidRDefault="00232DD9" w:rsidP="00F00909">
            <w:pPr>
              <w:jc w:val="center"/>
              <w:rPr>
                <w:rFonts w:cs="Arial"/>
                <w:sz w:val="18"/>
                <w:szCs w:val="18"/>
                <w:lang w:val="fr-BE" w:eastAsia="nl-NL"/>
              </w:rPr>
            </w:pPr>
          </w:p>
        </w:tc>
        <w:tc>
          <w:tcPr>
            <w:tcW w:w="2835" w:type="dxa"/>
          </w:tcPr>
          <w:p w:rsidR="00232DD9" w:rsidRPr="00053DC6" w:rsidRDefault="00232DD9" w:rsidP="00F00909">
            <w:pPr>
              <w:jc w:val="center"/>
              <w:rPr>
                <w:rFonts w:cs="Arial"/>
                <w:sz w:val="18"/>
                <w:szCs w:val="18"/>
                <w:lang w:val="fr-BE" w:eastAsia="nl-NL"/>
              </w:rPr>
            </w:pPr>
          </w:p>
        </w:tc>
      </w:tr>
      <w:tr w:rsidR="00232DD9" w:rsidRPr="00053DC6" w:rsidTr="00232DD9">
        <w:tc>
          <w:tcPr>
            <w:tcW w:w="1163" w:type="dxa"/>
          </w:tcPr>
          <w:p w:rsidR="00232DD9" w:rsidRPr="00053DC6" w:rsidRDefault="00232DD9" w:rsidP="00F00909">
            <w:pPr>
              <w:jc w:val="center"/>
              <w:rPr>
                <w:rFonts w:cs="Arial"/>
                <w:bCs/>
                <w:sz w:val="18"/>
                <w:szCs w:val="18"/>
                <w:lang w:val="fr-BE"/>
              </w:rPr>
            </w:pPr>
            <w:r w:rsidRPr="00053DC6">
              <w:rPr>
                <w:rFonts w:cs="Arial"/>
                <w:bCs/>
                <w:sz w:val="18"/>
                <w:szCs w:val="18"/>
                <w:lang w:val="fr-BE"/>
              </w:rPr>
              <w:lastRenderedPageBreak/>
              <w:t>7.2.6.1</w:t>
            </w:r>
          </w:p>
        </w:tc>
        <w:tc>
          <w:tcPr>
            <w:tcW w:w="4895" w:type="dxa"/>
          </w:tcPr>
          <w:p w:rsidR="00232DD9" w:rsidRPr="00053DC6" w:rsidRDefault="00232DD9" w:rsidP="00F00909">
            <w:pPr>
              <w:rPr>
                <w:rFonts w:cs="Arial"/>
                <w:sz w:val="18"/>
                <w:szCs w:val="18"/>
                <w:lang w:val="fr-BE"/>
              </w:rPr>
            </w:pPr>
            <w:r w:rsidRPr="00053DC6">
              <w:rPr>
                <w:rFonts w:cs="Arial"/>
                <w:sz w:val="18"/>
                <w:szCs w:val="18"/>
                <w:lang w:val="fr-BE"/>
              </w:rPr>
              <w:t>Avez-vous évalué la pertinence d'enregistrer l'heure de réception et l'identité de la personne qui réceptionne l'échantillon?</w:t>
            </w:r>
          </w:p>
        </w:tc>
        <w:tc>
          <w:tcPr>
            <w:tcW w:w="709"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4679" w:type="dxa"/>
          </w:tcPr>
          <w:p w:rsidR="00232DD9" w:rsidRPr="00053DC6" w:rsidRDefault="00232DD9" w:rsidP="00F00909">
            <w:pPr>
              <w:jc w:val="center"/>
              <w:rPr>
                <w:rFonts w:cs="Arial"/>
                <w:sz w:val="18"/>
                <w:szCs w:val="18"/>
                <w:lang w:val="fr-BE" w:eastAsia="nl-NL"/>
              </w:rPr>
            </w:pPr>
          </w:p>
        </w:tc>
        <w:tc>
          <w:tcPr>
            <w:tcW w:w="2835" w:type="dxa"/>
          </w:tcPr>
          <w:p w:rsidR="00232DD9" w:rsidRPr="00053DC6" w:rsidRDefault="00232DD9" w:rsidP="00F00909">
            <w:pPr>
              <w:jc w:val="center"/>
              <w:rPr>
                <w:rFonts w:cs="Arial"/>
                <w:sz w:val="18"/>
                <w:szCs w:val="18"/>
                <w:lang w:val="fr-BE" w:eastAsia="nl-NL"/>
              </w:rPr>
            </w:pPr>
          </w:p>
        </w:tc>
      </w:tr>
      <w:tr w:rsidR="00232DD9" w:rsidRPr="00053DC6" w:rsidTr="00232DD9">
        <w:tc>
          <w:tcPr>
            <w:tcW w:w="1163" w:type="dxa"/>
          </w:tcPr>
          <w:p w:rsidR="00232DD9" w:rsidRPr="00053DC6" w:rsidRDefault="00232DD9" w:rsidP="00F00909">
            <w:pPr>
              <w:jc w:val="center"/>
              <w:rPr>
                <w:rFonts w:cs="Arial"/>
                <w:bCs/>
                <w:sz w:val="18"/>
                <w:szCs w:val="18"/>
                <w:lang w:val="fr-BE"/>
              </w:rPr>
            </w:pPr>
            <w:r w:rsidRPr="00053DC6">
              <w:rPr>
                <w:rFonts w:cs="Arial"/>
                <w:bCs/>
                <w:sz w:val="18"/>
                <w:szCs w:val="18"/>
                <w:lang w:val="fr-BE"/>
              </w:rPr>
              <w:t>7.2.6.2</w:t>
            </w:r>
          </w:p>
        </w:tc>
        <w:tc>
          <w:tcPr>
            <w:tcW w:w="4895" w:type="dxa"/>
          </w:tcPr>
          <w:p w:rsidR="00232DD9" w:rsidRPr="00053DC6" w:rsidRDefault="00232DD9" w:rsidP="00F00909">
            <w:pPr>
              <w:rPr>
                <w:rFonts w:cs="Arial"/>
                <w:sz w:val="18"/>
                <w:szCs w:val="18"/>
                <w:lang w:val="fr-BE"/>
              </w:rPr>
            </w:pPr>
            <w:r w:rsidRPr="00053DC6">
              <w:rPr>
                <w:rFonts w:cs="Arial"/>
                <w:sz w:val="18"/>
                <w:szCs w:val="18"/>
                <w:lang w:val="fr-BE"/>
              </w:rPr>
              <w:t>Existe-t-il des processus pour assurer la meilleure prise en charge d'un patient lorsque l'échantillon est non-conforme?</w:t>
            </w:r>
          </w:p>
        </w:tc>
        <w:tc>
          <w:tcPr>
            <w:tcW w:w="709"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4679" w:type="dxa"/>
          </w:tcPr>
          <w:p w:rsidR="00232DD9" w:rsidRPr="00053DC6" w:rsidRDefault="00232DD9" w:rsidP="00F00909">
            <w:pPr>
              <w:jc w:val="center"/>
              <w:rPr>
                <w:rFonts w:cs="Arial"/>
                <w:sz w:val="18"/>
                <w:szCs w:val="18"/>
                <w:lang w:val="fr-BE" w:eastAsia="nl-NL"/>
              </w:rPr>
            </w:pPr>
          </w:p>
        </w:tc>
        <w:tc>
          <w:tcPr>
            <w:tcW w:w="2835" w:type="dxa"/>
          </w:tcPr>
          <w:p w:rsidR="00232DD9" w:rsidRPr="00053DC6" w:rsidRDefault="00232DD9" w:rsidP="00F00909">
            <w:pPr>
              <w:jc w:val="center"/>
              <w:rPr>
                <w:rFonts w:cs="Arial"/>
                <w:sz w:val="18"/>
                <w:szCs w:val="18"/>
                <w:lang w:val="fr-BE" w:eastAsia="nl-NL"/>
              </w:rPr>
            </w:pPr>
          </w:p>
        </w:tc>
      </w:tr>
      <w:tr w:rsidR="00232DD9" w:rsidRPr="00053DC6" w:rsidTr="00232DD9">
        <w:tc>
          <w:tcPr>
            <w:tcW w:w="1163" w:type="dxa"/>
          </w:tcPr>
          <w:p w:rsidR="00232DD9" w:rsidRPr="00053DC6" w:rsidRDefault="00232DD9" w:rsidP="00F00909">
            <w:pPr>
              <w:jc w:val="center"/>
              <w:rPr>
                <w:rFonts w:cs="Arial"/>
                <w:bCs/>
                <w:sz w:val="18"/>
                <w:szCs w:val="18"/>
                <w:lang w:val="fr-BE"/>
              </w:rPr>
            </w:pPr>
            <w:r w:rsidRPr="00053DC6">
              <w:rPr>
                <w:rFonts w:cs="Arial"/>
                <w:bCs/>
                <w:sz w:val="18"/>
                <w:szCs w:val="18"/>
                <w:lang w:val="fr-BE"/>
              </w:rPr>
              <w:t>7.2.7.3</w:t>
            </w:r>
          </w:p>
        </w:tc>
        <w:tc>
          <w:tcPr>
            <w:tcW w:w="4895" w:type="dxa"/>
          </w:tcPr>
          <w:p w:rsidR="00232DD9" w:rsidRPr="00053DC6" w:rsidRDefault="00232DD9" w:rsidP="00F00909">
            <w:pPr>
              <w:rPr>
                <w:rFonts w:cs="Arial"/>
                <w:sz w:val="18"/>
                <w:szCs w:val="18"/>
                <w:lang w:val="fr-BE"/>
              </w:rPr>
            </w:pPr>
            <w:r w:rsidRPr="00053DC6">
              <w:rPr>
                <w:rFonts w:cs="Arial"/>
                <w:sz w:val="18"/>
                <w:szCs w:val="18"/>
                <w:lang w:val="fr-BE"/>
              </w:rPr>
              <w:t>Est-ce que le délai entre le prélèvement et la réalisation de l'analyse est spécifié et surveillé lorsque cela est pertinent?</w:t>
            </w:r>
          </w:p>
        </w:tc>
        <w:tc>
          <w:tcPr>
            <w:tcW w:w="709"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708" w:type="dxa"/>
          </w:tcPr>
          <w:p w:rsidR="00232DD9" w:rsidRPr="00053DC6" w:rsidRDefault="00232DD9" w:rsidP="00F00909">
            <w:pPr>
              <w:jc w:val="center"/>
              <w:rPr>
                <w:rFonts w:cs="Arial"/>
                <w:sz w:val="18"/>
                <w:szCs w:val="18"/>
                <w:lang w:val="fr-BE" w:eastAsia="nl-NL"/>
              </w:rPr>
            </w:pPr>
          </w:p>
        </w:tc>
        <w:tc>
          <w:tcPr>
            <w:tcW w:w="4679" w:type="dxa"/>
          </w:tcPr>
          <w:p w:rsidR="00232DD9" w:rsidRPr="00053DC6" w:rsidRDefault="00232DD9" w:rsidP="00F00909">
            <w:pPr>
              <w:jc w:val="center"/>
              <w:rPr>
                <w:rFonts w:cs="Arial"/>
                <w:sz w:val="18"/>
                <w:szCs w:val="18"/>
                <w:lang w:val="fr-BE" w:eastAsia="nl-NL"/>
              </w:rPr>
            </w:pPr>
          </w:p>
        </w:tc>
        <w:tc>
          <w:tcPr>
            <w:tcW w:w="2835" w:type="dxa"/>
          </w:tcPr>
          <w:p w:rsidR="00232DD9" w:rsidRPr="00053DC6" w:rsidRDefault="00232DD9" w:rsidP="00F00909">
            <w:pPr>
              <w:jc w:val="center"/>
              <w:rPr>
                <w:rFonts w:cs="Arial"/>
                <w:sz w:val="18"/>
                <w:szCs w:val="18"/>
                <w:lang w:val="fr-BE" w:eastAsia="nl-NL"/>
              </w:rPr>
            </w:pPr>
          </w:p>
        </w:tc>
      </w:tr>
    </w:tbl>
    <w:p w:rsidR="005F4AD9" w:rsidRPr="00053DC6" w:rsidRDefault="005F4AD9" w:rsidP="005F4AD9">
      <w:pPr>
        <w:pStyle w:val="PlatzhalterA09"/>
      </w:pPr>
    </w:p>
    <w:p w:rsidR="00F00909" w:rsidRPr="00053DC6" w:rsidRDefault="00B6631E" w:rsidP="00B6631E">
      <w:pPr>
        <w:pStyle w:val="Titre2"/>
      </w:pPr>
      <w:r w:rsidRPr="00053DC6">
        <w:t>Processus analytique</w:t>
      </w:r>
    </w:p>
    <w:tbl>
      <w:tblPr>
        <w:tblW w:w="156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63"/>
        <w:gridCol w:w="4895"/>
        <w:gridCol w:w="709"/>
        <w:gridCol w:w="708"/>
        <w:gridCol w:w="708"/>
        <w:gridCol w:w="4679"/>
        <w:gridCol w:w="2835"/>
      </w:tblGrid>
      <w:tr w:rsidR="00232DD9" w:rsidRPr="00053DC6" w:rsidTr="00232DD9">
        <w:tc>
          <w:tcPr>
            <w:tcW w:w="1163" w:type="dxa"/>
            <w:vAlign w:val="center"/>
          </w:tcPr>
          <w:p w:rsidR="00232DD9" w:rsidRPr="00053DC6" w:rsidRDefault="00232DD9" w:rsidP="00232DD9">
            <w:pPr>
              <w:pStyle w:val="ListParagraph1"/>
              <w:ind w:left="0"/>
              <w:jc w:val="center"/>
              <w:rPr>
                <w:rFonts w:cs="Arial"/>
                <w:b/>
                <w:sz w:val="18"/>
                <w:szCs w:val="18"/>
                <w:lang w:val="fr-BE"/>
              </w:rPr>
            </w:pPr>
            <w:bookmarkStart w:id="19" w:name="_Toc500427297"/>
            <w:r w:rsidRPr="00053DC6">
              <w:rPr>
                <w:rFonts w:cs="Arial"/>
                <w:b/>
                <w:sz w:val="18"/>
                <w:szCs w:val="18"/>
                <w:lang w:val="fr-BE"/>
              </w:rPr>
              <w:t>Clause</w:t>
            </w:r>
          </w:p>
        </w:tc>
        <w:tc>
          <w:tcPr>
            <w:tcW w:w="4895" w:type="dxa"/>
            <w:vAlign w:val="center"/>
          </w:tcPr>
          <w:p w:rsidR="00232DD9" w:rsidRPr="00053DC6" w:rsidRDefault="00232DD9" w:rsidP="00232DD9">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232DD9" w:rsidRPr="00053DC6" w:rsidRDefault="00232DD9" w:rsidP="00232DD9">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232DD9" w:rsidRPr="00053DC6" w:rsidRDefault="00232DD9" w:rsidP="00232DD9">
            <w:pPr>
              <w:pStyle w:val="Tabellentitel"/>
              <w:suppressAutoHyphens w:val="0"/>
              <w:jc w:val="center"/>
              <w:rPr>
                <w:rFonts w:cs="Arial"/>
                <w:sz w:val="18"/>
                <w:szCs w:val="18"/>
                <w:lang w:val="fr-BE"/>
              </w:rPr>
            </w:pPr>
            <w:r w:rsidRPr="00053DC6">
              <w:rPr>
                <w:rFonts w:cs="Arial"/>
                <w:sz w:val="18"/>
                <w:szCs w:val="18"/>
                <w:lang w:val="fr-BE"/>
              </w:rPr>
              <w:t>NON</w:t>
            </w:r>
          </w:p>
        </w:tc>
        <w:tc>
          <w:tcPr>
            <w:tcW w:w="708" w:type="dxa"/>
            <w:vAlign w:val="center"/>
          </w:tcPr>
          <w:p w:rsidR="00232DD9" w:rsidRPr="00053DC6" w:rsidRDefault="00232DD9" w:rsidP="00232DD9">
            <w:pPr>
              <w:pStyle w:val="Tabellentitel"/>
              <w:suppressAutoHyphens w:val="0"/>
              <w:jc w:val="center"/>
              <w:rPr>
                <w:rFonts w:cs="Arial"/>
                <w:sz w:val="18"/>
                <w:szCs w:val="18"/>
                <w:lang w:val="fr-BE"/>
              </w:rPr>
            </w:pPr>
            <w:r w:rsidRPr="00053DC6">
              <w:rPr>
                <w:rFonts w:cs="Arial"/>
                <w:sz w:val="18"/>
                <w:szCs w:val="18"/>
                <w:lang w:val="fr-BE"/>
              </w:rPr>
              <w:t>NA</w:t>
            </w:r>
          </w:p>
        </w:tc>
        <w:tc>
          <w:tcPr>
            <w:tcW w:w="4679" w:type="dxa"/>
            <w:vAlign w:val="center"/>
          </w:tcPr>
          <w:p w:rsidR="00232DD9" w:rsidRPr="00053DC6" w:rsidRDefault="00232DD9" w:rsidP="00232DD9">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835" w:type="dxa"/>
            <w:vAlign w:val="center"/>
          </w:tcPr>
          <w:p w:rsidR="00232DD9" w:rsidRPr="00053DC6" w:rsidRDefault="00232DD9" w:rsidP="00232DD9">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Commentaire</w:t>
            </w:r>
          </w:p>
        </w:tc>
      </w:tr>
      <w:tr w:rsidR="00232DD9" w:rsidRPr="00053DC6" w:rsidTr="00232DD9">
        <w:tc>
          <w:tcPr>
            <w:tcW w:w="1163" w:type="dxa"/>
          </w:tcPr>
          <w:p w:rsidR="00232DD9" w:rsidRPr="00053DC6" w:rsidRDefault="00232DD9" w:rsidP="000A3287">
            <w:pPr>
              <w:jc w:val="center"/>
              <w:rPr>
                <w:rFonts w:cs="Arial"/>
                <w:sz w:val="18"/>
                <w:szCs w:val="18"/>
                <w:lang w:val="fr-BE"/>
              </w:rPr>
            </w:pPr>
            <w:r w:rsidRPr="00053DC6">
              <w:rPr>
                <w:rFonts w:cs="Arial"/>
                <w:sz w:val="18"/>
                <w:szCs w:val="18"/>
                <w:lang w:val="fr-BE"/>
              </w:rPr>
              <w:t>7.3.1</w:t>
            </w:r>
          </w:p>
        </w:tc>
        <w:tc>
          <w:tcPr>
            <w:tcW w:w="4895" w:type="dxa"/>
          </w:tcPr>
          <w:p w:rsidR="00232DD9" w:rsidRPr="00053DC6" w:rsidRDefault="00232DD9" w:rsidP="000A3287">
            <w:pPr>
              <w:autoSpaceDE w:val="0"/>
              <w:autoSpaceDN w:val="0"/>
              <w:adjustRightInd w:val="0"/>
              <w:rPr>
                <w:rFonts w:cs="Arial"/>
                <w:sz w:val="18"/>
                <w:szCs w:val="18"/>
                <w:lang w:val="fr-BE"/>
              </w:rPr>
            </w:pPr>
            <w:r w:rsidRPr="00053DC6">
              <w:rPr>
                <w:rFonts w:cs="Arial"/>
                <w:sz w:val="18"/>
                <w:szCs w:val="18"/>
                <w:lang w:val="fr-BE"/>
              </w:rPr>
              <w:t>Avez-vous sélectionné et utilisé des méthodes validées pour leur utilisation prévue afin de garantir l'exploitation clinique des résultats d'examens?</w:t>
            </w:r>
          </w:p>
        </w:tc>
        <w:tc>
          <w:tcPr>
            <w:tcW w:w="709"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4679" w:type="dxa"/>
          </w:tcPr>
          <w:p w:rsidR="00232DD9" w:rsidRPr="00053DC6" w:rsidRDefault="00232DD9" w:rsidP="000A3287">
            <w:pPr>
              <w:jc w:val="center"/>
              <w:rPr>
                <w:rFonts w:cs="Arial"/>
                <w:sz w:val="18"/>
                <w:szCs w:val="18"/>
                <w:lang w:val="fr-BE" w:eastAsia="nl-NL"/>
              </w:rPr>
            </w:pPr>
          </w:p>
        </w:tc>
        <w:tc>
          <w:tcPr>
            <w:tcW w:w="2835" w:type="dxa"/>
          </w:tcPr>
          <w:p w:rsidR="00232DD9" w:rsidRPr="00053DC6" w:rsidRDefault="00232DD9" w:rsidP="000A3287">
            <w:pPr>
              <w:jc w:val="center"/>
              <w:rPr>
                <w:rFonts w:cs="Arial"/>
                <w:sz w:val="18"/>
                <w:szCs w:val="18"/>
                <w:lang w:val="fr-BE" w:eastAsia="nl-NL"/>
              </w:rPr>
            </w:pPr>
          </w:p>
        </w:tc>
      </w:tr>
      <w:tr w:rsidR="00232DD9" w:rsidRPr="00053DC6" w:rsidTr="00232DD9">
        <w:tc>
          <w:tcPr>
            <w:tcW w:w="1163" w:type="dxa"/>
          </w:tcPr>
          <w:p w:rsidR="00232DD9" w:rsidRPr="00053DC6" w:rsidRDefault="00232DD9" w:rsidP="000A3287">
            <w:pPr>
              <w:jc w:val="center"/>
              <w:rPr>
                <w:rFonts w:cs="Arial"/>
                <w:sz w:val="18"/>
                <w:szCs w:val="18"/>
                <w:lang w:val="fr-BE"/>
              </w:rPr>
            </w:pPr>
            <w:r w:rsidRPr="00053DC6">
              <w:rPr>
                <w:rFonts w:cs="Arial"/>
                <w:sz w:val="18"/>
                <w:szCs w:val="18"/>
                <w:lang w:val="fr-BE"/>
              </w:rPr>
              <w:t>7.3.1</w:t>
            </w:r>
          </w:p>
        </w:tc>
        <w:tc>
          <w:tcPr>
            <w:tcW w:w="4895" w:type="dxa"/>
          </w:tcPr>
          <w:p w:rsidR="00232DD9" w:rsidRPr="00053DC6" w:rsidRDefault="00232DD9" w:rsidP="000A3287">
            <w:pPr>
              <w:rPr>
                <w:rFonts w:cs="Arial"/>
                <w:sz w:val="18"/>
                <w:szCs w:val="18"/>
                <w:lang w:val="fr-BE"/>
              </w:rPr>
            </w:pPr>
            <w:r w:rsidRPr="00053DC6">
              <w:rPr>
                <w:rFonts w:cs="Arial"/>
                <w:sz w:val="18"/>
                <w:szCs w:val="18"/>
                <w:lang w:val="fr-BE"/>
              </w:rPr>
              <w:t xml:space="preserve">Les spécifications de performance de chaque méthode </w:t>
            </w:r>
            <w:proofErr w:type="spellStart"/>
            <w:r w:rsidRPr="00053DC6">
              <w:rPr>
                <w:rFonts w:cs="Arial"/>
                <w:sz w:val="18"/>
                <w:szCs w:val="18"/>
                <w:lang w:val="fr-BE"/>
              </w:rPr>
              <w:t>font-elles</w:t>
            </w:r>
            <w:proofErr w:type="spellEnd"/>
            <w:r w:rsidRPr="00053DC6">
              <w:rPr>
                <w:rFonts w:cs="Arial"/>
                <w:sz w:val="18"/>
                <w:szCs w:val="18"/>
                <w:lang w:val="fr-BE"/>
              </w:rPr>
              <w:t xml:space="preserve"> référence à l'utilisation prévue de l'examen concerné et à son impact sur la prise en charge du patient?</w:t>
            </w:r>
          </w:p>
        </w:tc>
        <w:tc>
          <w:tcPr>
            <w:tcW w:w="709"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4679" w:type="dxa"/>
          </w:tcPr>
          <w:p w:rsidR="00232DD9" w:rsidRPr="00053DC6" w:rsidRDefault="00232DD9" w:rsidP="000A3287">
            <w:pPr>
              <w:jc w:val="center"/>
              <w:rPr>
                <w:rFonts w:cs="Arial"/>
                <w:sz w:val="18"/>
                <w:szCs w:val="18"/>
                <w:lang w:val="fr-BE" w:eastAsia="nl-NL"/>
              </w:rPr>
            </w:pPr>
          </w:p>
        </w:tc>
        <w:tc>
          <w:tcPr>
            <w:tcW w:w="2835" w:type="dxa"/>
          </w:tcPr>
          <w:p w:rsidR="00232DD9" w:rsidRPr="00053DC6" w:rsidRDefault="00232DD9" w:rsidP="000A3287">
            <w:pPr>
              <w:jc w:val="center"/>
              <w:rPr>
                <w:rFonts w:cs="Arial"/>
                <w:sz w:val="18"/>
                <w:szCs w:val="18"/>
                <w:lang w:val="fr-BE" w:eastAsia="nl-NL"/>
              </w:rPr>
            </w:pPr>
          </w:p>
        </w:tc>
      </w:tr>
      <w:tr w:rsidR="00232DD9" w:rsidRPr="00053DC6" w:rsidTr="00232DD9">
        <w:tc>
          <w:tcPr>
            <w:tcW w:w="1163" w:type="dxa"/>
          </w:tcPr>
          <w:p w:rsidR="00232DD9" w:rsidRPr="00053DC6" w:rsidRDefault="00232DD9" w:rsidP="000A3287">
            <w:pPr>
              <w:jc w:val="center"/>
              <w:rPr>
                <w:rFonts w:cs="Arial"/>
                <w:sz w:val="18"/>
                <w:szCs w:val="18"/>
                <w:lang w:val="fr-BE"/>
              </w:rPr>
            </w:pPr>
            <w:r w:rsidRPr="00053DC6">
              <w:rPr>
                <w:rFonts w:cs="Arial"/>
                <w:sz w:val="18"/>
                <w:szCs w:val="18"/>
                <w:lang w:val="fr-BE"/>
              </w:rPr>
              <w:t>7.3.2</w:t>
            </w:r>
          </w:p>
        </w:tc>
        <w:tc>
          <w:tcPr>
            <w:tcW w:w="4895" w:type="dxa"/>
          </w:tcPr>
          <w:p w:rsidR="00232DD9" w:rsidRPr="00053DC6" w:rsidRDefault="00232DD9" w:rsidP="000A3287">
            <w:pPr>
              <w:rPr>
                <w:rFonts w:cs="Arial"/>
                <w:sz w:val="18"/>
                <w:szCs w:val="18"/>
                <w:lang w:val="fr-BE"/>
              </w:rPr>
            </w:pPr>
            <w:r w:rsidRPr="00053DC6">
              <w:rPr>
                <w:rFonts w:cs="Arial"/>
                <w:sz w:val="18"/>
                <w:szCs w:val="18"/>
                <w:lang w:val="fr-BE"/>
              </w:rPr>
              <w:t>Existe-t-il une procédure permettant de vérifier les méthodes d'analyse avant de les appliquer?</w:t>
            </w:r>
          </w:p>
        </w:tc>
        <w:tc>
          <w:tcPr>
            <w:tcW w:w="709"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4679" w:type="dxa"/>
          </w:tcPr>
          <w:p w:rsidR="00232DD9" w:rsidRPr="00053DC6" w:rsidRDefault="00232DD9" w:rsidP="000A3287">
            <w:pPr>
              <w:jc w:val="center"/>
              <w:rPr>
                <w:rFonts w:cs="Arial"/>
                <w:sz w:val="18"/>
                <w:szCs w:val="18"/>
                <w:lang w:val="fr-BE" w:eastAsia="nl-NL"/>
              </w:rPr>
            </w:pPr>
          </w:p>
        </w:tc>
        <w:tc>
          <w:tcPr>
            <w:tcW w:w="2835" w:type="dxa"/>
          </w:tcPr>
          <w:p w:rsidR="00232DD9" w:rsidRPr="00053DC6" w:rsidRDefault="00232DD9" w:rsidP="000A3287">
            <w:pPr>
              <w:jc w:val="center"/>
              <w:rPr>
                <w:rFonts w:cs="Arial"/>
                <w:sz w:val="18"/>
                <w:szCs w:val="18"/>
                <w:lang w:val="fr-BE" w:eastAsia="nl-NL"/>
              </w:rPr>
            </w:pPr>
          </w:p>
        </w:tc>
      </w:tr>
      <w:tr w:rsidR="00232DD9" w:rsidRPr="00053DC6" w:rsidTr="00232DD9">
        <w:tc>
          <w:tcPr>
            <w:tcW w:w="1163" w:type="dxa"/>
          </w:tcPr>
          <w:p w:rsidR="00232DD9" w:rsidRPr="00053DC6" w:rsidRDefault="00232DD9" w:rsidP="000A3287">
            <w:pPr>
              <w:jc w:val="center"/>
              <w:rPr>
                <w:rFonts w:cs="Arial"/>
                <w:sz w:val="18"/>
                <w:szCs w:val="18"/>
                <w:lang w:val="fr-BE"/>
              </w:rPr>
            </w:pPr>
            <w:r w:rsidRPr="00053DC6">
              <w:rPr>
                <w:rFonts w:cs="Arial"/>
                <w:sz w:val="18"/>
                <w:szCs w:val="18"/>
                <w:lang w:val="fr-BE"/>
              </w:rPr>
              <w:t>7.3.2</w:t>
            </w:r>
          </w:p>
        </w:tc>
        <w:tc>
          <w:tcPr>
            <w:tcW w:w="4895" w:type="dxa"/>
          </w:tcPr>
          <w:p w:rsidR="00232DD9" w:rsidRPr="00053DC6" w:rsidRDefault="00232DD9" w:rsidP="000A3287">
            <w:pPr>
              <w:rPr>
                <w:rFonts w:cs="Arial"/>
                <w:sz w:val="18"/>
                <w:szCs w:val="18"/>
                <w:lang w:val="fr-BE"/>
              </w:rPr>
            </w:pPr>
            <w:r w:rsidRPr="00053DC6">
              <w:rPr>
                <w:rFonts w:cs="Arial"/>
                <w:sz w:val="18"/>
                <w:szCs w:val="18"/>
                <w:lang w:val="fr-BE"/>
              </w:rPr>
              <w:t xml:space="preserve">Si une méthode est révisée par le prestataire, une vérification </w:t>
            </w:r>
            <w:proofErr w:type="spellStart"/>
            <w:r w:rsidRPr="00053DC6">
              <w:rPr>
                <w:rFonts w:cs="Arial"/>
                <w:sz w:val="18"/>
                <w:szCs w:val="18"/>
                <w:lang w:val="fr-BE"/>
              </w:rPr>
              <w:t>suffisament</w:t>
            </w:r>
            <w:proofErr w:type="spellEnd"/>
            <w:r w:rsidRPr="00053DC6">
              <w:rPr>
                <w:rFonts w:cs="Arial"/>
                <w:sz w:val="18"/>
                <w:szCs w:val="18"/>
                <w:lang w:val="fr-BE"/>
              </w:rPr>
              <w:t xml:space="preserve"> étendue est-elle réalisée?</w:t>
            </w:r>
          </w:p>
        </w:tc>
        <w:tc>
          <w:tcPr>
            <w:tcW w:w="709"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4679" w:type="dxa"/>
          </w:tcPr>
          <w:p w:rsidR="00232DD9" w:rsidRPr="00053DC6" w:rsidRDefault="00232DD9" w:rsidP="000A3287">
            <w:pPr>
              <w:jc w:val="center"/>
              <w:rPr>
                <w:rFonts w:cs="Arial"/>
                <w:sz w:val="18"/>
                <w:szCs w:val="18"/>
                <w:lang w:val="fr-BE" w:eastAsia="nl-NL"/>
              </w:rPr>
            </w:pPr>
          </w:p>
        </w:tc>
        <w:tc>
          <w:tcPr>
            <w:tcW w:w="2835" w:type="dxa"/>
          </w:tcPr>
          <w:p w:rsidR="00232DD9" w:rsidRPr="00053DC6" w:rsidRDefault="00232DD9" w:rsidP="000A3287">
            <w:pPr>
              <w:jc w:val="center"/>
              <w:rPr>
                <w:rFonts w:cs="Arial"/>
                <w:sz w:val="18"/>
                <w:szCs w:val="18"/>
                <w:lang w:val="fr-BE" w:eastAsia="nl-NL"/>
              </w:rPr>
            </w:pPr>
          </w:p>
        </w:tc>
      </w:tr>
      <w:tr w:rsidR="00232DD9" w:rsidRPr="00053DC6" w:rsidTr="00232DD9">
        <w:tc>
          <w:tcPr>
            <w:tcW w:w="1163" w:type="dxa"/>
          </w:tcPr>
          <w:p w:rsidR="00232DD9" w:rsidRPr="00053DC6" w:rsidRDefault="00232DD9" w:rsidP="000A3287">
            <w:pPr>
              <w:jc w:val="center"/>
              <w:rPr>
                <w:rFonts w:cs="Arial"/>
                <w:b/>
                <w:sz w:val="18"/>
                <w:szCs w:val="18"/>
                <w:lang w:val="fr-BE"/>
              </w:rPr>
            </w:pPr>
            <w:r w:rsidRPr="00053DC6">
              <w:rPr>
                <w:rFonts w:cs="Arial"/>
                <w:b/>
                <w:sz w:val="18"/>
                <w:szCs w:val="18"/>
                <w:lang w:val="fr-BE"/>
              </w:rPr>
              <w:t>7.3.2</w:t>
            </w:r>
          </w:p>
        </w:tc>
        <w:tc>
          <w:tcPr>
            <w:tcW w:w="4895" w:type="dxa"/>
          </w:tcPr>
          <w:p w:rsidR="00232DD9" w:rsidRPr="00053DC6" w:rsidRDefault="00232DD9" w:rsidP="000A3287">
            <w:pPr>
              <w:rPr>
                <w:rFonts w:cs="Arial"/>
                <w:sz w:val="18"/>
                <w:szCs w:val="18"/>
                <w:lang w:val="fr-BE"/>
              </w:rPr>
            </w:pPr>
            <w:r w:rsidRPr="00053DC6">
              <w:rPr>
                <w:rFonts w:cs="Arial"/>
                <w:sz w:val="18"/>
                <w:szCs w:val="18"/>
                <w:lang w:val="fr-BE"/>
              </w:rPr>
              <w:t>Le laboratoire conserve-t-il des enregistrements relatifs à la vérification (spécifications de performance à atteindre, résultats obtenus, déclaration d'aptitude ou actions mises en place)?</w:t>
            </w:r>
          </w:p>
        </w:tc>
        <w:tc>
          <w:tcPr>
            <w:tcW w:w="709"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4679" w:type="dxa"/>
          </w:tcPr>
          <w:p w:rsidR="00232DD9" w:rsidRPr="00053DC6" w:rsidRDefault="00232DD9" w:rsidP="000A3287">
            <w:pPr>
              <w:jc w:val="center"/>
              <w:rPr>
                <w:rFonts w:cs="Arial"/>
                <w:sz w:val="18"/>
                <w:szCs w:val="18"/>
                <w:lang w:val="fr-BE" w:eastAsia="nl-NL"/>
              </w:rPr>
            </w:pPr>
          </w:p>
        </w:tc>
        <w:tc>
          <w:tcPr>
            <w:tcW w:w="2835" w:type="dxa"/>
          </w:tcPr>
          <w:p w:rsidR="00232DD9" w:rsidRPr="00053DC6" w:rsidRDefault="00232DD9" w:rsidP="000A3287">
            <w:pPr>
              <w:jc w:val="center"/>
              <w:rPr>
                <w:rFonts w:cs="Arial"/>
                <w:sz w:val="18"/>
                <w:szCs w:val="18"/>
                <w:lang w:val="fr-BE" w:eastAsia="nl-NL"/>
              </w:rPr>
            </w:pPr>
          </w:p>
        </w:tc>
      </w:tr>
      <w:tr w:rsidR="00232DD9" w:rsidRPr="00053DC6" w:rsidTr="00232DD9">
        <w:tc>
          <w:tcPr>
            <w:tcW w:w="1163" w:type="dxa"/>
          </w:tcPr>
          <w:p w:rsidR="00232DD9" w:rsidRPr="00053DC6" w:rsidRDefault="00232DD9" w:rsidP="000A3287">
            <w:pPr>
              <w:jc w:val="center"/>
              <w:rPr>
                <w:rFonts w:cs="Arial"/>
                <w:sz w:val="18"/>
                <w:szCs w:val="18"/>
                <w:lang w:val="fr-BE"/>
              </w:rPr>
            </w:pPr>
            <w:r w:rsidRPr="00053DC6">
              <w:rPr>
                <w:rFonts w:cs="Arial"/>
                <w:sz w:val="18"/>
                <w:szCs w:val="18"/>
                <w:lang w:val="fr-BE"/>
              </w:rPr>
              <w:t>7.3.3.a</w:t>
            </w:r>
          </w:p>
        </w:tc>
        <w:tc>
          <w:tcPr>
            <w:tcW w:w="4895" w:type="dxa"/>
          </w:tcPr>
          <w:p w:rsidR="00232DD9" w:rsidRPr="00053DC6" w:rsidRDefault="00232DD9" w:rsidP="000A3287">
            <w:pPr>
              <w:rPr>
                <w:rFonts w:cs="Arial"/>
                <w:sz w:val="18"/>
                <w:szCs w:val="18"/>
                <w:lang w:val="fr-BE"/>
              </w:rPr>
            </w:pPr>
            <w:r w:rsidRPr="00053DC6">
              <w:rPr>
                <w:rFonts w:cs="Arial"/>
                <w:sz w:val="18"/>
                <w:szCs w:val="18"/>
                <w:lang w:val="fr-BE"/>
              </w:rPr>
              <w:t xml:space="preserve">Les méthodes d'analyses sont-elles validées lorsqu'elles sont appliquées en dehors de leur périmètre prévu à </w:t>
            </w:r>
            <w:r w:rsidRPr="00053DC6">
              <w:rPr>
                <w:rFonts w:cs="Arial"/>
                <w:sz w:val="18"/>
                <w:szCs w:val="18"/>
                <w:lang w:val="fr-BE"/>
              </w:rPr>
              <w:lastRenderedPageBreak/>
              <w:t>l'origine et en cas de modification significative de la méthode initialement validée?</w:t>
            </w:r>
          </w:p>
        </w:tc>
        <w:tc>
          <w:tcPr>
            <w:tcW w:w="709"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4679" w:type="dxa"/>
          </w:tcPr>
          <w:p w:rsidR="00232DD9" w:rsidRPr="00053DC6" w:rsidRDefault="00232DD9" w:rsidP="000A3287">
            <w:pPr>
              <w:jc w:val="center"/>
              <w:rPr>
                <w:rFonts w:cs="Arial"/>
                <w:sz w:val="18"/>
                <w:szCs w:val="18"/>
                <w:lang w:val="fr-BE" w:eastAsia="nl-NL"/>
              </w:rPr>
            </w:pPr>
          </w:p>
        </w:tc>
        <w:tc>
          <w:tcPr>
            <w:tcW w:w="2835" w:type="dxa"/>
          </w:tcPr>
          <w:p w:rsidR="00232DD9" w:rsidRPr="00053DC6" w:rsidRDefault="00232DD9" w:rsidP="000A3287">
            <w:pPr>
              <w:jc w:val="center"/>
              <w:rPr>
                <w:rFonts w:cs="Arial"/>
                <w:sz w:val="18"/>
                <w:szCs w:val="18"/>
                <w:lang w:val="fr-BE" w:eastAsia="nl-NL"/>
              </w:rPr>
            </w:pPr>
          </w:p>
        </w:tc>
      </w:tr>
      <w:tr w:rsidR="00232DD9" w:rsidRPr="00053DC6" w:rsidTr="00232DD9">
        <w:tc>
          <w:tcPr>
            <w:tcW w:w="1163" w:type="dxa"/>
          </w:tcPr>
          <w:p w:rsidR="00232DD9" w:rsidRPr="00053DC6" w:rsidRDefault="00232DD9" w:rsidP="00BF75A9">
            <w:pPr>
              <w:jc w:val="center"/>
              <w:rPr>
                <w:rFonts w:cs="Arial"/>
                <w:sz w:val="18"/>
                <w:szCs w:val="18"/>
                <w:lang w:val="fr-BE"/>
              </w:rPr>
            </w:pPr>
            <w:r w:rsidRPr="00053DC6">
              <w:rPr>
                <w:rFonts w:cs="Arial"/>
                <w:sz w:val="18"/>
                <w:szCs w:val="18"/>
                <w:lang w:val="fr-BE"/>
              </w:rPr>
              <w:t>7.3.3.e</w:t>
            </w:r>
          </w:p>
        </w:tc>
        <w:tc>
          <w:tcPr>
            <w:tcW w:w="4895" w:type="dxa"/>
          </w:tcPr>
          <w:p w:rsidR="00232DD9" w:rsidRPr="00053DC6" w:rsidRDefault="00232DD9" w:rsidP="000A3287">
            <w:pPr>
              <w:autoSpaceDE w:val="0"/>
              <w:autoSpaceDN w:val="0"/>
              <w:adjustRightInd w:val="0"/>
              <w:rPr>
                <w:rFonts w:cs="Arial"/>
                <w:sz w:val="18"/>
                <w:szCs w:val="18"/>
                <w:lang w:val="fr-BE"/>
              </w:rPr>
            </w:pPr>
            <w:r w:rsidRPr="00053DC6">
              <w:rPr>
                <w:rFonts w:cs="Arial"/>
                <w:sz w:val="18"/>
                <w:szCs w:val="18"/>
                <w:lang w:val="fr-BE"/>
              </w:rPr>
              <w:t>Le laboratoire conserve-t-il des enregistrements relatifs à la validation (procédure, spécifications relatives à l'utilisation prévue, spécifications de performance, résultats obtenus, déclaration de validité) ?</w:t>
            </w:r>
          </w:p>
        </w:tc>
        <w:tc>
          <w:tcPr>
            <w:tcW w:w="709"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4679" w:type="dxa"/>
          </w:tcPr>
          <w:p w:rsidR="00232DD9" w:rsidRPr="00053DC6" w:rsidRDefault="00232DD9" w:rsidP="000A3287">
            <w:pPr>
              <w:jc w:val="center"/>
              <w:rPr>
                <w:rFonts w:cs="Arial"/>
                <w:sz w:val="18"/>
                <w:szCs w:val="18"/>
                <w:lang w:val="fr-BE" w:eastAsia="nl-NL"/>
              </w:rPr>
            </w:pPr>
          </w:p>
        </w:tc>
        <w:tc>
          <w:tcPr>
            <w:tcW w:w="2835" w:type="dxa"/>
          </w:tcPr>
          <w:p w:rsidR="00232DD9" w:rsidRPr="00053DC6" w:rsidRDefault="00232DD9" w:rsidP="000A3287">
            <w:pPr>
              <w:jc w:val="center"/>
              <w:rPr>
                <w:rFonts w:cs="Arial"/>
                <w:sz w:val="18"/>
                <w:szCs w:val="18"/>
                <w:lang w:val="fr-BE" w:eastAsia="nl-NL"/>
              </w:rPr>
            </w:pPr>
          </w:p>
        </w:tc>
      </w:tr>
      <w:tr w:rsidR="00232DD9" w:rsidRPr="00053DC6" w:rsidTr="00232DD9">
        <w:tc>
          <w:tcPr>
            <w:tcW w:w="1163" w:type="dxa"/>
          </w:tcPr>
          <w:p w:rsidR="00232DD9" w:rsidRPr="00053DC6" w:rsidRDefault="00232DD9" w:rsidP="000A3287">
            <w:pPr>
              <w:jc w:val="center"/>
              <w:rPr>
                <w:rFonts w:cs="Arial"/>
                <w:sz w:val="18"/>
                <w:szCs w:val="18"/>
                <w:lang w:val="fr-BE"/>
              </w:rPr>
            </w:pPr>
            <w:r w:rsidRPr="00053DC6">
              <w:rPr>
                <w:rFonts w:cs="Arial"/>
                <w:sz w:val="18"/>
                <w:szCs w:val="18"/>
                <w:lang w:val="fr-BE"/>
              </w:rPr>
              <w:t>7.3.4</w:t>
            </w:r>
          </w:p>
        </w:tc>
        <w:tc>
          <w:tcPr>
            <w:tcW w:w="4895" w:type="dxa"/>
          </w:tcPr>
          <w:p w:rsidR="00232DD9" w:rsidRPr="00053DC6" w:rsidRDefault="00232DD9" w:rsidP="000A3287">
            <w:pPr>
              <w:autoSpaceDE w:val="0"/>
              <w:autoSpaceDN w:val="0"/>
              <w:adjustRightInd w:val="0"/>
              <w:rPr>
                <w:rFonts w:cs="Arial"/>
                <w:sz w:val="18"/>
                <w:szCs w:val="18"/>
                <w:lang w:val="fr-BE"/>
              </w:rPr>
            </w:pPr>
            <w:r w:rsidRPr="00053DC6">
              <w:rPr>
                <w:rFonts w:cs="Arial"/>
                <w:sz w:val="18"/>
                <w:szCs w:val="18"/>
                <w:lang w:val="fr-BE"/>
              </w:rPr>
              <w:t>Avez-vous documenté l'incertitude de mesure évaluée et tenue à jour pour son utilisation prévue (si pertinent)? Et l'avez-vous comparée aux spécifications de performance?</w:t>
            </w:r>
          </w:p>
        </w:tc>
        <w:tc>
          <w:tcPr>
            <w:tcW w:w="709"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4679" w:type="dxa"/>
          </w:tcPr>
          <w:p w:rsidR="00232DD9" w:rsidRPr="00053DC6" w:rsidRDefault="00232DD9" w:rsidP="000A3287">
            <w:pPr>
              <w:jc w:val="center"/>
              <w:rPr>
                <w:rFonts w:cs="Arial"/>
                <w:sz w:val="18"/>
                <w:szCs w:val="18"/>
                <w:lang w:val="fr-BE" w:eastAsia="nl-NL"/>
              </w:rPr>
            </w:pPr>
          </w:p>
        </w:tc>
        <w:tc>
          <w:tcPr>
            <w:tcW w:w="2835" w:type="dxa"/>
          </w:tcPr>
          <w:p w:rsidR="00232DD9" w:rsidRPr="00053DC6" w:rsidRDefault="00232DD9" w:rsidP="000A3287">
            <w:pPr>
              <w:jc w:val="center"/>
              <w:rPr>
                <w:rFonts w:cs="Arial"/>
                <w:sz w:val="18"/>
                <w:szCs w:val="18"/>
                <w:lang w:val="fr-BE" w:eastAsia="nl-NL"/>
              </w:rPr>
            </w:pPr>
          </w:p>
        </w:tc>
      </w:tr>
      <w:tr w:rsidR="00232DD9" w:rsidRPr="00053DC6" w:rsidTr="00232DD9">
        <w:tc>
          <w:tcPr>
            <w:tcW w:w="1163" w:type="dxa"/>
          </w:tcPr>
          <w:p w:rsidR="00232DD9" w:rsidRPr="00053DC6" w:rsidRDefault="00232DD9" w:rsidP="000A3287">
            <w:pPr>
              <w:jc w:val="center"/>
              <w:rPr>
                <w:rFonts w:cs="Arial"/>
                <w:sz w:val="18"/>
                <w:szCs w:val="18"/>
                <w:lang w:val="fr-BE"/>
              </w:rPr>
            </w:pPr>
            <w:r w:rsidRPr="00053DC6">
              <w:rPr>
                <w:rFonts w:cs="Arial"/>
                <w:sz w:val="18"/>
                <w:szCs w:val="18"/>
                <w:lang w:val="fr-BE"/>
              </w:rPr>
              <w:t>7.3.4</w:t>
            </w:r>
          </w:p>
        </w:tc>
        <w:tc>
          <w:tcPr>
            <w:tcW w:w="4895" w:type="dxa"/>
          </w:tcPr>
          <w:p w:rsidR="00232DD9" w:rsidRPr="00053DC6" w:rsidRDefault="00232DD9" w:rsidP="000A3287">
            <w:pPr>
              <w:autoSpaceDE w:val="0"/>
              <w:autoSpaceDN w:val="0"/>
              <w:adjustRightInd w:val="0"/>
              <w:rPr>
                <w:rFonts w:cs="Arial"/>
                <w:sz w:val="18"/>
                <w:szCs w:val="18"/>
                <w:lang w:val="fr-BE"/>
              </w:rPr>
            </w:pPr>
            <w:r w:rsidRPr="00053DC6">
              <w:rPr>
                <w:rFonts w:cs="Arial"/>
                <w:sz w:val="18"/>
                <w:szCs w:val="18"/>
                <w:lang w:val="fr-BE"/>
              </w:rPr>
              <w:t>Avez-vous documenté la justification de l'absence d'évaluation de l'incertitude de mesure dans certains cas?</w:t>
            </w:r>
          </w:p>
        </w:tc>
        <w:tc>
          <w:tcPr>
            <w:tcW w:w="709"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4679" w:type="dxa"/>
          </w:tcPr>
          <w:p w:rsidR="00232DD9" w:rsidRPr="00053DC6" w:rsidRDefault="00232DD9" w:rsidP="000A3287">
            <w:pPr>
              <w:jc w:val="center"/>
              <w:rPr>
                <w:rFonts w:cs="Arial"/>
                <w:sz w:val="18"/>
                <w:szCs w:val="18"/>
                <w:lang w:val="fr-BE" w:eastAsia="nl-NL"/>
              </w:rPr>
            </w:pPr>
          </w:p>
        </w:tc>
        <w:tc>
          <w:tcPr>
            <w:tcW w:w="2835" w:type="dxa"/>
          </w:tcPr>
          <w:p w:rsidR="00232DD9" w:rsidRPr="00053DC6" w:rsidRDefault="00232DD9" w:rsidP="000A3287">
            <w:pPr>
              <w:jc w:val="center"/>
              <w:rPr>
                <w:rFonts w:cs="Arial"/>
                <w:sz w:val="18"/>
                <w:szCs w:val="18"/>
                <w:lang w:val="fr-BE" w:eastAsia="nl-NL"/>
              </w:rPr>
            </w:pPr>
          </w:p>
        </w:tc>
      </w:tr>
      <w:tr w:rsidR="00232DD9" w:rsidRPr="00053DC6" w:rsidTr="00232DD9">
        <w:tc>
          <w:tcPr>
            <w:tcW w:w="1163" w:type="dxa"/>
          </w:tcPr>
          <w:p w:rsidR="00232DD9" w:rsidRPr="00053DC6" w:rsidRDefault="00232DD9" w:rsidP="000A3287">
            <w:pPr>
              <w:jc w:val="center"/>
              <w:rPr>
                <w:rFonts w:cs="Arial"/>
                <w:sz w:val="18"/>
                <w:szCs w:val="18"/>
                <w:lang w:val="fr-BE"/>
              </w:rPr>
            </w:pPr>
            <w:r w:rsidRPr="00053DC6">
              <w:rPr>
                <w:rFonts w:cs="Arial"/>
                <w:sz w:val="18"/>
                <w:szCs w:val="18"/>
                <w:lang w:val="fr-BE"/>
              </w:rPr>
              <w:t>7.3.5</w:t>
            </w:r>
          </w:p>
        </w:tc>
        <w:tc>
          <w:tcPr>
            <w:tcW w:w="4895" w:type="dxa"/>
          </w:tcPr>
          <w:p w:rsidR="00232DD9" w:rsidRPr="00053DC6" w:rsidRDefault="00232DD9" w:rsidP="000A3287">
            <w:pPr>
              <w:autoSpaceDE w:val="0"/>
              <w:autoSpaceDN w:val="0"/>
              <w:adjustRightInd w:val="0"/>
              <w:rPr>
                <w:rFonts w:cs="Arial"/>
                <w:sz w:val="18"/>
                <w:szCs w:val="18"/>
                <w:lang w:val="fr-BE"/>
              </w:rPr>
            </w:pPr>
            <w:r w:rsidRPr="00053DC6">
              <w:rPr>
                <w:rFonts w:cs="Arial"/>
                <w:sz w:val="18"/>
                <w:szCs w:val="18"/>
                <w:lang w:val="fr-BE"/>
              </w:rPr>
              <w:t>Les intervalles de référence biologiques et les limites de décision clinique sont-ils définis, revus et communiqués aux utilisateurs?</w:t>
            </w:r>
          </w:p>
        </w:tc>
        <w:tc>
          <w:tcPr>
            <w:tcW w:w="709"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4679" w:type="dxa"/>
          </w:tcPr>
          <w:p w:rsidR="00232DD9" w:rsidRPr="00053DC6" w:rsidRDefault="00232DD9" w:rsidP="000A3287">
            <w:pPr>
              <w:jc w:val="center"/>
              <w:rPr>
                <w:rFonts w:cs="Arial"/>
                <w:sz w:val="18"/>
                <w:szCs w:val="18"/>
                <w:lang w:val="fr-BE" w:eastAsia="nl-NL"/>
              </w:rPr>
            </w:pPr>
          </w:p>
        </w:tc>
        <w:tc>
          <w:tcPr>
            <w:tcW w:w="2835" w:type="dxa"/>
          </w:tcPr>
          <w:p w:rsidR="00232DD9" w:rsidRPr="00053DC6" w:rsidRDefault="00232DD9" w:rsidP="000A3287">
            <w:pPr>
              <w:jc w:val="center"/>
              <w:rPr>
                <w:rFonts w:cs="Arial"/>
                <w:sz w:val="18"/>
                <w:szCs w:val="18"/>
                <w:lang w:val="fr-BE" w:eastAsia="nl-NL"/>
              </w:rPr>
            </w:pPr>
          </w:p>
        </w:tc>
      </w:tr>
      <w:tr w:rsidR="00232DD9" w:rsidRPr="00053DC6" w:rsidTr="00232DD9">
        <w:tc>
          <w:tcPr>
            <w:tcW w:w="1163" w:type="dxa"/>
          </w:tcPr>
          <w:p w:rsidR="00232DD9" w:rsidRPr="00053DC6" w:rsidRDefault="00232DD9" w:rsidP="000A3287">
            <w:pPr>
              <w:jc w:val="center"/>
              <w:rPr>
                <w:rFonts w:cs="Arial"/>
                <w:sz w:val="18"/>
                <w:szCs w:val="18"/>
                <w:lang w:val="fr-BE"/>
              </w:rPr>
            </w:pPr>
            <w:r w:rsidRPr="00053DC6">
              <w:rPr>
                <w:rFonts w:cs="Arial"/>
                <w:sz w:val="18"/>
                <w:szCs w:val="18"/>
                <w:lang w:val="fr-BE"/>
              </w:rPr>
              <w:t>7.3.7.1</w:t>
            </w:r>
          </w:p>
        </w:tc>
        <w:tc>
          <w:tcPr>
            <w:tcW w:w="4895" w:type="dxa"/>
          </w:tcPr>
          <w:p w:rsidR="00232DD9" w:rsidRPr="00053DC6" w:rsidRDefault="00232DD9" w:rsidP="000A3287">
            <w:pPr>
              <w:autoSpaceDE w:val="0"/>
              <w:autoSpaceDN w:val="0"/>
              <w:adjustRightInd w:val="0"/>
              <w:rPr>
                <w:rFonts w:cs="Arial"/>
                <w:sz w:val="18"/>
                <w:szCs w:val="18"/>
                <w:lang w:val="fr-BE"/>
              </w:rPr>
            </w:pPr>
            <w:r w:rsidRPr="00053DC6">
              <w:rPr>
                <w:rFonts w:cs="Arial"/>
                <w:sz w:val="18"/>
                <w:szCs w:val="18"/>
                <w:lang w:val="fr-BE"/>
              </w:rPr>
              <w:t>Existe-t-il une procédure de surveillance (planifiée et revue) de la validité des résultats ?</w:t>
            </w:r>
          </w:p>
        </w:tc>
        <w:tc>
          <w:tcPr>
            <w:tcW w:w="709"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4679" w:type="dxa"/>
          </w:tcPr>
          <w:p w:rsidR="00232DD9" w:rsidRPr="00053DC6" w:rsidRDefault="00232DD9" w:rsidP="000A3287">
            <w:pPr>
              <w:jc w:val="center"/>
              <w:rPr>
                <w:rFonts w:cs="Arial"/>
                <w:sz w:val="18"/>
                <w:szCs w:val="18"/>
                <w:lang w:val="fr-BE" w:eastAsia="nl-NL"/>
              </w:rPr>
            </w:pPr>
          </w:p>
        </w:tc>
        <w:tc>
          <w:tcPr>
            <w:tcW w:w="2835" w:type="dxa"/>
          </w:tcPr>
          <w:p w:rsidR="00232DD9" w:rsidRPr="00053DC6" w:rsidRDefault="00232DD9" w:rsidP="000A3287">
            <w:pPr>
              <w:jc w:val="center"/>
              <w:rPr>
                <w:rFonts w:cs="Arial"/>
                <w:sz w:val="18"/>
                <w:szCs w:val="18"/>
                <w:lang w:val="fr-BE" w:eastAsia="nl-NL"/>
              </w:rPr>
            </w:pPr>
          </w:p>
        </w:tc>
      </w:tr>
      <w:tr w:rsidR="00232DD9" w:rsidRPr="00053DC6" w:rsidTr="00232DD9">
        <w:tc>
          <w:tcPr>
            <w:tcW w:w="1163" w:type="dxa"/>
          </w:tcPr>
          <w:p w:rsidR="00232DD9" w:rsidRPr="00053DC6" w:rsidRDefault="00232DD9" w:rsidP="000A3287">
            <w:pPr>
              <w:jc w:val="center"/>
              <w:rPr>
                <w:rFonts w:cs="Arial"/>
                <w:sz w:val="18"/>
                <w:szCs w:val="18"/>
                <w:lang w:val="fr-BE"/>
              </w:rPr>
            </w:pPr>
            <w:r w:rsidRPr="00053DC6">
              <w:rPr>
                <w:rFonts w:cs="Arial"/>
                <w:sz w:val="18"/>
                <w:szCs w:val="18"/>
                <w:lang w:val="fr-BE"/>
              </w:rPr>
              <w:t>7.3.7.2</w:t>
            </w:r>
          </w:p>
        </w:tc>
        <w:tc>
          <w:tcPr>
            <w:tcW w:w="4895" w:type="dxa"/>
          </w:tcPr>
          <w:p w:rsidR="00232DD9" w:rsidRPr="00053DC6" w:rsidRDefault="00232DD9" w:rsidP="000A3287">
            <w:pPr>
              <w:autoSpaceDE w:val="0"/>
              <w:autoSpaceDN w:val="0"/>
              <w:adjustRightInd w:val="0"/>
              <w:rPr>
                <w:rFonts w:cs="Arial"/>
                <w:sz w:val="18"/>
                <w:szCs w:val="18"/>
                <w:lang w:val="fr-BE"/>
              </w:rPr>
            </w:pPr>
            <w:r w:rsidRPr="00053DC6">
              <w:rPr>
                <w:rFonts w:cs="Arial"/>
                <w:sz w:val="18"/>
                <w:szCs w:val="18"/>
                <w:lang w:val="fr-BE"/>
              </w:rPr>
              <w:t>Existe-t-il une procédure de contrôle interne de qualité (CIQ) pour surveiller en continu la validité des résultats d'examens permettant une prise de décision clinique  ?</w:t>
            </w:r>
          </w:p>
        </w:tc>
        <w:tc>
          <w:tcPr>
            <w:tcW w:w="709"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4679" w:type="dxa"/>
          </w:tcPr>
          <w:p w:rsidR="00232DD9" w:rsidRPr="00053DC6" w:rsidRDefault="00232DD9" w:rsidP="000A3287">
            <w:pPr>
              <w:jc w:val="center"/>
              <w:rPr>
                <w:rFonts w:cs="Arial"/>
                <w:sz w:val="18"/>
                <w:szCs w:val="18"/>
                <w:lang w:val="fr-BE" w:eastAsia="nl-NL"/>
              </w:rPr>
            </w:pPr>
          </w:p>
        </w:tc>
        <w:tc>
          <w:tcPr>
            <w:tcW w:w="2835" w:type="dxa"/>
          </w:tcPr>
          <w:p w:rsidR="00232DD9" w:rsidRPr="00053DC6" w:rsidRDefault="00232DD9" w:rsidP="000A3287">
            <w:pPr>
              <w:jc w:val="center"/>
              <w:rPr>
                <w:rFonts w:cs="Arial"/>
                <w:sz w:val="18"/>
                <w:szCs w:val="18"/>
                <w:lang w:val="fr-BE" w:eastAsia="nl-NL"/>
              </w:rPr>
            </w:pPr>
          </w:p>
        </w:tc>
      </w:tr>
      <w:tr w:rsidR="00232DD9" w:rsidRPr="00053DC6" w:rsidTr="00232DD9">
        <w:tc>
          <w:tcPr>
            <w:tcW w:w="1163" w:type="dxa"/>
          </w:tcPr>
          <w:p w:rsidR="00232DD9" w:rsidRPr="00053DC6" w:rsidRDefault="00232DD9" w:rsidP="000A3287">
            <w:pPr>
              <w:jc w:val="center"/>
              <w:rPr>
                <w:rFonts w:cs="Arial"/>
                <w:sz w:val="18"/>
                <w:szCs w:val="18"/>
                <w:lang w:val="fr-BE"/>
              </w:rPr>
            </w:pPr>
            <w:r w:rsidRPr="00053DC6">
              <w:rPr>
                <w:rFonts w:cs="Arial"/>
                <w:sz w:val="18"/>
                <w:szCs w:val="18"/>
                <w:lang w:val="fr-BE"/>
              </w:rPr>
              <w:t>7.3.7.2</w:t>
            </w:r>
          </w:p>
        </w:tc>
        <w:tc>
          <w:tcPr>
            <w:tcW w:w="4895" w:type="dxa"/>
          </w:tcPr>
          <w:p w:rsidR="00232DD9" w:rsidRPr="00053DC6" w:rsidRDefault="00232DD9" w:rsidP="000A3287">
            <w:pPr>
              <w:autoSpaceDE w:val="0"/>
              <w:autoSpaceDN w:val="0"/>
              <w:adjustRightInd w:val="0"/>
              <w:rPr>
                <w:rFonts w:cs="Arial"/>
                <w:sz w:val="18"/>
                <w:szCs w:val="18"/>
                <w:lang w:val="fr-BE"/>
              </w:rPr>
            </w:pPr>
            <w:r w:rsidRPr="00053DC6">
              <w:rPr>
                <w:rFonts w:cs="Arial"/>
                <w:sz w:val="18"/>
                <w:szCs w:val="18"/>
                <w:lang w:val="fr-BE"/>
              </w:rPr>
              <w:t xml:space="preserve">Le laboratoire </w:t>
            </w:r>
            <w:proofErr w:type="spellStart"/>
            <w:r w:rsidRPr="00053DC6">
              <w:rPr>
                <w:rFonts w:cs="Arial"/>
                <w:sz w:val="18"/>
                <w:szCs w:val="18"/>
                <w:lang w:val="fr-BE"/>
              </w:rPr>
              <w:t>a-t-il</w:t>
            </w:r>
            <w:proofErr w:type="spellEnd"/>
            <w:r w:rsidRPr="00053DC6">
              <w:rPr>
                <w:rFonts w:cs="Arial"/>
                <w:sz w:val="18"/>
                <w:szCs w:val="18"/>
                <w:lang w:val="fr-BE"/>
              </w:rPr>
              <w:t xml:space="preserve"> étudié une méthode alternative en cas d'absence de matériau de CIQ approprié ?</w:t>
            </w:r>
          </w:p>
        </w:tc>
        <w:tc>
          <w:tcPr>
            <w:tcW w:w="709"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4679" w:type="dxa"/>
          </w:tcPr>
          <w:p w:rsidR="00232DD9" w:rsidRPr="00053DC6" w:rsidRDefault="00232DD9" w:rsidP="000A3287">
            <w:pPr>
              <w:jc w:val="center"/>
              <w:rPr>
                <w:rFonts w:cs="Arial"/>
                <w:sz w:val="18"/>
                <w:szCs w:val="18"/>
                <w:lang w:val="fr-BE" w:eastAsia="nl-NL"/>
              </w:rPr>
            </w:pPr>
          </w:p>
        </w:tc>
        <w:tc>
          <w:tcPr>
            <w:tcW w:w="2835" w:type="dxa"/>
          </w:tcPr>
          <w:p w:rsidR="00232DD9" w:rsidRPr="00053DC6" w:rsidRDefault="00232DD9" w:rsidP="000A3287">
            <w:pPr>
              <w:jc w:val="center"/>
              <w:rPr>
                <w:rFonts w:cs="Arial"/>
                <w:sz w:val="18"/>
                <w:szCs w:val="18"/>
                <w:lang w:val="fr-BE" w:eastAsia="nl-NL"/>
              </w:rPr>
            </w:pPr>
          </w:p>
        </w:tc>
      </w:tr>
      <w:tr w:rsidR="00232DD9" w:rsidRPr="00053DC6" w:rsidTr="00232DD9">
        <w:tc>
          <w:tcPr>
            <w:tcW w:w="1163" w:type="dxa"/>
          </w:tcPr>
          <w:p w:rsidR="00232DD9" w:rsidRPr="00053DC6" w:rsidRDefault="00232DD9" w:rsidP="000A3287">
            <w:pPr>
              <w:jc w:val="center"/>
              <w:rPr>
                <w:rFonts w:cs="Arial"/>
                <w:sz w:val="18"/>
                <w:szCs w:val="18"/>
                <w:lang w:val="fr-BE"/>
              </w:rPr>
            </w:pPr>
            <w:r w:rsidRPr="00053DC6">
              <w:rPr>
                <w:rFonts w:cs="Arial"/>
                <w:sz w:val="18"/>
                <w:szCs w:val="18"/>
                <w:lang w:val="fr-BE"/>
              </w:rPr>
              <w:t>7.3.7.3</w:t>
            </w:r>
          </w:p>
        </w:tc>
        <w:tc>
          <w:tcPr>
            <w:tcW w:w="4895" w:type="dxa"/>
          </w:tcPr>
          <w:p w:rsidR="00232DD9" w:rsidRPr="00053DC6" w:rsidRDefault="00232DD9" w:rsidP="000A3287">
            <w:pPr>
              <w:autoSpaceDE w:val="0"/>
              <w:autoSpaceDN w:val="0"/>
              <w:adjustRightInd w:val="0"/>
              <w:rPr>
                <w:rFonts w:cs="Arial"/>
                <w:sz w:val="18"/>
                <w:szCs w:val="18"/>
                <w:lang w:val="fr-BE"/>
              </w:rPr>
            </w:pPr>
            <w:r w:rsidRPr="00053DC6">
              <w:rPr>
                <w:rFonts w:cs="Arial"/>
                <w:sz w:val="18"/>
                <w:szCs w:val="18"/>
                <w:lang w:val="fr-BE"/>
              </w:rPr>
              <w:t>Existe-t-il une procédure décrivant les modalités d'inscription, de participation et de réalisation des EEQ pour les méthodes d'analyses utilisées?</w:t>
            </w:r>
          </w:p>
        </w:tc>
        <w:tc>
          <w:tcPr>
            <w:tcW w:w="709"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4679" w:type="dxa"/>
          </w:tcPr>
          <w:p w:rsidR="00232DD9" w:rsidRPr="00053DC6" w:rsidRDefault="00232DD9" w:rsidP="000A3287">
            <w:pPr>
              <w:jc w:val="center"/>
              <w:rPr>
                <w:rFonts w:cs="Arial"/>
                <w:sz w:val="18"/>
                <w:szCs w:val="18"/>
                <w:lang w:val="fr-BE" w:eastAsia="nl-NL"/>
              </w:rPr>
            </w:pPr>
          </w:p>
        </w:tc>
        <w:tc>
          <w:tcPr>
            <w:tcW w:w="2835" w:type="dxa"/>
          </w:tcPr>
          <w:p w:rsidR="00232DD9" w:rsidRPr="00053DC6" w:rsidRDefault="00232DD9" w:rsidP="000A3287">
            <w:pPr>
              <w:jc w:val="center"/>
              <w:rPr>
                <w:rFonts w:cs="Arial"/>
                <w:sz w:val="18"/>
                <w:szCs w:val="18"/>
                <w:lang w:val="fr-BE" w:eastAsia="nl-NL"/>
              </w:rPr>
            </w:pPr>
          </w:p>
        </w:tc>
      </w:tr>
      <w:tr w:rsidR="00232DD9" w:rsidRPr="00053DC6" w:rsidTr="00232DD9">
        <w:tc>
          <w:tcPr>
            <w:tcW w:w="1163" w:type="dxa"/>
          </w:tcPr>
          <w:p w:rsidR="00232DD9" w:rsidRPr="00053DC6" w:rsidRDefault="00232DD9" w:rsidP="000A3287">
            <w:pPr>
              <w:jc w:val="center"/>
              <w:rPr>
                <w:rFonts w:cs="Arial"/>
                <w:sz w:val="18"/>
                <w:szCs w:val="18"/>
                <w:lang w:val="fr-BE"/>
              </w:rPr>
            </w:pPr>
            <w:r w:rsidRPr="00053DC6">
              <w:rPr>
                <w:rFonts w:cs="Arial"/>
                <w:sz w:val="18"/>
                <w:szCs w:val="18"/>
                <w:lang w:val="fr-BE"/>
              </w:rPr>
              <w:t>7.3.7.3</w:t>
            </w:r>
          </w:p>
        </w:tc>
        <w:tc>
          <w:tcPr>
            <w:tcW w:w="4895" w:type="dxa"/>
          </w:tcPr>
          <w:p w:rsidR="00232DD9" w:rsidRPr="00053DC6" w:rsidRDefault="00232DD9" w:rsidP="000A3287">
            <w:pPr>
              <w:autoSpaceDE w:val="0"/>
              <w:autoSpaceDN w:val="0"/>
              <w:adjustRightInd w:val="0"/>
              <w:rPr>
                <w:rFonts w:cs="Arial"/>
                <w:sz w:val="18"/>
                <w:szCs w:val="18"/>
                <w:lang w:val="fr-BE"/>
              </w:rPr>
            </w:pPr>
            <w:r w:rsidRPr="00053DC6">
              <w:rPr>
                <w:rFonts w:cs="Arial"/>
                <w:sz w:val="18"/>
                <w:szCs w:val="18"/>
                <w:lang w:val="fr-BE"/>
              </w:rPr>
              <w:t>La participation à des programmes d'EEQ intègre-t-elle les EBMD?</w:t>
            </w:r>
          </w:p>
        </w:tc>
        <w:tc>
          <w:tcPr>
            <w:tcW w:w="709"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4679" w:type="dxa"/>
          </w:tcPr>
          <w:p w:rsidR="00232DD9" w:rsidRPr="00053DC6" w:rsidRDefault="00232DD9" w:rsidP="000A3287">
            <w:pPr>
              <w:jc w:val="center"/>
              <w:rPr>
                <w:rFonts w:cs="Arial"/>
                <w:sz w:val="18"/>
                <w:szCs w:val="18"/>
                <w:lang w:val="fr-BE" w:eastAsia="nl-NL"/>
              </w:rPr>
            </w:pPr>
          </w:p>
        </w:tc>
        <w:tc>
          <w:tcPr>
            <w:tcW w:w="2835" w:type="dxa"/>
          </w:tcPr>
          <w:p w:rsidR="00232DD9" w:rsidRPr="00053DC6" w:rsidRDefault="00232DD9" w:rsidP="000A3287">
            <w:pPr>
              <w:jc w:val="center"/>
              <w:rPr>
                <w:rFonts w:cs="Arial"/>
                <w:sz w:val="18"/>
                <w:szCs w:val="18"/>
                <w:lang w:val="fr-BE" w:eastAsia="nl-NL"/>
              </w:rPr>
            </w:pPr>
          </w:p>
        </w:tc>
      </w:tr>
      <w:tr w:rsidR="00232DD9" w:rsidRPr="00053DC6" w:rsidTr="00232DD9">
        <w:tc>
          <w:tcPr>
            <w:tcW w:w="1163" w:type="dxa"/>
          </w:tcPr>
          <w:p w:rsidR="00232DD9" w:rsidRPr="00053DC6" w:rsidRDefault="00232DD9" w:rsidP="000A3287">
            <w:pPr>
              <w:jc w:val="center"/>
              <w:rPr>
                <w:rFonts w:cs="Arial"/>
                <w:sz w:val="18"/>
                <w:szCs w:val="18"/>
                <w:lang w:val="fr-BE"/>
              </w:rPr>
            </w:pPr>
            <w:r w:rsidRPr="00053DC6">
              <w:rPr>
                <w:rFonts w:cs="Arial"/>
                <w:sz w:val="18"/>
                <w:szCs w:val="18"/>
                <w:lang w:val="fr-BE"/>
              </w:rPr>
              <w:t>7.3.7.3</w:t>
            </w:r>
          </w:p>
        </w:tc>
        <w:tc>
          <w:tcPr>
            <w:tcW w:w="4895" w:type="dxa"/>
          </w:tcPr>
          <w:p w:rsidR="00232DD9" w:rsidRPr="00053DC6" w:rsidRDefault="00232DD9" w:rsidP="000A3287">
            <w:pPr>
              <w:autoSpaceDE w:val="0"/>
              <w:autoSpaceDN w:val="0"/>
              <w:adjustRightInd w:val="0"/>
              <w:rPr>
                <w:rFonts w:cs="Arial"/>
                <w:sz w:val="18"/>
                <w:szCs w:val="18"/>
                <w:lang w:val="fr-BE"/>
              </w:rPr>
            </w:pPr>
            <w:r w:rsidRPr="00053DC6">
              <w:rPr>
                <w:rFonts w:cs="Arial"/>
                <w:sz w:val="18"/>
                <w:szCs w:val="18"/>
                <w:lang w:val="fr-BE"/>
              </w:rPr>
              <w:t xml:space="preserve">Avez-vous documenté la justification de l'utilisation d'une méthode alternative pour surveiller les performances de la </w:t>
            </w:r>
            <w:r w:rsidRPr="00053DC6">
              <w:rPr>
                <w:rFonts w:cs="Arial"/>
                <w:sz w:val="18"/>
                <w:szCs w:val="18"/>
                <w:lang w:val="fr-BE"/>
              </w:rPr>
              <w:lastRenderedPageBreak/>
              <w:t>méthode d'analyse en cas d'absence de programme d'EEQ ou de programme inadapté ?</w:t>
            </w:r>
          </w:p>
        </w:tc>
        <w:tc>
          <w:tcPr>
            <w:tcW w:w="709"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4679" w:type="dxa"/>
          </w:tcPr>
          <w:p w:rsidR="00232DD9" w:rsidRPr="00053DC6" w:rsidRDefault="00232DD9" w:rsidP="000A3287">
            <w:pPr>
              <w:jc w:val="center"/>
              <w:rPr>
                <w:rFonts w:cs="Arial"/>
                <w:sz w:val="18"/>
                <w:szCs w:val="18"/>
                <w:lang w:val="fr-BE" w:eastAsia="nl-NL"/>
              </w:rPr>
            </w:pPr>
          </w:p>
        </w:tc>
        <w:tc>
          <w:tcPr>
            <w:tcW w:w="2835" w:type="dxa"/>
          </w:tcPr>
          <w:p w:rsidR="00232DD9" w:rsidRPr="00053DC6" w:rsidRDefault="00232DD9" w:rsidP="000A3287">
            <w:pPr>
              <w:jc w:val="center"/>
              <w:rPr>
                <w:rFonts w:cs="Arial"/>
                <w:sz w:val="18"/>
                <w:szCs w:val="18"/>
                <w:lang w:val="fr-BE" w:eastAsia="nl-NL"/>
              </w:rPr>
            </w:pPr>
          </w:p>
        </w:tc>
      </w:tr>
      <w:tr w:rsidR="00232DD9" w:rsidRPr="00053DC6" w:rsidTr="00232DD9">
        <w:tc>
          <w:tcPr>
            <w:tcW w:w="1163" w:type="dxa"/>
          </w:tcPr>
          <w:p w:rsidR="00232DD9" w:rsidRPr="00053DC6" w:rsidRDefault="00232DD9" w:rsidP="000A3287">
            <w:pPr>
              <w:jc w:val="center"/>
              <w:rPr>
                <w:rFonts w:cs="Arial"/>
                <w:sz w:val="18"/>
                <w:szCs w:val="18"/>
                <w:lang w:val="fr-BE"/>
              </w:rPr>
            </w:pPr>
            <w:r w:rsidRPr="00053DC6">
              <w:rPr>
                <w:rFonts w:cs="Arial"/>
                <w:sz w:val="18"/>
                <w:szCs w:val="18"/>
                <w:lang w:val="fr-BE"/>
              </w:rPr>
              <w:t>7.3.7.4</w:t>
            </w:r>
          </w:p>
        </w:tc>
        <w:tc>
          <w:tcPr>
            <w:tcW w:w="4895" w:type="dxa"/>
          </w:tcPr>
          <w:p w:rsidR="00232DD9" w:rsidRPr="00053DC6" w:rsidRDefault="00232DD9" w:rsidP="000A3287">
            <w:pPr>
              <w:autoSpaceDE w:val="0"/>
              <w:autoSpaceDN w:val="0"/>
              <w:adjustRightInd w:val="0"/>
              <w:rPr>
                <w:rFonts w:cs="Arial"/>
                <w:sz w:val="18"/>
                <w:szCs w:val="18"/>
                <w:lang w:val="fr-BE"/>
              </w:rPr>
            </w:pPr>
            <w:r w:rsidRPr="00053DC6">
              <w:rPr>
                <w:rFonts w:cs="Arial"/>
                <w:sz w:val="18"/>
                <w:szCs w:val="18"/>
                <w:lang w:val="fr-BE"/>
              </w:rPr>
              <w:t>Existe-t-il une procédure pour établir la comparabilité des résultats des échantillons des patients dans les intervalles cliniques appropriés?</w:t>
            </w:r>
          </w:p>
        </w:tc>
        <w:tc>
          <w:tcPr>
            <w:tcW w:w="709"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708" w:type="dxa"/>
          </w:tcPr>
          <w:p w:rsidR="00232DD9" w:rsidRPr="00053DC6" w:rsidRDefault="00232DD9" w:rsidP="000A3287">
            <w:pPr>
              <w:jc w:val="center"/>
              <w:rPr>
                <w:rFonts w:cs="Arial"/>
                <w:sz w:val="18"/>
                <w:szCs w:val="18"/>
                <w:lang w:val="fr-BE" w:eastAsia="nl-NL"/>
              </w:rPr>
            </w:pPr>
          </w:p>
        </w:tc>
        <w:tc>
          <w:tcPr>
            <w:tcW w:w="4679" w:type="dxa"/>
          </w:tcPr>
          <w:p w:rsidR="00232DD9" w:rsidRPr="00053DC6" w:rsidRDefault="00232DD9" w:rsidP="000A3287">
            <w:pPr>
              <w:jc w:val="center"/>
              <w:rPr>
                <w:rFonts w:cs="Arial"/>
                <w:sz w:val="18"/>
                <w:szCs w:val="18"/>
                <w:lang w:val="fr-BE" w:eastAsia="nl-NL"/>
              </w:rPr>
            </w:pPr>
          </w:p>
        </w:tc>
        <w:tc>
          <w:tcPr>
            <w:tcW w:w="2835" w:type="dxa"/>
          </w:tcPr>
          <w:p w:rsidR="00232DD9" w:rsidRPr="00053DC6" w:rsidRDefault="00232DD9" w:rsidP="000A3287">
            <w:pPr>
              <w:jc w:val="center"/>
              <w:rPr>
                <w:rFonts w:cs="Arial"/>
                <w:sz w:val="18"/>
                <w:szCs w:val="18"/>
                <w:lang w:val="fr-BE" w:eastAsia="nl-NL"/>
              </w:rPr>
            </w:pPr>
          </w:p>
        </w:tc>
      </w:tr>
    </w:tbl>
    <w:p w:rsidR="005C69D5" w:rsidRPr="00053DC6" w:rsidRDefault="00C5349F" w:rsidP="005F1DE9">
      <w:pPr>
        <w:rPr>
          <w:sz w:val="15"/>
          <w:szCs w:val="15"/>
          <w:lang w:eastAsia="de-CH"/>
        </w:rPr>
      </w:pPr>
      <w:r w:rsidRPr="00053DC6">
        <w:rPr>
          <w:sz w:val="15"/>
          <w:szCs w:val="15"/>
          <w:lang w:eastAsia="de-CH"/>
        </w:rPr>
        <w:t>*CIQ</w:t>
      </w:r>
      <w:proofErr w:type="gramStart"/>
      <w:r w:rsidRPr="00053DC6">
        <w:rPr>
          <w:sz w:val="15"/>
          <w:szCs w:val="15"/>
          <w:lang w:eastAsia="de-CH"/>
        </w:rPr>
        <w:t> :Contrôle</w:t>
      </w:r>
      <w:proofErr w:type="gramEnd"/>
      <w:r w:rsidRPr="00053DC6">
        <w:rPr>
          <w:sz w:val="15"/>
          <w:szCs w:val="15"/>
          <w:lang w:eastAsia="de-CH"/>
        </w:rPr>
        <w:t xml:space="preserve"> interne de la qualité</w:t>
      </w:r>
      <w:r w:rsidR="00A25224" w:rsidRPr="00053DC6">
        <w:rPr>
          <w:sz w:val="15"/>
          <w:szCs w:val="15"/>
          <w:lang w:eastAsia="de-CH"/>
        </w:rPr>
        <w:t xml:space="preserve">       </w:t>
      </w:r>
      <w:r w:rsidRPr="00053DC6">
        <w:rPr>
          <w:sz w:val="15"/>
          <w:szCs w:val="15"/>
          <w:lang w:eastAsia="de-CH"/>
        </w:rPr>
        <w:t>*EEQ :É</w:t>
      </w:r>
      <w:r w:rsidR="005F1DE9" w:rsidRPr="00053DC6">
        <w:rPr>
          <w:sz w:val="15"/>
          <w:szCs w:val="15"/>
          <w:lang w:eastAsia="de-CH"/>
        </w:rPr>
        <w:t>valuation externe de la qualité</w:t>
      </w:r>
    </w:p>
    <w:p w:rsidR="005F4AD9" w:rsidRPr="00053DC6" w:rsidRDefault="005F4AD9" w:rsidP="005F4AD9">
      <w:pPr>
        <w:pStyle w:val="PlatzhalterA09"/>
      </w:pPr>
      <w:bookmarkStart w:id="20" w:name="_Toc500427298"/>
      <w:bookmarkEnd w:id="19"/>
    </w:p>
    <w:bookmarkEnd w:id="20"/>
    <w:p w:rsidR="005F4AD9" w:rsidRPr="00053DC6" w:rsidRDefault="00A25224" w:rsidP="005F4AD9">
      <w:pPr>
        <w:pStyle w:val="Titre2"/>
      </w:pPr>
      <w:r w:rsidRPr="00053DC6">
        <w:t>Processus post-analytique</w:t>
      </w:r>
    </w:p>
    <w:tbl>
      <w:tblPr>
        <w:tblW w:w="156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63"/>
        <w:gridCol w:w="4895"/>
        <w:gridCol w:w="709"/>
        <w:gridCol w:w="708"/>
        <w:gridCol w:w="708"/>
        <w:gridCol w:w="4679"/>
        <w:gridCol w:w="2835"/>
      </w:tblGrid>
      <w:tr w:rsidR="005F1DE9" w:rsidRPr="00053DC6" w:rsidTr="005F1DE9">
        <w:tc>
          <w:tcPr>
            <w:tcW w:w="1163" w:type="dxa"/>
            <w:vAlign w:val="center"/>
          </w:tcPr>
          <w:p w:rsidR="005F1DE9" w:rsidRPr="00053DC6" w:rsidRDefault="005F1DE9" w:rsidP="005F1DE9">
            <w:pPr>
              <w:pStyle w:val="ListParagraph1"/>
              <w:ind w:left="0"/>
              <w:jc w:val="center"/>
              <w:rPr>
                <w:rFonts w:cs="Arial"/>
                <w:b/>
                <w:sz w:val="18"/>
                <w:szCs w:val="18"/>
                <w:lang w:val="fr-BE"/>
              </w:rPr>
            </w:pPr>
            <w:bookmarkStart w:id="21" w:name="_Toc500427299"/>
            <w:r w:rsidRPr="00053DC6">
              <w:rPr>
                <w:rFonts w:cs="Arial"/>
                <w:b/>
                <w:sz w:val="18"/>
                <w:szCs w:val="18"/>
                <w:lang w:val="fr-BE"/>
              </w:rPr>
              <w:t>Clause</w:t>
            </w:r>
          </w:p>
        </w:tc>
        <w:tc>
          <w:tcPr>
            <w:tcW w:w="4895" w:type="dxa"/>
            <w:vAlign w:val="center"/>
          </w:tcPr>
          <w:p w:rsidR="005F1DE9" w:rsidRPr="00053DC6" w:rsidRDefault="005F1DE9" w:rsidP="005F1DE9">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5F1DE9" w:rsidRPr="00053DC6" w:rsidRDefault="005F1DE9" w:rsidP="005F1DE9">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NON</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NA</w:t>
            </w:r>
          </w:p>
        </w:tc>
        <w:tc>
          <w:tcPr>
            <w:tcW w:w="4679" w:type="dxa"/>
            <w:vAlign w:val="center"/>
          </w:tcPr>
          <w:p w:rsidR="005F1DE9" w:rsidRPr="00053DC6" w:rsidRDefault="005F1DE9" w:rsidP="005F1DE9">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835" w:type="dxa"/>
            <w:vAlign w:val="center"/>
          </w:tcPr>
          <w:p w:rsidR="005F1DE9" w:rsidRPr="00053DC6" w:rsidRDefault="005F1DE9" w:rsidP="005F1DE9">
            <w:pPr>
              <w:pStyle w:val="Tabellentitel"/>
              <w:suppressAutoHyphens w:val="0"/>
              <w:jc w:val="center"/>
              <w:rPr>
                <w:rFonts w:eastAsiaTheme="minorHAnsi" w:cs="Arial"/>
                <w:b w:val="0"/>
                <w:sz w:val="18"/>
                <w:szCs w:val="18"/>
                <w:lang w:val="fr-BE"/>
              </w:rPr>
            </w:pPr>
            <w:r w:rsidRPr="00053DC6">
              <w:rPr>
                <w:rFonts w:eastAsiaTheme="minorHAnsi" w:cs="Arial"/>
                <w:sz w:val="18"/>
                <w:szCs w:val="18"/>
                <w:lang w:val="fr-BE"/>
              </w:rPr>
              <w:t>Commentaire</w:t>
            </w:r>
          </w:p>
        </w:tc>
      </w:tr>
      <w:tr w:rsidR="005F1DE9" w:rsidRPr="00053DC6" w:rsidTr="00232DD9">
        <w:tc>
          <w:tcPr>
            <w:tcW w:w="1163" w:type="dxa"/>
          </w:tcPr>
          <w:p w:rsidR="005F1DE9" w:rsidRPr="00053DC6" w:rsidRDefault="005F1DE9" w:rsidP="005F1DE9">
            <w:pPr>
              <w:jc w:val="center"/>
              <w:rPr>
                <w:rFonts w:cs="Arial"/>
                <w:sz w:val="18"/>
                <w:szCs w:val="18"/>
                <w:lang w:val="fr-BE"/>
              </w:rPr>
            </w:pPr>
            <w:r w:rsidRPr="00053DC6">
              <w:rPr>
                <w:rFonts w:cs="Arial"/>
                <w:sz w:val="18"/>
                <w:szCs w:val="18"/>
                <w:lang w:val="fr-BE"/>
              </w:rPr>
              <w:t>7.4.1.2</w:t>
            </w:r>
          </w:p>
        </w:tc>
        <w:tc>
          <w:tcPr>
            <w:tcW w:w="4895" w:type="dxa"/>
          </w:tcPr>
          <w:p w:rsidR="005F1DE9" w:rsidRPr="00053DC6" w:rsidRDefault="005F1DE9" w:rsidP="005F1DE9">
            <w:pPr>
              <w:rPr>
                <w:rFonts w:cs="Arial"/>
                <w:sz w:val="18"/>
                <w:szCs w:val="18"/>
                <w:lang w:val="fr-BE"/>
              </w:rPr>
            </w:pPr>
            <w:r w:rsidRPr="00053DC6">
              <w:rPr>
                <w:sz w:val="18"/>
                <w:szCs w:val="18"/>
                <w:lang w:val="fr-BE"/>
              </w:rPr>
              <w:t>Les responsabilités et les procédures pour la diffusion des résultats d'examens sont-elles spécifiées?</w:t>
            </w:r>
          </w:p>
        </w:tc>
        <w:tc>
          <w:tcPr>
            <w:tcW w:w="709"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4679" w:type="dxa"/>
          </w:tcPr>
          <w:p w:rsidR="005F1DE9" w:rsidRPr="00053DC6" w:rsidRDefault="005F1DE9" w:rsidP="005F1DE9">
            <w:pPr>
              <w:jc w:val="center"/>
              <w:rPr>
                <w:rFonts w:cs="Arial"/>
                <w:sz w:val="18"/>
                <w:szCs w:val="18"/>
                <w:lang w:val="fr-BE" w:eastAsia="nl-NL"/>
              </w:rPr>
            </w:pPr>
          </w:p>
        </w:tc>
        <w:tc>
          <w:tcPr>
            <w:tcW w:w="2835" w:type="dxa"/>
          </w:tcPr>
          <w:p w:rsidR="005F1DE9" w:rsidRPr="00053DC6" w:rsidRDefault="005F1DE9" w:rsidP="005F1DE9">
            <w:pPr>
              <w:jc w:val="center"/>
              <w:rPr>
                <w:rFonts w:cs="Arial"/>
                <w:sz w:val="18"/>
                <w:szCs w:val="18"/>
                <w:lang w:val="fr-BE" w:eastAsia="nl-NL"/>
              </w:rPr>
            </w:pPr>
          </w:p>
        </w:tc>
      </w:tr>
      <w:tr w:rsidR="005F1DE9" w:rsidRPr="00053DC6" w:rsidTr="00232DD9">
        <w:tc>
          <w:tcPr>
            <w:tcW w:w="1163" w:type="dxa"/>
          </w:tcPr>
          <w:p w:rsidR="005F1DE9" w:rsidRPr="00053DC6" w:rsidRDefault="005F1DE9" w:rsidP="005F1DE9">
            <w:pPr>
              <w:jc w:val="center"/>
              <w:rPr>
                <w:rFonts w:cs="Arial"/>
                <w:sz w:val="18"/>
                <w:szCs w:val="18"/>
                <w:lang w:val="fr-BE"/>
              </w:rPr>
            </w:pPr>
            <w:r w:rsidRPr="00053DC6">
              <w:rPr>
                <w:rFonts w:cs="Arial"/>
                <w:sz w:val="18"/>
                <w:szCs w:val="18"/>
                <w:lang w:val="fr-BE"/>
              </w:rPr>
              <w:t>7.4.1.3</w:t>
            </w:r>
          </w:p>
        </w:tc>
        <w:tc>
          <w:tcPr>
            <w:tcW w:w="4895" w:type="dxa"/>
          </w:tcPr>
          <w:p w:rsidR="005F1DE9" w:rsidRPr="00053DC6" w:rsidRDefault="005F1DE9" w:rsidP="005F1DE9">
            <w:pPr>
              <w:rPr>
                <w:rFonts w:cs="Arial"/>
                <w:sz w:val="18"/>
                <w:szCs w:val="18"/>
                <w:lang w:val="fr-BE"/>
              </w:rPr>
            </w:pPr>
            <w:r w:rsidRPr="00053DC6">
              <w:rPr>
                <w:rFonts w:cs="Arial"/>
                <w:sz w:val="18"/>
                <w:szCs w:val="18"/>
                <w:lang w:val="fr-BE"/>
              </w:rPr>
              <w:t>Existe-t-il une procédure de recours lorsque la personne responsable n'est pas joignable?</w:t>
            </w:r>
          </w:p>
        </w:tc>
        <w:tc>
          <w:tcPr>
            <w:tcW w:w="709"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4679" w:type="dxa"/>
          </w:tcPr>
          <w:p w:rsidR="005F1DE9" w:rsidRPr="00053DC6" w:rsidRDefault="005F1DE9" w:rsidP="005F1DE9">
            <w:pPr>
              <w:jc w:val="center"/>
              <w:rPr>
                <w:rFonts w:cs="Arial"/>
                <w:sz w:val="18"/>
                <w:szCs w:val="18"/>
                <w:lang w:val="fr-BE" w:eastAsia="nl-NL"/>
              </w:rPr>
            </w:pPr>
          </w:p>
        </w:tc>
        <w:tc>
          <w:tcPr>
            <w:tcW w:w="2835" w:type="dxa"/>
          </w:tcPr>
          <w:p w:rsidR="005F1DE9" w:rsidRPr="00053DC6" w:rsidRDefault="005F1DE9" w:rsidP="005F1DE9">
            <w:pPr>
              <w:jc w:val="center"/>
              <w:rPr>
                <w:rFonts w:cs="Arial"/>
                <w:sz w:val="18"/>
                <w:szCs w:val="18"/>
                <w:lang w:val="fr-BE" w:eastAsia="nl-NL"/>
              </w:rPr>
            </w:pPr>
          </w:p>
        </w:tc>
      </w:tr>
      <w:tr w:rsidR="005F1DE9" w:rsidRPr="00053DC6" w:rsidTr="00232DD9">
        <w:tc>
          <w:tcPr>
            <w:tcW w:w="1163" w:type="dxa"/>
          </w:tcPr>
          <w:p w:rsidR="005F1DE9" w:rsidRPr="00053DC6" w:rsidRDefault="005F1DE9" w:rsidP="005F1DE9">
            <w:pPr>
              <w:jc w:val="center"/>
              <w:rPr>
                <w:rFonts w:cs="Arial"/>
                <w:sz w:val="18"/>
                <w:szCs w:val="18"/>
                <w:lang w:val="fr-BE"/>
              </w:rPr>
            </w:pPr>
            <w:r w:rsidRPr="00053DC6">
              <w:rPr>
                <w:rFonts w:cs="Arial"/>
                <w:sz w:val="18"/>
                <w:szCs w:val="18"/>
                <w:lang w:val="fr-BE"/>
              </w:rPr>
              <w:t>7.4.1.3</w:t>
            </w:r>
          </w:p>
        </w:tc>
        <w:tc>
          <w:tcPr>
            <w:tcW w:w="4895" w:type="dxa"/>
          </w:tcPr>
          <w:p w:rsidR="005F1DE9" w:rsidRPr="00053DC6" w:rsidRDefault="005F1DE9" w:rsidP="005F1DE9">
            <w:pPr>
              <w:rPr>
                <w:rFonts w:cs="Arial"/>
                <w:sz w:val="18"/>
                <w:szCs w:val="18"/>
                <w:lang w:val="fr-BE"/>
              </w:rPr>
            </w:pPr>
            <w:r w:rsidRPr="00053DC6">
              <w:rPr>
                <w:rFonts w:cs="Arial"/>
                <w:sz w:val="18"/>
                <w:szCs w:val="18"/>
                <w:lang w:val="fr-BE"/>
              </w:rPr>
              <w:t>Des modalités sont-elles définies dans le cas où les résultats d'examen(s) se situeraient dans les limites décisionnelles critiques définies par le laboratoire (ex : la vérification de l'exactitude des informations communiquées)?</w:t>
            </w:r>
          </w:p>
        </w:tc>
        <w:tc>
          <w:tcPr>
            <w:tcW w:w="709"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4679" w:type="dxa"/>
          </w:tcPr>
          <w:p w:rsidR="005F1DE9" w:rsidRPr="00053DC6" w:rsidRDefault="005F1DE9" w:rsidP="005F1DE9">
            <w:pPr>
              <w:jc w:val="center"/>
              <w:rPr>
                <w:rFonts w:cs="Arial"/>
                <w:sz w:val="18"/>
                <w:szCs w:val="18"/>
                <w:lang w:val="fr-BE" w:eastAsia="nl-NL"/>
              </w:rPr>
            </w:pPr>
          </w:p>
        </w:tc>
        <w:tc>
          <w:tcPr>
            <w:tcW w:w="2835" w:type="dxa"/>
          </w:tcPr>
          <w:p w:rsidR="005F1DE9" w:rsidRPr="00053DC6" w:rsidRDefault="005F1DE9" w:rsidP="005F1DE9">
            <w:pPr>
              <w:jc w:val="center"/>
              <w:rPr>
                <w:rFonts w:cs="Arial"/>
                <w:sz w:val="18"/>
                <w:szCs w:val="18"/>
                <w:lang w:val="fr-BE" w:eastAsia="nl-NL"/>
              </w:rPr>
            </w:pPr>
          </w:p>
        </w:tc>
      </w:tr>
      <w:tr w:rsidR="005F1DE9" w:rsidRPr="00053DC6" w:rsidTr="00232DD9">
        <w:tc>
          <w:tcPr>
            <w:tcW w:w="1163" w:type="dxa"/>
          </w:tcPr>
          <w:p w:rsidR="005F1DE9" w:rsidRPr="00053DC6" w:rsidRDefault="005F1DE9" w:rsidP="005F1DE9">
            <w:pPr>
              <w:jc w:val="center"/>
              <w:rPr>
                <w:rFonts w:cs="Arial"/>
                <w:sz w:val="18"/>
                <w:szCs w:val="18"/>
                <w:lang w:val="fr-BE"/>
              </w:rPr>
            </w:pPr>
            <w:r w:rsidRPr="00053DC6">
              <w:rPr>
                <w:rFonts w:cs="Arial"/>
                <w:sz w:val="18"/>
                <w:szCs w:val="18"/>
                <w:lang w:val="fr-BE"/>
              </w:rPr>
              <w:t>7.4.1.4</w:t>
            </w:r>
          </w:p>
        </w:tc>
        <w:tc>
          <w:tcPr>
            <w:tcW w:w="4895" w:type="dxa"/>
          </w:tcPr>
          <w:p w:rsidR="005F1DE9" w:rsidRPr="00053DC6" w:rsidRDefault="005F1DE9" w:rsidP="005F1DE9">
            <w:pPr>
              <w:rPr>
                <w:rFonts w:cs="Arial"/>
                <w:sz w:val="18"/>
                <w:szCs w:val="18"/>
                <w:lang w:val="fr-BE"/>
              </w:rPr>
            </w:pPr>
            <w:r w:rsidRPr="00053DC6">
              <w:rPr>
                <w:rFonts w:cs="Arial"/>
                <w:sz w:val="18"/>
                <w:szCs w:val="18"/>
                <w:lang w:val="fr-BE"/>
              </w:rPr>
              <w:t>Existe-t-il des modalités pour la diffusion d'un compte-rendu simplifié?</w:t>
            </w:r>
          </w:p>
        </w:tc>
        <w:tc>
          <w:tcPr>
            <w:tcW w:w="709"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4679" w:type="dxa"/>
          </w:tcPr>
          <w:p w:rsidR="005F1DE9" w:rsidRPr="00053DC6" w:rsidRDefault="005F1DE9" w:rsidP="005F1DE9">
            <w:pPr>
              <w:jc w:val="center"/>
              <w:rPr>
                <w:rFonts w:cs="Arial"/>
                <w:sz w:val="18"/>
                <w:szCs w:val="18"/>
                <w:lang w:val="fr-BE" w:eastAsia="nl-NL"/>
              </w:rPr>
            </w:pPr>
          </w:p>
        </w:tc>
        <w:tc>
          <w:tcPr>
            <w:tcW w:w="2835" w:type="dxa"/>
          </w:tcPr>
          <w:p w:rsidR="005F1DE9" w:rsidRPr="00053DC6" w:rsidRDefault="005F1DE9" w:rsidP="005F1DE9">
            <w:pPr>
              <w:jc w:val="center"/>
              <w:rPr>
                <w:rFonts w:cs="Arial"/>
                <w:sz w:val="18"/>
                <w:szCs w:val="18"/>
                <w:lang w:val="fr-BE" w:eastAsia="nl-NL"/>
              </w:rPr>
            </w:pPr>
          </w:p>
        </w:tc>
      </w:tr>
      <w:tr w:rsidR="005F1DE9" w:rsidRPr="00053DC6" w:rsidTr="00232DD9">
        <w:tc>
          <w:tcPr>
            <w:tcW w:w="1163" w:type="dxa"/>
          </w:tcPr>
          <w:p w:rsidR="005F1DE9" w:rsidRPr="00053DC6" w:rsidRDefault="005F1DE9" w:rsidP="005F1DE9">
            <w:pPr>
              <w:jc w:val="center"/>
              <w:rPr>
                <w:rFonts w:cs="Arial"/>
                <w:sz w:val="18"/>
                <w:szCs w:val="18"/>
                <w:lang w:val="fr-BE"/>
              </w:rPr>
            </w:pPr>
            <w:r w:rsidRPr="00053DC6">
              <w:rPr>
                <w:rFonts w:cs="Arial"/>
                <w:sz w:val="18"/>
                <w:szCs w:val="18"/>
                <w:lang w:val="fr-BE"/>
              </w:rPr>
              <w:t>7.4.1.4</w:t>
            </w:r>
          </w:p>
        </w:tc>
        <w:tc>
          <w:tcPr>
            <w:tcW w:w="4895" w:type="dxa"/>
          </w:tcPr>
          <w:p w:rsidR="005F1DE9" w:rsidRPr="00053DC6" w:rsidRDefault="005F1DE9" w:rsidP="005F1DE9">
            <w:pPr>
              <w:rPr>
                <w:rFonts w:cs="Arial"/>
                <w:sz w:val="18"/>
                <w:szCs w:val="18"/>
                <w:lang w:val="fr-BE"/>
              </w:rPr>
            </w:pPr>
            <w:r w:rsidRPr="00053DC6">
              <w:rPr>
                <w:rFonts w:cs="Arial"/>
                <w:sz w:val="18"/>
                <w:szCs w:val="18"/>
                <w:lang w:val="fr-BE"/>
              </w:rPr>
              <w:t>La direction du laboratoire garantit-elle que dans des cas de résultats d'examens préoccupants la communication de ces résultats au patient sera réalisée avec un accompagnement approprié?</w:t>
            </w:r>
          </w:p>
        </w:tc>
        <w:tc>
          <w:tcPr>
            <w:tcW w:w="709"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4679" w:type="dxa"/>
          </w:tcPr>
          <w:p w:rsidR="005F1DE9" w:rsidRPr="00053DC6" w:rsidRDefault="005F1DE9" w:rsidP="005F1DE9">
            <w:pPr>
              <w:jc w:val="center"/>
              <w:rPr>
                <w:rFonts w:cs="Arial"/>
                <w:sz w:val="18"/>
                <w:szCs w:val="18"/>
                <w:lang w:val="fr-BE" w:eastAsia="nl-NL"/>
              </w:rPr>
            </w:pPr>
          </w:p>
        </w:tc>
        <w:tc>
          <w:tcPr>
            <w:tcW w:w="2835" w:type="dxa"/>
          </w:tcPr>
          <w:p w:rsidR="005F1DE9" w:rsidRPr="00053DC6" w:rsidRDefault="005F1DE9" w:rsidP="005F1DE9">
            <w:pPr>
              <w:jc w:val="center"/>
              <w:rPr>
                <w:rFonts w:cs="Arial"/>
                <w:sz w:val="18"/>
                <w:szCs w:val="18"/>
                <w:lang w:val="fr-BE" w:eastAsia="nl-NL"/>
              </w:rPr>
            </w:pPr>
          </w:p>
        </w:tc>
      </w:tr>
      <w:tr w:rsidR="005F1DE9" w:rsidRPr="00053DC6" w:rsidTr="00232DD9">
        <w:tc>
          <w:tcPr>
            <w:tcW w:w="1163" w:type="dxa"/>
          </w:tcPr>
          <w:p w:rsidR="005F1DE9" w:rsidRPr="00053DC6" w:rsidRDefault="005F1DE9" w:rsidP="005F1DE9">
            <w:pPr>
              <w:jc w:val="center"/>
              <w:rPr>
                <w:rFonts w:cs="Arial"/>
                <w:sz w:val="18"/>
                <w:szCs w:val="18"/>
                <w:lang w:val="fr-BE"/>
              </w:rPr>
            </w:pPr>
            <w:r w:rsidRPr="00053DC6">
              <w:rPr>
                <w:rFonts w:cs="Arial"/>
                <w:sz w:val="18"/>
                <w:szCs w:val="18"/>
                <w:lang w:val="fr-BE"/>
              </w:rPr>
              <w:t>7.4.1.4</w:t>
            </w:r>
          </w:p>
        </w:tc>
        <w:tc>
          <w:tcPr>
            <w:tcW w:w="4895" w:type="dxa"/>
          </w:tcPr>
          <w:p w:rsidR="005F1DE9" w:rsidRPr="00053DC6" w:rsidRDefault="005F1DE9" w:rsidP="005F1DE9">
            <w:pPr>
              <w:rPr>
                <w:rFonts w:cs="Arial"/>
                <w:sz w:val="18"/>
                <w:szCs w:val="18"/>
                <w:lang w:val="fr-BE"/>
              </w:rPr>
            </w:pPr>
            <w:r w:rsidRPr="00053DC6">
              <w:rPr>
                <w:rFonts w:cs="Arial"/>
                <w:sz w:val="18"/>
                <w:szCs w:val="18"/>
                <w:lang w:val="fr-BE"/>
              </w:rPr>
              <w:t xml:space="preserve">Dans le cas d'utilisation de résultats d'examens qui ont été </w:t>
            </w:r>
            <w:proofErr w:type="spellStart"/>
            <w:r w:rsidRPr="00053DC6">
              <w:rPr>
                <w:rFonts w:cs="Arial"/>
                <w:sz w:val="18"/>
                <w:szCs w:val="18"/>
                <w:lang w:val="fr-BE"/>
              </w:rPr>
              <w:t>anonymisés</w:t>
            </w:r>
            <w:proofErr w:type="spellEnd"/>
            <w:r w:rsidRPr="00053DC6">
              <w:rPr>
                <w:rFonts w:cs="Arial"/>
                <w:sz w:val="18"/>
                <w:szCs w:val="18"/>
                <w:lang w:val="fr-BE"/>
              </w:rPr>
              <w:t xml:space="preserve">, le laboratoire </w:t>
            </w:r>
            <w:proofErr w:type="spellStart"/>
            <w:r w:rsidRPr="00053DC6">
              <w:rPr>
                <w:rFonts w:cs="Arial"/>
                <w:sz w:val="18"/>
                <w:szCs w:val="18"/>
                <w:lang w:val="fr-BE"/>
              </w:rPr>
              <w:t>a-t-il</w:t>
            </w:r>
            <w:proofErr w:type="spellEnd"/>
            <w:r w:rsidRPr="00053DC6">
              <w:rPr>
                <w:rFonts w:cs="Arial"/>
                <w:sz w:val="18"/>
                <w:szCs w:val="18"/>
                <w:lang w:val="fr-BE"/>
              </w:rPr>
              <w:t xml:space="preserve"> pris en compte tous les risques (vie privée, confidentialité, …)?</w:t>
            </w:r>
          </w:p>
        </w:tc>
        <w:tc>
          <w:tcPr>
            <w:tcW w:w="709"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4679" w:type="dxa"/>
          </w:tcPr>
          <w:p w:rsidR="005F1DE9" w:rsidRPr="00053DC6" w:rsidRDefault="005F1DE9" w:rsidP="005F1DE9">
            <w:pPr>
              <w:jc w:val="center"/>
              <w:rPr>
                <w:rFonts w:cs="Arial"/>
                <w:sz w:val="18"/>
                <w:szCs w:val="18"/>
                <w:lang w:val="fr-BE" w:eastAsia="nl-NL"/>
              </w:rPr>
            </w:pPr>
          </w:p>
        </w:tc>
        <w:tc>
          <w:tcPr>
            <w:tcW w:w="2835" w:type="dxa"/>
          </w:tcPr>
          <w:p w:rsidR="005F1DE9" w:rsidRPr="00053DC6" w:rsidRDefault="005F1DE9" w:rsidP="005F1DE9">
            <w:pPr>
              <w:jc w:val="center"/>
              <w:rPr>
                <w:rFonts w:cs="Arial"/>
                <w:sz w:val="18"/>
                <w:szCs w:val="18"/>
                <w:lang w:val="fr-BE" w:eastAsia="nl-NL"/>
              </w:rPr>
            </w:pPr>
          </w:p>
        </w:tc>
      </w:tr>
      <w:tr w:rsidR="005F1DE9" w:rsidRPr="00053DC6" w:rsidTr="00232DD9">
        <w:tc>
          <w:tcPr>
            <w:tcW w:w="1163" w:type="dxa"/>
          </w:tcPr>
          <w:p w:rsidR="005F1DE9" w:rsidRPr="00053DC6" w:rsidRDefault="005F1DE9" w:rsidP="005F1DE9">
            <w:pPr>
              <w:jc w:val="center"/>
              <w:rPr>
                <w:rFonts w:cs="Arial"/>
                <w:sz w:val="18"/>
                <w:szCs w:val="18"/>
                <w:lang w:val="fr-BE"/>
              </w:rPr>
            </w:pPr>
            <w:r w:rsidRPr="00053DC6">
              <w:rPr>
                <w:rFonts w:cs="Arial"/>
                <w:sz w:val="18"/>
                <w:szCs w:val="18"/>
                <w:lang w:val="fr-BE"/>
              </w:rPr>
              <w:lastRenderedPageBreak/>
              <w:t>7.4.1.6</w:t>
            </w:r>
          </w:p>
        </w:tc>
        <w:tc>
          <w:tcPr>
            <w:tcW w:w="4895" w:type="dxa"/>
          </w:tcPr>
          <w:p w:rsidR="005F1DE9" w:rsidRPr="00053DC6" w:rsidRDefault="005F1DE9" w:rsidP="005F1DE9">
            <w:pPr>
              <w:rPr>
                <w:rFonts w:cs="Arial"/>
                <w:sz w:val="18"/>
                <w:szCs w:val="18"/>
                <w:lang w:val="fr-BE"/>
              </w:rPr>
            </w:pPr>
            <w:r w:rsidRPr="00053DC6">
              <w:rPr>
                <w:rFonts w:cs="Arial"/>
                <w:sz w:val="18"/>
                <w:szCs w:val="18"/>
                <w:lang w:val="fr-BE"/>
              </w:rPr>
              <w:t>Les résultats préliminaires et critiques sont-ils mis en évidence sur les comptes rendus?</w:t>
            </w:r>
          </w:p>
        </w:tc>
        <w:tc>
          <w:tcPr>
            <w:tcW w:w="709"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4679" w:type="dxa"/>
          </w:tcPr>
          <w:p w:rsidR="005F1DE9" w:rsidRPr="00053DC6" w:rsidRDefault="005F1DE9" w:rsidP="005F1DE9">
            <w:pPr>
              <w:jc w:val="center"/>
              <w:rPr>
                <w:rFonts w:cs="Arial"/>
                <w:sz w:val="18"/>
                <w:szCs w:val="18"/>
                <w:lang w:val="fr-BE" w:eastAsia="nl-NL"/>
              </w:rPr>
            </w:pPr>
          </w:p>
        </w:tc>
        <w:tc>
          <w:tcPr>
            <w:tcW w:w="2835" w:type="dxa"/>
          </w:tcPr>
          <w:p w:rsidR="005F1DE9" w:rsidRPr="00053DC6" w:rsidRDefault="005F1DE9" w:rsidP="005F1DE9">
            <w:pPr>
              <w:jc w:val="center"/>
              <w:rPr>
                <w:rFonts w:cs="Arial"/>
                <w:sz w:val="18"/>
                <w:szCs w:val="18"/>
                <w:lang w:val="fr-BE" w:eastAsia="nl-NL"/>
              </w:rPr>
            </w:pPr>
          </w:p>
        </w:tc>
      </w:tr>
      <w:tr w:rsidR="005F1DE9" w:rsidRPr="00053DC6" w:rsidTr="00232DD9">
        <w:tc>
          <w:tcPr>
            <w:tcW w:w="1163" w:type="dxa"/>
          </w:tcPr>
          <w:p w:rsidR="005F1DE9" w:rsidRPr="00053DC6" w:rsidRDefault="005F1DE9" w:rsidP="005F1DE9">
            <w:pPr>
              <w:jc w:val="center"/>
              <w:rPr>
                <w:rFonts w:cs="Arial"/>
                <w:sz w:val="18"/>
                <w:szCs w:val="18"/>
                <w:lang w:val="fr-BE"/>
              </w:rPr>
            </w:pPr>
            <w:r w:rsidRPr="00053DC6">
              <w:rPr>
                <w:rFonts w:cs="Arial"/>
                <w:sz w:val="18"/>
                <w:szCs w:val="18"/>
                <w:lang w:val="fr-BE"/>
              </w:rPr>
              <w:t>7.4.1.7</w:t>
            </w:r>
          </w:p>
        </w:tc>
        <w:tc>
          <w:tcPr>
            <w:tcW w:w="4895" w:type="dxa"/>
          </w:tcPr>
          <w:p w:rsidR="005F1DE9" w:rsidRPr="00053DC6" w:rsidRDefault="005F1DE9" w:rsidP="005F1DE9">
            <w:pPr>
              <w:rPr>
                <w:rFonts w:cs="Arial"/>
                <w:sz w:val="18"/>
                <w:szCs w:val="18"/>
                <w:lang w:val="fr-BE"/>
              </w:rPr>
            </w:pPr>
            <w:r w:rsidRPr="00053DC6">
              <w:rPr>
                <w:rFonts w:cs="Arial"/>
                <w:sz w:val="18"/>
                <w:szCs w:val="18"/>
                <w:lang w:val="fr-BE"/>
              </w:rPr>
              <w:t>Les examens effectués par un laboratoire sous-traitant, y compris toute information fournie par des consultants, et le nom du laboratoire sous-traitant sont-ils identifiés sur les comptes rendus?</w:t>
            </w:r>
          </w:p>
        </w:tc>
        <w:tc>
          <w:tcPr>
            <w:tcW w:w="709"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4679" w:type="dxa"/>
          </w:tcPr>
          <w:p w:rsidR="005F1DE9" w:rsidRPr="00053DC6" w:rsidRDefault="005F1DE9" w:rsidP="005F1DE9">
            <w:pPr>
              <w:jc w:val="center"/>
              <w:rPr>
                <w:rFonts w:cs="Arial"/>
                <w:sz w:val="18"/>
                <w:szCs w:val="18"/>
                <w:lang w:val="fr-BE" w:eastAsia="nl-NL"/>
              </w:rPr>
            </w:pPr>
          </w:p>
        </w:tc>
        <w:tc>
          <w:tcPr>
            <w:tcW w:w="2835" w:type="dxa"/>
          </w:tcPr>
          <w:p w:rsidR="005F1DE9" w:rsidRPr="00053DC6" w:rsidRDefault="005F1DE9" w:rsidP="005F1DE9">
            <w:pPr>
              <w:jc w:val="center"/>
              <w:rPr>
                <w:rFonts w:cs="Arial"/>
                <w:sz w:val="18"/>
                <w:szCs w:val="18"/>
                <w:lang w:val="fr-BE" w:eastAsia="nl-NL"/>
              </w:rPr>
            </w:pPr>
          </w:p>
        </w:tc>
      </w:tr>
      <w:tr w:rsidR="005F1DE9" w:rsidRPr="00053DC6" w:rsidTr="00232DD9">
        <w:tc>
          <w:tcPr>
            <w:tcW w:w="1163" w:type="dxa"/>
          </w:tcPr>
          <w:p w:rsidR="005F1DE9" w:rsidRPr="00053DC6" w:rsidRDefault="005F1DE9" w:rsidP="005F1DE9">
            <w:pPr>
              <w:jc w:val="center"/>
              <w:rPr>
                <w:rFonts w:cs="Arial"/>
                <w:sz w:val="18"/>
                <w:szCs w:val="18"/>
                <w:lang w:val="fr-BE"/>
              </w:rPr>
            </w:pPr>
            <w:r w:rsidRPr="00053DC6">
              <w:rPr>
                <w:rFonts w:cs="Arial"/>
                <w:sz w:val="18"/>
                <w:szCs w:val="18"/>
                <w:lang w:val="fr-BE"/>
              </w:rPr>
              <w:t>7.4.1.8</w:t>
            </w:r>
          </w:p>
        </w:tc>
        <w:tc>
          <w:tcPr>
            <w:tcW w:w="4895" w:type="dxa"/>
          </w:tcPr>
          <w:p w:rsidR="005F1DE9" w:rsidRPr="00053DC6" w:rsidRDefault="005F1DE9" w:rsidP="005F1DE9">
            <w:pPr>
              <w:rPr>
                <w:rFonts w:cs="Arial"/>
                <w:sz w:val="18"/>
                <w:szCs w:val="18"/>
                <w:lang w:val="fr-BE"/>
              </w:rPr>
            </w:pPr>
            <w:r w:rsidRPr="00053DC6">
              <w:rPr>
                <w:rFonts w:cs="Arial"/>
                <w:sz w:val="18"/>
                <w:szCs w:val="18"/>
                <w:lang w:val="fr-BE"/>
              </w:rPr>
              <w:t>Dans le cas d'un compte rendu révisé, le motif de la modification est-il enregistré et consigné dans le compte rendu si cela est pertinent?</w:t>
            </w:r>
          </w:p>
        </w:tc>
        <w:tc>
          <w:tcPr>
            <w:tcW w:w="709"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4679" w:type="dxa"/>
          </w:tcPr>
          <w:p w:rsidR="005F1DE9" w:rsidRPr="00053DC6" w:rsidRDefault="005F1DE9" w:rsidP="005F1DE9">
            <w:pPr>
              <w:jc w:val="center"/>
              <w:rPr>
                <w:rFonts w:cs="Arial"/>
                <w:sz w:val="18"/>
                <w:szCs w:val="18"/>
                <w:lang w:val="fr-BE" w:eastAsia="nl-NL"/>
              </w:rPr>
            </w:pPr>
          </w:p>
        </w:tc>
        <w:tc>
          <w:tcPr>
            <w:tcW w:w="2835" w:type="dxa"/>
          </w:tcPr>
          <w:p w:rsidR="005F1DE9" w:rsidRPr="00053DC6" w:rsidRDefault="005F1DE9" w:rsidP="005F1DE9">
            <w:pPr>
              <w:jc w:val="center"/>
              <w:rPr>
                <w:rFonts w:cs="Arial"/>
                <w:sz w:val="18"/>
                <w:szCs w:val="18"/>
                <w:lang w:val="fr-BE" w:eastAsia="nl-NL"/>
              </w:rPr>
            </w:pPr>
          </w:p>
        </w:tc>
      </w:tr>
    </w:tbl>
    <w:p w:rsidR="005F4AD9" w:rsidRPr="00053DC6" w:rsidRDefault="005F4AD9" w:rsidP="005F4AD9">
      <w:pPr>
        <w:pStyle w:val="PlatzhalterA09"/>
      </w:pPr>
    </w:p>
    <w:bookmarkEnd w:id="21"/>
    <w:p w:rsidR="005F4AD9" w:rsidRPr="00053DC6" w:rsidRDefault="00D759E3" w:rsidP="005F4AD9">
      <w:pPr>
        <w:pStyle w:val="Titre2"/>
      </w:pPr>
      <w:r w:rsidRPr="00053DC6">
        <w:t>Travaux non conformes</w:t>
      </w:r>
    </w:p>
    <w:tbl>
      <w:tblPr>
        <w:tblW w:w="156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63"/>
        <w:gridCol w:w="4895"/>
        <w:gridCol w:w="709"/>
        <w:gridCol w:w="708"/>
        <w:gridCol w:w="708"/>
        <w:gridCol w:w="4679"/>
        <w:gridCol w:w="2835"/>
      </w:tblGrid>
      <w:tr w:rsidR="005F1DE9" w:rsidRPr="00053DC6" w:rsidTr="005F1DE9">
        <w:tc>
          <w:tcPr>
            <w:tcW w:w="1163" w:type="dxa"/>
            <w:vAlign w:val="center"/>
          </w:tcPr>
          <w:p w:rsidR="005F1DE9" w:rsidRPr="00053DC6" w:rsidRDefault="005F1DE9" w:rsidP="005F1DE9">
            <w:pPr>
              <w:pStyle w:val="ListParagraph1"/>
              <w:ind w:left="0"/>
              <w:jc w:val="center"/>
              <w:rPr>
                <w:rFonts w:cs="Arial"/>
                <w:b/>
                <w:sz w:val="18"/>
                <w:szCs w:val="18"/>
                <w:lang w:val="fr-BE"/>
              </w:rPr>
            </w:pPr>
            <w:bookmarkStart w:id="22" w:name="_Toc500427300"/>
            <w:r w:rsidRPr="00053DC6">
              <w:rPr>
                <w:rFonts w:cs="Arial"/>
                <w:b/>
                <w:sz w:val="18"/>
                <w:szCs w:val="18"/>
                <w:lang w:val="fr-BE"/>
              </w:rPr>
              <w:t>Clause</w:t>
            </w:r>
          </w:p>
        </w:tc>
        <w:tc>
          <w:tcPr>
            <w:tcW w:w="4895" w:type="dxa"/>
            <w:vAlign w:val="center"/>
          </w:tcPr>
          <w:p w:rsidR="005F1DE9" w:rsidRPr="00053DC6" w:rsidRDefault="005F1DE9" w:rsidP="005F1DE9">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5F1DE9" w:rsidRPr="00053DC6" w:rsidRDefault="005F1DE9" w:rsidP="005F1DE9">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NON</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NA</w:t>
            </w:r>
          </w:p>
        </w:tc>
        <w:tc>
          <w:tcPr>
            <w:tcW w:w="4679" w:type="dxa"/>
            <w:vAlign w:val="center"/>
          </w:tcPr>
          <w:p w:rsidR="005F1DE9" w:rsidRPr="00053DC6" w:rsidRDefault="005F1DE9" w:rsidP="005F1DE9">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835" w:type="dxa"/>
            <w:vAlign w:val="center"/>
          </w:tcPr>
          <w:p w:rsidR="005F1DE9" w:rsidRPr="00053DC6" w:rsidRDefault="005F1DE9" w:rsidP="005F1DE9">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Commentaire</w:t>
            </w:r>
          </w:p>
        </w:tc>
      </w:tr>
      <w:tr w:rsidR="005F1DE9" w:rsidRPr="00053DC6" w:rsidTr="005F1DE9">
        <w:tc>
          <w:tcPr>
            <w:tcW w:w="1163" w:type="dxa"/>
          </w:tcPr>
          <w:p w:rsidR="005F1DE9" w:rsidRPr="00053DC6" w:rsidRDefault="005F1DE9" w:rsidP="000A3287">
            <w:pPr>
              <w:jc w:val="center"/>
              <w:rPr>
                <w:rFonts w:cs="Arial"/>
                <w:sz w:val="18"/>
                <w:szCs w:val="18"/>
                <w:lang w:val="fr-BE"/>
              </w:rPr>
            </w:pPr>
            <w:r w:rsidRPr="00053DC6">
              <w:rPr>
                <w:rFonts w:cs="Arial"/>
                <w:sz w:val="18"/>
                <w:szCs w:val="18"/>
                <w:lang w:val="fr-BE"/>
              </w:rPr>
              <w:t>7.5</w:t>
            </w:r>
          </w:p>
        </w:tc>
        <w:tc>
          <w:tcPr>
            <w:tcW w:w="4895" w:type="dxa"/>
          </w:tcPr>
          <w:p w:rsidR="005F1DE9" w:rsidRPr="00053DC6" w:rsidRDefault="005F1DE9" w:rsidP="000A3287">
            <w:pPr>
              <w:rPr>
                <w:rFonts w:cs="Arial"/>
                <w:sz w:val="18"/>
                <w:szCs w:val="18"/>
                <w:lang w:val="fr-BE"/>
              </w:rPr>
            </w:pPr>
            <w:r w:rsidRPr="00053DC6">
              <w:rPr>
                <w:rFonts w:cs="Arial"/>
                <w:sz w:val="18"/>
                <w:szCs w:val="18"/>
                <w:lang w:val="fr-BE"/>
              </w:rPr>
              <w:t>Processus de gestion des non-conformité,</w:t>
            </w:r>
            <w:r w:rsidRPr="00053DC6">
              <w:rPr>
                <w:sz w:val="18"/>
                <w:szCs w:val="18"/>
              </w:rPr>
              <w:t xml:space="preserve"> incluant des responsabilités définies, des actions correctives immédiates et à long terme, la mise en attente des examens potentiellement affectés, l'évaluation clinique des impacts, la révision des résultats si nécessaire, et la conservation des enregistrements pertinents</w:t>
            </w:r>
          </w:p>
        </w:tc>
        <w:tc>
          <w:tcPr>
            <w:tcW w:w="709" w:type="dxa"/>
          </w:tcPr>
          <w:p w:rsidR="005F1DE9" w:rsidRPr="00053DC6" w:rsidRDefault="005F1DE9" w:rsidP="000A3287">
            <w:pPr>
              <w:jc w:val="center"/>
              <w:rPr>
                <w:rFonts w:cs="Arial"/>
                <w:sz w:val="18"/>
                <w:szCs w:val="18"/>
                <w:lang w:val="fr-BE" w:eastAsia="nl-NL"/>
              </w:rPr>
            </w:pPr>
          </w:p>
        </w:tc>
        <w:tc>
          <w:tcPr>
            <w:tcW w:w="708" w:type="dxa"/>
          </w:tcPr>
          <w:p w:rsidR="005F1DE9" w:rsidRPr="00053DC6" w:rsidRDefault="005F1DE9" w:rsidP="000A3287">
            <w:pPr>
              <w:jc w:val="center"/>
              <w:rPr>
                <w:rFonts w:cs="Arial"/>
                <w:sz w:val="18"/>
                <w:szCs w:val="18"/>
                <w:lang w:val="fr-BE" w:eastAsia="nl-NL"/>
              </w:rPr>
            </w:pPr>
          </w:p>
        </w:tc>
        <w:tc>
          <w:tcPr>
            <w:tcW w:w="708" w:type="dxa"/>
          </w:tcPr>
          <w:p w:rsidR="005F1DE9" w:rsidRPr="00053DC6" w:rsidRDefault="005F1DE9" w:rsidP="000A3287">
            <w:pPr>
              <w:jc w:val="center"/>
              <w:rPr>
                <w:rFonts w:cs="Arial"/>
                <w:sz w:val="18"/>
                <w:szCs w:val="18"/>
                <w:lang w:val="fr-BE" w:eastAsia="nl-NL"/>
              </w:rPr>
            </w:pPr>
          </w:p>
        </w:tc>
        <w:tc>
          <w:tcPr>
            <w:tcW w:w="4679" w:type="dxa"/>
          </w:tcPr>
          <w:p w:rsidR="005F1DE9" w:rsidRPr="00053DC6" w:rsidRDefault="005F1DE9" w:rsidP="000A3287">
            <w:pPr>
              <w:jc w:val="center"/>
              <w:rPr>
                <w:rFonts w:cs="Arial"/>
                <w:sz w:val="18"/>
                <w:szCs w:val="18"/>
                <w:lang w:val="fr-BE" w:eastAsia="nl-NL"/>
              </w:rPr>
            </w:pPr>
          </w:p>
        </w:tc>
        <w:tc>
          <w:tcPr>
            <w:tcW w:w="2835" w:type="dxa"/>
          </w:tcPr>
          <w:p w:rsidR="005F1DE9" w:rsidRPr="00053DC6" w:rsidRDefault="005F1DE9" w:rsidP="000A3287">
            <w:pPr>
              <w:jc w:val="center"/>
              <w:rPr>
                <w:rFonts w:cs="Arial"/>
                <w:sz w:val="18"/>
                <w:szCs w:val="18"/>
                <w:lang w:val="fr-BE" w:eastAsia="nl-NL"/>
              </w:rPr>
            </w:pPr>
          </w:p>
        </w:tc>
      </w:tr>
    </w:tbl>
    <w:p w:rsidR="00F00909" w:rsidRPr="00053DC6" w:rsidRDefault="00F00909" w:rsidP="001D3624">
      <w:pPr>
        <w:pStyle w:val="Titre2"/>
        <w:numPr>
          <w:ilvl w:val="0"/>
          <w:numId w:val="0"/>
        </w:numPr>
        <w:rPr>
          <w:sz w:val="2"/>
          <w:szCs w:val="2"/>
        </w:rPr>
      </w:pPr>
      <w:bookmarkStart w:id="23" w:name="_Toc526868292"/>
      <w:bookmarkEnd w:id="22"/>
    </w:p>
    <w:p w:rsidR="005F4AD9" w:rsidRPr="00053DC6" w:rsidRDefault="005F4AD9" w:rsidP="005F4AD9">
      <w:pPr>
        <w:pStyle w:val="Titre2"/>
      </w:pPr>
      <w:bookmarkStart w:id="24" w:name="_Toc526868294"/>
      <w:bookmarkEnd w:id="23"/>
      <w:r w:rsidRPr="00053DC6">
        <w:t>Maîtrise des données et gestion de l‘information</w:t>
      </w:r>
      <w:bookmarkEnd w:id="24"/>
    </w:p>
    <w:tbl>
      <w:tblPr>
        <w:tblW w:w="156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38"/>
        <w:gridCol w:w="4820"/>
        <w:gridCol w:w="709"/>
        <w:gridCol w:w="708"/>
        <w:gridCol w:w="708"/>
        <w:gridCol w:w="4679"/>
        <w:gridCol w:w="2835"/>
      </w:tblGrid>
      <w:tr w:rsidR="005F1DE9" w:rsidRPr="00053DC6" w:rsidTr="005F1DE9">
        <w:tc>
          <w:tcPr>
            <w:tcW w:w="1238" w:type="dxa"/>
            <w:vAlign w:val="center"/>
          </w:tcPr>
          <w:p w:rsidR="005F1DE9" w:rsidRPr="00053DC6" w:rsidRDefault="005F1DE9" w:rsidP="005F1DE9">
            <w:pPr>
              <w:pStyle w:val="ListParagraph1"/>
              <w:ind w:left="0"/>
              <w:jc w:val="center"/>
              <w:rPr>
                <w:rFonts w:cs="Arial"/>
                <w:b/>
                <w:sz w:val="18"/>
                <w:szCs w:val="18"/>
                <w:lang w:val="fr-BE"/>
              </w:rPr>
            </w:pPr>
            <w:r w:rsidRPr="00053DC6">
              <w:rPr>
                <w:rFonts w:cs="Arial"/>
                <w:b/>
                <w:sz w:val="18"/>
                <w:szCs w:val="18"/>
                <w:lang w:val="fr-BE"/>
              </w:rPr>
              <w:t>Clause</w:t>
            </w:r>
          </w:p>
        </w:tc>
        <w:tc>
          <w:tcPr>
            <w:tcW w:w="4820" w:type="dxa"/>
            <w:vAlign w:val="center"/>
          </w:tcPr>
          <w:p w:rsidR="005F1DE9" w:rsidRPr="00053DC6" w:rsidRDefault="005F1DE9" w:rsidP="005F1DE9">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5F1DE9" w:rsidRPr="00053DC6" w:rsidRDefault="005F1DE9" w:rsidP="005F1DE9">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NON</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NA</w:t>
            </w:r>
          </w:p>
        </w:tc>
        <w:tc>
          <w:tcPr>
            <w:tcW w:w="4679" w:type="dxa"/>
            <w:vAlign w:val="center"/>
          </w:tcPr>
          <w:p w:rsidR="005F1DE9" w:rsidRPr="00053DC6" w:rsidRDefault="005F1DE9" w:rsidP="005F1DE9">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835" w:type="dxa"/>
            <w:vAlign w:val="center"/>
          </w:tcPr>
          <w:p w:rsidR="005F1DE9" w:rsidRPr="00053DC6" w:rsidRDefault="005F1DE9" w:rsidP="005F1DE9">
            <w:pPr>
              <w:pStyle w:val="Tabellentitel"/>
              <w:suppressAutoHyphens w:val="0"/>
              <w:jc w:val="center"/>
              <w:rPr>
                <w:rFonts w:eastAsiaTheme="minorHAnsi" w:cs="Arial"/>
                <w:b w:val="0"/>
                <w:sz w:val="18"/>
                <w:szCs w:val="18"/>
                <w:lang w:val="fr-BE"/>
              </w:rPr>
            </w:pPr>
            <w:r w:rsidRPr="00053DC6">
              <w:rPr>
                <w:rFonts w:eastAsiaTheme="minorHAnsi" w:cs="Arial"/>
                <w:sz w:val="18"/>
                <w:szCs w:val="18"/>
                <w:lang w:val="fr-BE"/>
              </w:rPr>
              <w:t>Commentaire</w:t>
            </w:r>
          </w:p>
        </w:tc>
      </w:tr>
      <w:tr w:rsidR="005F1DE9" w:rsidRPr="00053DC6" w:rsidTr="005F1DE9">
        <w:tc>
          <w:tcPr>
            <w:tcW w:w="1238" w:type="dxa"/>
          </w:tcPr>
          <w:p w:rsidR="005F1DE9" w:rsidRPr="00053DC6" w:rsidRDefault="005F1DE9" w:rsidP="005F1DE9">
            <w:pPr>
              <w:jc w:val="center"/>
              <w:rPr>
                <w:rFonts w:cs="Arial"/>
                <w:bCs/>
                <w:sz w:val="18"/>
                <w:szCs w:val="18"/>
                <w:lang w:val="fr-BE"/>
              </w:rPr>
            </w:pPr>
            <w:r w:rsidRPr="00053DC6">
              <w:rPr>
                <w:rFonts w:cs="Arial"/>
                <w:bCs/>
                <w:sz w:val="18"/>
                <w:szCs w:val="18"/>
                <w:lang w:val="fr-BE"/>
              </w:rPr>
              <w:t>7.6.1</w:t>
            </w:r>
          </w:p>
        </w:tc>
        <w:tc>
          <w:tcPr>
            <w:tcW w:w="4820" w:type="dxa"/>
          </w:tcPr>
          <w:p w:rsidR="005F1DE9" w:rsidRPr="00053DC6" w:rsidRDefault="005F1DE9" w:rsidP="005F1DE9">
            <w:pPr>
              <w:rPr>
                <w:rFonts w:cs="Arial"/>
                <w:sz w:val="18"/>
                <w:szCs w:val="18"/>
                <w:lang w:val="fr-BE"/>
              </w:rPr>
            </w:pPr>
            <w:r w:rsidRPr="00053DC6">
              <w:rPr>
                <w:rFonts w:cs="Arial"/>
                <w:sz w:val="18"/>
                <w:szCs w:val="18"/>
                <w:lang w:val="fr-BE"/>
              </w:rPr>
              <w:t>Accès aux données et aux informations nécessaires pour la réalisation des activités</w:t>
            </w:r>
          </w:p>
        </w:tc>
        <w:tc>
          <w:tcPr>
            <w:tcW w:w="709"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4679" w:type="dxa"/>
          </w:tcPr>
          <w:p w:rsidR="005F1DE9" w:rsidRPr="00053DC6" w:rsidRDefault="005F1DE9" w:rsidP="005F1DE9">
            <w:pPr>
              <w:jc w:val="center"/>
              <w:rPr>
                <w:rFonts w:cs="Arial"/>
                <w:sz w:val="18"/>
                <w:szCs w:val="18"/>
                <w:lang w:val="fr-BE" w:eastAsia="nl-NL"/>
              </w:rPr>
            </w:pPr>
          </w:p>
        </w:tc>
        <w:tc>
          <w:tcPr>
            <w:tcW w:w="2835" w:type="dxa"/>
          </w:tcPr>
          <w:p w:rsidR="005F1DE9" w:rsidRPr="00053DC6" w:rsidRDefault="005F1DE9" w:rsidP="005F1DE9">
            <w:pPr>
              <w:jc w:val="center"/>
              <w:rPr>
                <w:rFonts w:cs="Arial"/>
                <w:sz w:val="18"/>
                <w:szCs w:val="18"/>
                <w:lang w:val="fr-BE" w:eastAsia="nl-NL"/>
              </w:rPr>
            </w:pPr>
          </w:p>
        </w:tc>
      </w:tr>
      <w:tr w:rsidR="005F1DE9" w:rsidRPr="00053DC6" w:rsidTr="005F1DE9">
        <w:tc>
          <w:tcPr>
            <w:tcW w:w="1238" w:type="dxa"/>
          </w:tcPr>
          <w:p w:rsidR="005F1DE9" w:rsidRPr="00053DC6" w:rsidRDefault="005F1DE9" w:rsidP="005F1DE9">
            <w:pPr>
              <w:jc w:val="center"/>
              <w:rPr>
                <w:rFonts w:cs="Arial"/>
                <w:bCs/>
                <w:sz w:val="18"/>
                <w:szCs w:val="18"/>
                <w:lang w:val="fr-BE"/>
              </w:rPr>
            </w:pPr>
            <w:r w:rsidRPr="00053DC6">
              <w:rPr>
                <w:rFonts w:cs="Arial"/>
                <w:bCs/>
                <w:sz w:val="18"/>
                <w:szCs w:val="18"/>
                <w:lang w:val="fr-BE"/>
              </w:rPr>
              <w:t>7.6.2</w:t>
            </w:r>
          </w:p>
        </w:tc>
        <w:tc>
          <w:tcPr>
            <w:tcW w:w="4820" w:type="dxa"/>
          </w:tcPr>
          <w:p w:rsidR="005F1DE9" w:rsidRPr="00053DC6" w:rsidRDefault="005F1DE9" w:rsidP="005F1DE9">
            <w:pPr>
              <w:rPr>
                <w:rFonts w:cs="Arial"/>
                <w:sz w:val="18"/>
                <w:szCs w:val="18"/>
                <w:lang w:val="fr-BE"/>
              </w:rPr>
            </w:pPr>
            <w:r w:rsidRPr="00053DC6">
              <w:rPr>
                <w:rFonts w:cs="Arial"/>
                <w:sz w:val="18"/>
                <w:szCs w:val="18"/>
                <w:lang w:val="fr-BE"/>
              </w:rPr>
              <w:t>Responsabilités pour la gestion des systèmes de l’information</w:t>
            </w:r>
          </w:p>
        </w:tc>
        <w:tc>
          <w:tcPr>
            <w:tcW w:w="709"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4679" w:type="dxa"/>
          </w:tcPr>
          <w:p w:rsidR="005F1DE9" w:rsidRPr="00053DC6" w:rsidRDefault="005F1DE9" w:rsidP="005F1DE9">
            <w:pPr>
              <w:jc w:val="center"/>
              <w:rPr>
                <w:rFonts w:cs="Arial"/>
                <w:sz w:val="18"/>
                <w:szCs w:val="18"/>
                <w:lang w:val="fr-BE" w:eastAsia="nl-NL"/>
              </w:rPr>
            </w:pPr>
          </w:p>
        </w:tc>
        <w:tc>
          <w:tcPr>
            <w:tcW w:w="2835" w:type="dxa"/>
          </w:tcPr>
          <w:p w:rsidR="005F1DE9" w:rsidRPr="00053DC6" w:rsidRDefault="005F1DE9" w:rsidP="005F1DE9">
            <w:pPr>
              <w:jc w:val="center"/>
              <w:rPr>
                <w:rFonts w:cs="Arial"/>
                <w:sz w:val="18"/>
                <w:szCs w:val="18"/>
                <w:lang w:val="fr-BE" w:eastAsia="nl-NL"/>
              </w:rPr>
            </w:pPr>
          </w:p>
        </w:tc>
      </w:tr>
      <w:tr w:rsidR="005F1DE9" w:rsidRPr="00053DC6" w:rsidTr="005F1DE9">
        <w:tc>
          <w:tcPr>
            <w:tcW w:w="1238" w:type="dxa"/>
          </w:tcPr>
          <w:p w:rsidR="005F1DE9" w:rsidRPr="00053DC6" w:rsidRDefault="005F1DE9" w:rsidP="005F1DE9">
            <w:pPr>
              <w:jc w:val="center"/>
              <w:rPr>
                <w:rFonts w:cs="Arial"/>
                <w:bCs/>
                <w:sz w:val="18"/>
                <w:szCs w:val="18"/>
                <w:lang w:val="fr-BE"/>
              </w:rPr>
            </w:pPr>
            <w:r w:rsidRPr="00053DC6">
              <w:rPr>
                <w:rFonts w:cs="Arial"/>
                <w:bCs/>
                <w:sz w:val="18"/>
                <w:szCs w:val="18"/>
                <w:lang w:val="fr-BE"/>
              </w:rPr>
              <w:lastRenderedPageBreak/>
              <w:t xml:space="preserve">7.6.3 </w:t>
            </w:r>
          </w:p>
        </w:tc>
        <w:tc>
          <w:tcPr>
            <w:tcW w:w="4820" w:type="dxa"/>
          </w:tcPr>
          <w:p w:rsidR="005F1DE9" w:rsidRPr="00053DC6" w:rsidRDefault="005F1DE9" w:rsidP="005F1DE9">
            <w:pPr>
              <w:rPr>
                <w:rFonts w:cs="Arial"/>
                <w:sz w:val="18"/>
                <w:szCs w:val="18"/>
                <w:lang w:val="fr-BE"/>
              </w:rPr>
            </w:pPr>
            <w:r w:rsidRPr="00053DC6">
              <w:rPr>
                <w:rFonts w:cs="Arial"/>
                <w:sz w:val="18"/>
                <w:szCs w:val="18"/>
                <w:lang w:val="fr-BE"/>
              </w:rPr>
              <w:t xml:space="preserve">Les systèmes sont-ils vérifiés en matière de </w:t>
            </w:r>
            <w:proofErr w:type="spellStart"/>
            <w:r w:rsidRPr="00053DC6">
              <w:rPr>
                <w:rFonts w:cs="Arial"/>
                <w:sz w:val="18"/>
                <w:szCs w:val="18"/>
                <w:lang w:val="fr-BE"/>
              </w:rPr>
              <w:t>fonctionalité</w:t>
            </w:r>
            <w:proofErr w:type="spellEnd"/>
            <w:r w:rsidRPr="00053DC6">
              <w:rPr>
                <w:rFonts w:cs="Arial"/>
                <w:sz w:val="18"/>
                <w:szCs w:val="18"/>
                <w:lang w:val="fr-BE"/>
              </w:rPr>
              <w:t xml:space="preserve"> avant leur mise en service et après tout changement?</w:t>
            </w:r>
          </w:p>
        </w:tc>
        <w:tc>
          <w:tcPr>
            <w:tcW w:w="709"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4679" w:type="dxa"/>
          </w:tcPr>
          <w:p w:rsidR="005F1DE9" w:rsidRPr="00053DC6" w:rsidRDefault="005F1DE9" w:rsidP="005F1DE9">
            <w:pPr>
              <w:jc w:val="center"/>
              <w:rPr>
                <w:rFonts w:cs="Arial"/>
                <w:sz w:val="18"/>
                <w:szCs w:val="18"/>
                <w:lang w:val="fr-BE" w:eastAsia="nl-NL"/>
              </w:rPr>
            </w:pPr>
          </w:p>
        </w:tc>
        <w:tc>
          <w:tcPr>
            <w:tcW w:w="2835" w:type="dxa"/>
          </w:tcPr>
          <w:p w:rsidR="005F1DE9" w:rsidRPr="00053DC6" w:rsidRDefault="005F1DE9" w:rsidP="005F1DE9">
            <w:pPr>
              <w:jc w:val="center"/>
              <w:rPr>
                <w:rFonts w:cs="Arial"/>
                <w:sz w:val="18"/>
                <w:szCs w:val="18"/>
                <w:lang w:val="fr-BE" w:eastAsia="nl-NL"/>
              </w:rPr>
            </w:pPr>
          </w:p>
        </w:tc>
      </w:tr>
      <w:tr w:rsidR="005F1DE9" w:rsidRPr="00053DC6" w:rsidTr="005F1DE9">
        <w:tc>
          <w:tcPr>
            <w:tcW w:w="1238" w:type="dxa"/>
          </w:tcPr>
          <w:p w:rsidR="005F1DE9" w:rsidRPr="00053DC6" w:rsidRDefault="005F1DE9" w:rsidP="005F1DE9">
            <w:pPr>
              <w:jc w:val="center"/>
              <w:rPr>
                <w:rFonts w:cs="Arial"/>
                <w:bCs/>
                <w:sz w:val="18"/>
                <w:szCs w:val="18"/>
                <w:lang w:val="fr-BE"/>
              </w:rPr>
            </w:pPr>
            <w:r w:rsidRPr="00053DC6">
              <w:rPr>
                <w:rFonts w:cs="Arial"/>
                <w:bCs/>
                <w:sz w:val="18"/>
                <w:szCs w:val="18"/>
                <w:lang w:val="fr-BE"/>
              </w:rPr>
              <w:t>7.6.3</w:t>
            </w:r>
          </w:p>
        </w:tc>
        <w:tc>
          <w:tcPr>
            <w:tcW w:w="4820" w:type="dxa"/>
          </w:tcPr>
          <w:p w:rsidR="005F1DE9" w:rsidRPr="00053DC6" w:rsidRDefault="005F1DE9" w:rsidP="005F1DE9">
            <w:pPr>
              <w:rPr>
                <w:rFonts w:cs="Arial"/>
                <w:sz w:val="18"/>
                <w:szCs w:val="18"/>
                <w:lang w:val="fr-BE"/>
              </w:rPr>
            </w:pPr>
            <w:r w:rsidRPr="00053DC6">
              <w:rPr>
                <w:rFonts w:cs="Arial"/>
                <w:sz w:val="18"/>
                <w:szCs w:val="18"/>
                <w:lang w:val="fr-BE"/>
              </w:rPr>
              <w:t>Les calculs et transferts de données sont-ils contrôlés de manière systématique et appropriée?</w:t>
            </w:r>
          </w:p>
        </w:tc>
        <w:tc>
          <w:tcPr>
            <w:tcW w:w="709"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4679" w:type="dxa"/>
          </w:tcPr>
          <w:p w:rsidR="005F1DE9" w:rsidRPr="00053DC6" w:rsidRDefault="005F1DE9" w:rsidP="005F1DE9">
            <w:pPr>
              <w:jc w:val="center"/>
              <w:rPr>
                <w:rFonts w:cs="Arial"/>
                <w:sz w:val="18"/>
                <w:szCs w:val="18"/>
                <w:lang w:val="fr-BE" w:eastAsia="nl-NL"/>
              </w:rPr>
            </w:pPr>
          </w:p>
        </w:tc>
        <w:tc>
          <w:tcPr>
            <w:tcW w:w="2835" w:type="dxa"/>
          </w:tcPr>
          <w:p w:rsidR="005F1DE9" w:rsidRPr="00053DC6" w:rsidRDefault="005F1DE9" w:rsidP="005F1DE9">
            <w:pPr>
              <w:jc w:val="center"/>
              <w:rPr>
                <w:rFonts w:cs="Arial"/>
                <w:sz w:val="18"/>
                <w:szCs w:val="18"/>
                <w:lang w:val="fr-BE" w:eastAsia="nl-NL"/>
              </w:rPr>
            </w:pPr>
          </w:p>
        </w:tc>
      </w:tr>
      <w:tr w:rsidR="005F1DE9" w:rsidRPr="00053DC6" w:rsidTr="005F1DE9">
        <w:tc>
          <w:tcPr>
            <w:tcW w:w="1238" w:type="dxa"/>
          </w:tcPr>
          <w:p w:rsidR="005F1DE9" w:rsidRPr="00053DC6" w:rsidRDefault="005F1DE9" w:rsidP="005F1DE9">
            <w:pPr>
              <w:jc w:val="center"/>
              <w:rPr>
                <w:rFonts w:cs="Arial"/>
                <w:bCs/>
                <w:sz w:val="18"/>
                <w:szCs w:val="18"/>
                <w:lang w:val="fr-BE"/>
              </w:rPr>
            </w:pPr>
            <w:r w:rsidRPr="00053DC6">
              <w:rPr>
                <w:rFonts w:cs="Arial"/>
                <w:bCs/>
                <w:sz w:val="18"/>
                <w:szCs w:val="18"/>
                <w:lang w:val="fr-BE"/>
              </w:rPr>
              <w:t>7.6.4</w:t>
            </w:r>
          </w:p>
        </w:tc>
        <w:tc>
          <w:tcPr>
            <w:tcW w:w="4820" w:type="dxa"/>
          </w:tcPr>
          <w:p w:rsidR="005F1DE9" w:rsidRPr="00053DC6" w:rsidRDefault="005F1DE9" w:rsidP="005F1DE9">
            <w:pPr>
              <w:rPr>
                <w:rFonts w:cs="Arial"/>
                <w:sz w:val="18"/>
                <w:szCs w:val="18"/>
                <w:lang w:val="fr-BE"/>
              </w:rPr>
            </w:pPr>
            <w:r w:rsidRPr="00053DC6">
              <w:rPr>
                <w:rFonts w:cs="Arial"/>
                <w:sz w:val="18"/>
                <w:szCs w:val="18"/>
                <w:lang w:val="fr-BE"/>
              </w:rPr>
              <w:t>Établissement des plans en cas de panne</w:t>
            </w:r>
          </w:p>
        </w:tc>
        <w:tc>
          <w:tcPr>
            <w:tcW w:w="709"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4679" w:type="dxa"/>
          </w:tcPr>
          <w:p w:rsidR="005F1DE9" w:rsidRPr="00053DC6" w:rsidRDefault="005F1DE9" w:rsidP="005F1DE9">
            <w:pPr>
              <w:jc w:val="center"/>
              <w:rPr>
                <w:rFonts w:cs="Arial"/>
                <w:sz w:val="18"/>
                <w:szCs w:val="18"/>
                <w:lang w:val="fr-BE" w:eastAsia="nl-NL"/>
              </w:rPr>
            </w:pPr>
          </w:p>
        </w:tc>
        <w:tc>
          <w:tcPr>
            <w:tcW w:w="2835" w:type="dxa"/>
          </w:tcPr>
          <w:p w:rsidR="005F1DE9" w:rsidRPr="00053DC6" w:rsidRDefault="005F1DE9" w:rsidP="005F1DE9">
            <w:pPr>
              <w:jc w:val="center"/>
              <w:rPr>
                <w:rFonts w:cs="Arial"/>
                <w:sz w:val="18"/>
                <w:szCs w:val="18"/>
                <w:lang w:val="fr-BE" w:eastAsia="nl-NL"/>
              </w:rPr>
            </w:pPr>
          </w:p>
        </w:tc>
      </w:tr>
      <w:tr w:rsidR="005F1DE9" w:rsidRPr="00053DC6" w:rsidTr="005F1DE9">
        <w:tc>
          <w:tcPr>
            <w:tcW w:w="1238" w:type="dxa"/>
          </w:tcPr>
          <w:p w:rsidR="005F1DE9" w:rsidRPr="00053DC6" w:rsidRDefault="005F1DE9" w:rsidP="005F1DE9">
            <w:pPr>
              <w:jc w:val="center"/>
              <w:rPr>
                <w:rFonts w:cs="Arial"/>
                <w:bCs/>
                <w:sz w:val="18"/>
                <w:szCs w:val="18"/>
                <w:lang w:val="fr-BE"/>
              </w:rPr>
            </w:pPr>
            <w:r w:rsidRPr="00053DC6">
              <w:rPr>
                <w:rFonts w:cs="Arial"/>
                <w:bCs/>
                <w:sz w:val="18"/>
                <w:szCs w:val="18"/>
                <w:lang w:val="fr-BE"/>
              </w:rPr>
              <w:t>7.6.5</w:t>
            </w:r>
          </w:p>
        </w:tc>
        <w:tc>
          <w:tcPr>
            <w:tcW w:w="4820" w:type="dxa"/>
          </w:tcPr>
          <w:p w:rsidR="005F1DE9" w:rsidRPr="00053DC6" w:rsidRDefault="005F1DE9" w:rsidP="005F1DE9">
            <w:pPr>
              <w:rPr>
                <w:rFonts w:cs="Arial"/>
                <w:sz w:val="18"/>
                <w:szCs w:val="18"/>
                <w:lang w:val="fr-BE"/>
              </w:rPr>
            </w:pPr>
            <w:r w:rsidRPr="00053DC6">
              <w:rPr>
                <w:rFonts w:cs="Arial"/>
                <w:sz w:val="18"/>
                <w:szCs w:val="18"/>
                <w:lang w:val="fr-BE"/>
              </w:rPr>
              <w:t>Gestion et maintenance des systèmes d’information hors site</w:t>
            </w:r>
          </w:p>
        </w:tc>
        <w:tc>
          <w:tcPr>
            <w:tcW w:w="709"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708" w:type="dxa"/>
          </w:tcPr>
          <w:p w:rsidR="005F1DE9" w:rsidRPr="00053DC6" w:rsidRDefault="005F1DE9" w:rsidP="005F1DE9">
            <w:pPr>
              <w:jc w:val="center"/>
              <w:rPr>
                <w:rFonts w:cs="Arial"/>
                <w:sz w:val="18"/>
                <w:szCs w:val="18"/>
                <w:lang w:val="fr-BE" w:eastAsia="nl-NL"/>
              </w:rPr>
            </w:pPr>
          </w:p>
        </w:tc>
        <w:tc>
          <w:tcPr>
            <w:tcW w:w="4679" w:type="dxa"/>
          </w:tcPr>
          <w:p w:rsidR="005F1DE9" w:rsidRPr="00053DC6" w:rsidRDefault="005F1DE9" w:rsidP="005F1DE9">
            <w:pPr>
              <w:jc w:val="center"/>
              <w:rPr>
                <w:rFonts w:cs="Arial"/>
                <w:sz w:val="18"/>
                <w:szCs w:val="18"/>
                <w:lang w:val="fr-BE" w:eastAsia="nl-NL"/>
              </w:rPr>
            </w:pPr>
          </w:p>
        </w:tc>
        <w:tc>
          <w:tcPr>
            <w:tcW w:w="2835" w:type="dxa"/>
          </w:tcPr>
          <w:p w:rsidR="005F1DE9" w:rsidRPr="00053DC6" w:rsidRDefault="005F1DE9" w:rsidP="005F1DE9">
            <w:pPr>
              <w:jc w:val="center"/>
              <w:rPr>
                <w:rFonts w:cs="Arial"/>
                <w:sz w:val="18"/>
                <w:szCs w:val="18"/>
                <w:lang w:val="fr-BE" w:eastAsia="nl-NL"/>
              </w:rPr>
            </w:pPr>
          </w:p>
        </w:tc>
      </w:tr>
    </w:tbl>
    <w:p w:rsidR="005F4AD9" w:rsidRPr="00053DC6" w:rsidRDefault="005F4AD9" w:rsidP="005F4AD9">
      <w:pPr>
        <w:pStyle w:val="PlatzhalterA09"/>
      </w:pPr>
    </w:p>
    <w:p w:rsidR="00ED5DB6" w:rsidRPr="00053DC6" w:rsidRDefault="00ED5DB6" w:rsidP="00ED5DB6">
      <w:pPr>
        <w:pStyle w:val="Titre2"/>
      </w:pPr>
      <w:r w:rsidRPr="00053DC6">
        <w:t>Réclamations</w:t>
      </w:r>
    </w:p>
    <w:tbl>
      <w:tblPr>
        <w:tblW w:w="156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38"/>
        <w:gridCol w:w="4820"/>
        <w:gridCol w:w="709"/>
        <w:gridCol w:w="708"/>
        <w:gridCol w:w="708"/>
        <w:gridCol w:w="4679"/>
        <w:gridCol w:w="2835"/>
      </w:tblGrid>
      <w:tr w:rsidR="005F1DE9" w:rsidRPr="00053DC6" w:rsidTr="005F1DE9">
        <w:tc>
          <w:tcPr>
            <w:tcW w:w="1238" w:type="dxa"/>
            <w:vAlign w:val="center"/>
          </w:tcPr>
          <w:p w:rsidR="005F1DE9" w:rsidRPr="00053DC6" w:rsidRDefault="005F1DE9" w:rsidP="005F1DE9">
            <w:pPr>
              <w:pStyle w:val="ListParagraph1"/>
              <w:ind w:left="0"/>
              <w:jc w:val="center"/>
              <w:rPr>
                <w:rFonts w:cs="Arial"/>
                <w:b/>
                <w:sz w:val="18"/>
                <w:szCs w:val="18"/>
                <w:lang w:val="fr-BE"/>
              </w:rPr>
            </w:pPr>
            <w:r w:rsidRPr="00053DC6">
              <w:rPr>
                <w:rFonts w:cs="Arial"/>
                <w:b/>
                <w:sz w:val="18"/>
                <w:szCs w:val="18"/>
                <w:lang w:val="fr-BE"/>
              </w:rPr>
              <w:t>Clause</w:t>
            </w:r>
          </w:p>
        </w:tc>
        <w:tc>
          <w:tcPr>
            <w:tcW w:w="4820" w:type="dxa"/>
            <w:vAlign w:val="center"/>
          </w:tcPr>
          <w:p w:rsidR="005F1DE9" w:rsidRPr="00053DC6" w:rsidRDefault="005F1DE9" w:rsidP="005F1DE9">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5F1DE9" w:rsidRPr="00053DC6" w:rsidRDefault="005F1DE9" w:rsidP="005F1DE9">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NON</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NA</w:t>
            </w:r>
          </w:p>
        </w:tc>
        <w:tc>
          <w:tcPr>
            <w:tcW w:w="4679" w:type="dxa"/>
            <w:vAlign w:val="center"/>
          </w:tcPr>
          <w:p w:rsidR="005F1DE9" w:rsidRPr="00053DC6" w:rsidRDefault="005F1DE9" w:rsidP="005F1DE9">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835" w:type="dxa"/>
            <w:vAlign w:val="center"/>
          </w:tcPr>
          <w:p w:rsidR="005F1DE9" w:rsidRPr="00053DC6" w:rsidRDefault="005F1DE9" w:rsidP="005F1DE9">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Commentaire</w:t>
            </w:r>
          </w:p>
        </w:tc>
      </w:tr>
      <w:tr w:rsidR="005F1DE9" w:rsidRPr="00053DC6" w:rsidTr="005F1DE9">
        <w:tc>
          <w:tcPr>
            <w:tcW w:w="1238" w:type="dxa"/>
          </w:tcPr>
          <w:p w:rsidR="005F1DE9" w:rsidRPr="00053DC6" w:rsidRDefault="005F1DE9" w:rsidP="007C2E35">
            <w:pPr>
              <w:jc w:val="center"/>
              <w:rPr>
                <w:rFonts w:cs="Arial"/>
                <w:bCs/>
                <w:sz w:val="18"/>
                <w:szCs w:val="18"/>
                <w:lang w:val="fr-BE"/>
              </w:rPr>
            </w:pPr>
            <w:r w:rsidRPr="00053DC6">
              <w:rPr>
                <w:rFonts w:cs="Arial"/>
                <w:bCs/>
                <w:sz w:val="18"/>
                <w:szCs w:val="18"/>
                <w:lang w:val="fr-BE"/>
              </w:rPr>
              <w:t>7.7.1</w:t>
            </w:r>
          </w:p>
        </w:tc>
        <w:tc>
          <w:tcPr>
            <w:tcW w:w="4820" w:type="dxa"/>
          </w:tcPr>
          <w:p w:rsidR="005F1DE9" w:rsidRPr="00053DC6" w:rsidRDefault="005F1DE9" w:rsidP="007C2E35">
            <w:pPr>
              <w:rPr>
                <w:rFonts w:cs="Arial"/>
                <w:sz w:val="18"/>
                <w:szCs w:val="18"/>
                <w:lang w:val="fr-BE"/>
              </w:rPr>
            </w:pPr>
            <w:r w:rsidRPr="00053DC6">
              <w:rPr>
                <w:rFonts w:cs="Arial"/>
                <w:sz w:val="18"/>
                <w:szCs w:val="18"/>
                <w:lang w:val="fr-BE"/>
              </w:rPr>
              <w:t xml:space="preserve">Processus documenté pour enregistrer, analyser et traiter </w:t>
            </w:r>
          </w:p>
        </w:tc>
        <w:tc>
          <w:tcPr>
            <w:tcW w:w="709" w:type="dxa"/>
          </w:tcPr>
          <w:p w:rsidR="005F1DE9" w:rsidRPr="00053DC6" w:rsidRDefault="005F1DE9" w:rsidP="007C2E35">
            <w:pPr>
              <w:jc w:val="center"/>
              <w:rPr>
                <w:rFonts w:cs="Arial"/>
                <w:sz w:val="18"/>
                <w:szCs w:val="18"/>
                <w:lang w:val="fr-BE" w:eastAsia="nl-NL"/>
              </w:rPr>
            </w:pPr>
          </w:p>
        </w:tc>
        <w:tc>
          <w:tcPr>
            <w:tcW w:w="708" w:type="dxa"/>
          </w:tcPr>
          <w:p w:rsidR="005F1DE9" w:rsidRPr="00053DC6" w:rsidRDefault="005F1DE9" w:rsidP="007C2E35">
            <w:pPr>
              <w:jc w:val="center"/>
              <w:rPr>
                <w:rFonts w:cs="Arial"/>
                <w:sz w:val="18"/>
                <w:szCs w:val="18"/>
                <w:lang w:val="fr-BE" w:eastAsia="nl-NL"/>
              </w:rPr>
            </w:pPr>
          </w:p>
        </w:tc>
        <w:tc>
          <w:tcPr>
            <w:tcW w:w="708" w:type="dxa"/>
          </w:tcPr>
          <w:p w:rsidR="005F1DE9" w:rsidRPr="00053DC6" w:rsidRDefault="005F1DE9" w:rsidP="007C2E35">
            <w:pPr>
              <w:jc w:val="center"/>
              <w:rPr>
                <w:rFonts w:cs="Arial"/>
                <w:sz w:val="18"/>
                <w:szCs w:val="18"/>
                <w:lang w:val="fr-BE" w:eastAsia="nl-NL"/>
              </w:rPr>
            </w:pPr>
          </w:p>
        </w:tc>
        <w:tc>
          <w:tcPr>
            <w:tcW w:w="4679" w:type="dxa"/>
          </w:tcPr>
          <w:p w:rsidR="005F1DE9" w:rsidRPr="00053DC6" w:rsidRDefault="005F1DE9" w:rsidP="007C2E35">
            <w:pPr>
              <w:jc w:val="center"/>
              <w:rPr>
                <w:rFonts w:cs="Arial"/>
                <w:sz w:val="18"/>
                <w:szCs w:val="18"/>
                <w:lang w:val="fr-BE" w:eastAsia="nl-NL"/>
              </w:rPr>
            </w:pPr>
          </w:p>
        </w:tc>
        <w:tc>
          <w:tcPr>
            <w:tcW w:w="2835" w:type="dxa"/>
          </w:tcPr>
          <w:p w:rsidR="005F1DE9" w:rsidRPr="00053DC6" w:rsidRDefault="005F1DE9" w:rsidP="007C2E35">
            <w:pPr>
              <w:jc w:val="center"/>
              <w:rPr>
                <w:rFonts w:cs="Arial"/>
                <w:sz w:val="18"/>
                <w:szCs w:val="18"/>
                <w:lang w:val="fr-BE" w:eastAsia="nl-NL"/>
              </w:rPr>
            </w:pPr>
          </w:p>
        </w:tc>
      </w:tr>
      <w:tr w:rsidR="005F1DE9" w:rsidRPr="00053DC6" w:rsidTr="005F1DE9">
        <w:tc>
          <w:tcPr>
            <w:tcW w:w="1238" w:type="dxa"/>
          </w:tcPr>
          <w:p w:rsidR="005F1DE9" w:rsidRPr="00053DC6" w:rsidRDefault="005F1DE9" w:rsidP="007C2E35">
            <w:pPr>
              <w:jc w:val="center"/>
              <w:rPr>
                <w:rFonts w:cs="Arial"/>
                <w:bCs/>
                <w:sz w:val="18"/>
                <w:szCs w:val="18"/>
                <w:lang w:val="fr-BE"/>
              </w:rPr>
            </w:pPr>
            <w:r w:rsidRPr="00053DC6">
              <w:rPr>
                <w:rFonts w:cs="Arial"/>
                <w:bCs/>
                <w:sz w:val="18"/>
                <w:szCs w:val="18"/>
                <w:lang w:val="fr-BE"/>
              </w:rPr>
              <w:t>7.7.2</w:t>
            </w:r>
          </w:p>
        </w:tc>
        <w:tc>
          <w:tcPr>
            <w:tcW w:w="4820" w:type="dxa"/>
          </w:tcPr>
          <w:p w:rsidR="005F1DE9" w:rsidRPr="00053DC6" w:rsidRDefault="005F1DE9" w:rsidP="007C2E35">
            <w:pPr>
              <w:rPr>
                <w:rFonts w:cs="Arial"/>
                <w:sz w:val="18"/>
                <w:szCs w:val="18"/>
                <w:lang w:val="fr-BE"/>
              </w:rPr>
            </w:pPr>
            <w:r w:rsidRPr="00053DC6">
              <w:rPr>
                <w:rFonts w:cs="Arial"/>
                <w:sz w:val="18"/>
                <w:szCs w:val="18"/>
                <w:lang w:val="fr-BE"/>
              </w:rPr>
              <w:t>Responsabilité du laboratoire en ce qui concerne  la collecte et  la vérification des informations pour valider la réclamation</w:t>
            </w:r>
          </w:p>
        </w:tc>
        <w:tc>
          <w:tcPr>
            <w:tcW w:w="709" w:type="dxa"/>
          </w:tcPr>
          <w:p w:rsidR="005F1DE9" w:rsidRPr="00053DC6" w:rsidRDefault="005F1DE9" w:rsidP="007C2E35">
            <w:pPr>
              <w:jc w:val="center"/>
              <w:rPr>
                <w:rFonts w:cs="Arial"/>
                <w:sz w:val="18"/>
                <w:szCs w:val="18"/>
                <w:lang w:val="fr-BE" w:eastAsia="nl-NL"/>
              </w:rPr>
            </w:pPr>
          </w:p>
        </w:tc>
        <w:tc>
          <w:tcPr>
            <w:tcW w:w="708" w:type="dxa"/>
          </w:tcPr>
          <w:p w:rsidR="005F1DE9" w:rsidRPr="00053DC6" w:rsidRDefault="005F1DE9" w:rsidP="007C2E35">
            <w:pPr>
              <w:jc w:val="center"/>
              <w:rPr>
                <w:rFonts w:cs="Arial"/>
                <w:sz w:val="18"/>
                <w:szCs w:val="18"/>
                <w:lang w:val="fr-BE" w:eastAsia="nl-NL"/>
              </w:rPr>
            </w:pPr>
          </w:p>
        </w:tc>
        <w:tc>
          <w:tcPr>
            <w:tcW w:w="708" w:type="dxa"/>
          </w:tcPr>
          <w:p w:rsidR="005F1DE9" w:rsidRPr="00053DC6" w:rsidRDefault="005F1DE9" w:rsidP="007C2E35">
            <w:pPr>
              <w:jc w:val="center"/>
              <w:rPr>
                <w:rFonts w:cs="Arial"/>
                <w:sz w:val="18"/>
                <w:szCs w:val="18"/>
                <w:lang w:val="fr-BE" w:eastAsia="nl-NL"/>
              </w:rPr>
            </w:pPr>
          </w:p>
        </w:tc>
        <w:tc>
          <w:tcPr>
            <w:tcW w:w="4679" w:type="dxa"/>
          </w:tcPr>
          <w:p w:rsidR="005F1DE9" w:rsidRPr="00053DC6" w:rsidRDefault="005F1DE9" w:rsidP="007C2E35">
            <w:pPr>
              <w:jc w:val="center"/>
              <w:rPr>
                <w:rFonts w:cs="Arial"/>
                <w:sz w:val="18"/>
                <w:szCs w:val="18"/>
                <w:lang w:val="fr-BE" w:eastAsia="nl-NL"/>
              </w:rPr>
            </w:pPr>
          </w:p>
        </w:tc>
        <w:tc>
          <w:tcPr>
            <w:tcW w:w="2835" w:type="dxa"/>
          </w:tcPr>
          <w:p w:rsidR="005F1DE9" w:rsidRPr="00053DC6" w:rsidRDefault="005F1DE9" w:rsidP="007C2E35">
            <w:pPr>
              <w:jc w:val="center"/>
              <w:rPr>
                <w:rFonts w:cs="Arial"/>
                <w:sz w:val="18"/>
                <w:szCs w:val="18"/>
                <w:lang w:val="fr-BE" w:eastAsia="nl-NL"/>
              </w:rPr>
            </w:pPr>
          </w:p>
        </w:tc>
      </w:tr>
      <w:tr w:rsidR="005F1DE9" w:rsidRPr="00053DC6" w:rsidTr="005F1DE9">
        <w:tc>
          <w:tcPr>
            <w:tcW w:w="1238" w:type="dxa"/>
          </w:tcPr>
          <w:p w:rsidR="005F1DE9" w:rsidRPr="00053DC6" w:rsidRDefault="005F1DE9" w:rsidP="007C2E35">
            <w:pPr>
              <w:jc w:val="center"/>
              <w:rPr>
                <w:rFonts w:cs="Arial"/>
                <w:bCs/>
                <w:sz w:val="18"/>
                <w:szCs w:val="18"/>
                <w:lang w:val="fr-BE"/>
              </w:rPr>
            </w:pPr>
            <w:r w:rsidRPr="00053DC6">
              <w:rPr>
                <w:rFonts w:cs="Arial"/>
                <w:bCs/>
                <w:sz w:val="18"/>
                <w:szCs w:val="18"/>
                <w:lang w:val="fr-BE"/>
              </w:rPr>
              <w:t>7.7.3</w:t>
            </w:r>
          </w:p>
        </w:tc>
        <w:tc>
          <w:tcPr>
            <w:tcW w:w="4820" w:type="dxa"/>
          </w:tcPr>
          <w:p w:rsidR="005F1DE9" w:rsidRPr="00053DC6" w:rsidRDefault="005F1DE9" w:rsidP="007C2E35">
            <w:pPr>
              <w:rPr>
                <w:rFonts w:cs="Arial"/>
                <w:sz w:val="18"/>
                <w:szCs w:val="18"/>
                <w:lang w:val="fr-BE"/>
              </w:rPr>
            </w:pPr>
            <w:r w:rsidRPr="00053DC6">
              <w:rPr>
                <w:rFonts w:cs="Arial"/>
                <w:sz w:val="18"/>
                <w:szCs w:val="18"/>
                <w:lang w:val="fr-BE"/>
              </w:rPr>
              <w:t>Le laboratoire s'assure-t-il de l'absence d'action discriminatoire dans le traitement de la réclamation?</w:t>
            </w:r>
          </w:p>
        </w:tc>
        <w:tc>
          <w:tcPr>
            <w:tcW w:w="709" w:type="dxa"/>
          </w:tcPr>
          <w:p w:rsidR="005F1DE9" w:rsidRPr="00053DC6" w:rsidRDefault="005F1DE9" w:rsidP="007C2E35">
            <w:pPr>
              <w:jc w:val="center"/>
              <w:rPr>
                <w:rFonts w:cs="Arial"/>
                <w:sz w:val="18"/>
                <w:szCs w:val="18"/>
                <w:lang w:val="fr-BE" w:eastAsia="nl-NL"/>
              </w:rPr>
            </w:pPr>
          </w:p>
        </w:tc>
        <w:tc>
          <w:tcPr>
            <w:tcW w:w="708" w:type="dxa"/>
          </w:tcPr>
          <w:p w:rsidR="005F1DE9" w:rsidRPr="00053DC6" w:rsidRDefault="005F1DE9" w:rsidP="007C2E35">
            <w:pPr>
              <w:jc w:val="center"/>
              <w:rPr>
                <w:rFonts w:cs="Arial"/>
                <w:sz w:val="18"/>
                <w:szCs w:val="18"/>
                <w:lang w:val="fr-BE" w:eastAsia="nl-NL"/>
              </w:rPr>
            </w:pPr>
          </w:p>
        </w:tc>
        <w:tc>
          <w:tcPr>
            <w:tcW w:w="708" w:type="dxa"/>
          </w:tcPr>
          <w:p w:rsidR="005F1DE9" w:rsidRPr="00053DC6" w:rsidRDefault="005F1DE9" w:rsidP="007C2E35">
            <w:pPr>
              <w:jc w:val="center"/>
              <w:rPr>
                <w:rFonts w:cs="Arial"/>
                <w:sz w:val="18"/>
                <w:szCs w:val="18"/>
                <w:lang w:val="fr-BE" w:eastAsia="nl-NL"/>
              </w:rPr>
            </w:pPr>
          </w:p>
        </w:tc>
        <w:tc>
          <w:tcPr>
            <w:tcW w:w="4679" w:type="dxa"/>
          </w:tcPr>
          <w:p w:rsidR="005F1DE9" w:rsidRPr="00053DC6" w:rsidRDefault="005F1DE9" w:rsidP="007C2E35">
            <w:pPr>
              <w:jc w:val="center"/>
              <w:rPr>
                <w:rFonts w:cs="Arial"/>
                <w:sz w:val="18"/>
                <w:szCs w:val="18"/>
                <w:lang w:val="fr-BE" w:eastAsia="nl-NL"/>
              </w:rPr>
            </w:pPr>
          </w:p>
        </w:tc>
        <w:tc>
          <w:tcPr>
            <w:tcW w:w="2835" w:type="dxa"/>
          </w:tcPr>
          <w:p w:rsidR="005F1DE9" w:rsidRPr="00053DC6" w:rsidRDefault="005F1DE9" w:rsidP="007C2E35">
            <w:pPr>
              <w:jc w:val="center"/>
              <w:rPr>
                <w:rFonts w:cs="Arial"/>
                <w:sz w:val="18"/>
                <w:szCs w:val="18"/>
                <w:lang w:val="fr-BE" w:eastAsia="nl-NL"/>
              </w:rPr>
            </w:pPr>
          </w:p>
        </w:tc>
      </w:tr>
      <w:tr w:rsidR="005F1DE9" w:rsidRPr="00053DC6" w:rsidTr="005F1DE9">
        <w:tc>
          <w:tcPr>
            <w:tcW w:w="1238" w:type="dxa"/>
          </w:tcPr>
          <w:p w:rsidR="005F1DE9" w:rsidRPr="00053DC6" w:rsidRDefault="005F1DE9" w:rsidP="007C2E35">
            <w:pPr>
              <w:jc w:val="center"/>
              <w:rPr>
                <w:rFonts w:cs="Arial"/>
                <w:bCs/>
                <w:sz w:val="18"/>
                <w:szCs w:val="18"/>
                <w:lang w:val="fr-BE"/>
              </w:rPr>
            </w:pPr>
            <w:r w:rsidRPr="00053DC6">
              <w:rPr>
                <w:rFonts w:cs="Arial"/>
                <w:bCs/>
                <w:sz w:val="18"/>
                <w:szCs w:val="18"/>
                <w:lang w:val="fr-BE"/>
              </w:rPr>
              <w:t>7.7.3</w:t>
            </w:r>
          </w:p>
        </w:tc>
        <w:tc>
          <w:tcPr>
            <w:tcW w:w="4820" w:type="dxa"/>
          </w:tcPr>
          <w:p w:rsidR="005F1DE9" w:rsidRPr="00053DC6" w:rsidRDefault="005F1DE9" w:rsidP="007C2E35">
            <w:pPr>
              <w:rPr>
                <w:rFonts w:cs="Arial"/>
                <w:sz w:val="18"/>
                <w:szCs w:val="18"/>
                <w:lang w:val="fr-BE"/>
              </w:rPr>
            </w:pPr>
            <w:r w:rsidRPr="00053DC6">
              <w:rPr>
                <w:rFonts w:cs="Arial"/>
                <w:sz w:val="18"/>
                <w:szCs w:val="18"/>
                <w:lang w:val="fr-BE"/>
              </w:rPr>
              <w:t>Le laboratoire s'assure-t-il que le traitement des réclamations est mené ou revu et approuvé par des personnes qui ne sont pas impliquées dans l'objet de la réclamation? Si non, une approche alternative est-elle mise en place pour maintenir l'impartialité?</w:t>
            </w:r>
          </w:p>
        </w:tc>
        <w:tc>
          <w:tcPr>
            <w:tcW w:w="709" w:type="dxa"/>
          </w:tcPr>
          <w:p w:rsidR="005F1DE9" w:rsidRPr="00053DC6" w:rsidRDefault="005F1DE9" w:rsidP="007C2E35">
            <w:pPr>
              <w:jc w:val="center"/>
              <w:rPr>
                <w:rFonts w:cs="Arial"/>
                <w:sz w:val="18"/>
                <w:szCs w:val="18"/>
                <w:lang w:val="fr-BE" w:eastAsia="nl-NL"/>
              </w:rPr>
            </w:pPr>
          </w:p>
        </w:tc>
        <w:tc>
          <w:tcPr>
            <w:tcW w:w="708" w:type="dxa"/>
          </w:tcPr>
          <w:p w:rsidR="005F1DE9" w:rsidRPr="00053DC6" w:rsidRDefault="005F1DE9" w:rsidP="007C2E35">
            <w:pPr>
              <w:jc w:val="center"/>
              <w:rPr>
                <w:rFonts w:cs="Arial"/>
                <w:sz w:val="18"/>
                <w:szCs w:val="18"/>
                <w:lang w:val="fr-BE" w:eastAsia="nl-NL"/>
              </w:rPr>
            </w:pPr>
          </w:p>
        </w:tc>
        <w:tc>
          <w:tcPr>
            <w:tcW w:w="708" w:type="dxa"/>
          </w:tcPr>
          <w:p w:rsidR="005F1DE9" w:rsidRPr="00053DC6" w:rsidRDefault="005F1DE9" w:rsidP="007C2E35">
            <w:pPr>
              <w:jc w:val="center"/>
              <w:rPr>
                <w:rFonts w:cs="Arial"/>
                <w:sz w:val="18"/>
                <w:szCs w:val="18"/>
                <w:lang w:val="fr-BE" w:eastAsia="nl-NL"/>
              </w:rPr>
            </w:pPr>
          </w:p>
        </w:tc>
        <w:tc>
          <w:tcPr>
            <w:tcW w:w="4679" w:type="dxa"/>
          </w:tcPr>
          <w:p w:rsidR="005F1DE9" w:rsidRPr="00053DC6" w:rsidRDefault="005F1DE9" w:rsidP="007C2E35">
            <w:pPr>
              <w:jc w:val="center"/>
              <w:rPr>
                <w:rFonts w:cs="Arial"/>
                <w:sz w:val="18"/>
                <w:szCs w:val="18"/>
                <w:lang w:val="fr-BE" w:eastAsia="nl-NL"/>
              </w:rPr>
            </w:pPr>
          </w:p>
        </w:tc>
        <w:tc>
          <w:tcPr>
            <w:tcW w:w="2835" w:type="dxa"/>
          </w:tcPr>
          <w:p w:rsidR="005F1DE9" w:rsidRPr="00053DC6" w:rsidRDefault="005F1DE9" w:rsidP="007C2E35">
            <w:pPr>
              <w:jc w:val="center"/>
              <w:rPr>
                <w:rFonts w:cs="Arial"/>
                <w:sz w:val="18"/>
                <w:szCs w:val="18"/>
                <w:lang w:val="fr-BE" w:eastAsia="nl-NL"/>
              </w:rPr>
            </w:pPr>
          </w:p>
        </w:tc>
      </w:tr>
    </w:tbl>
    <w:p w:rsidR="009F6F47" w:rsidRPr="00053DC6" w:rsidRDefault="009F6F47" w:rsidP="009F6F47">
      <w:pPr>
        <w:pStyle w:val="Titre2"/>
        <w:numPr>
          <w:ilvl w:val="0"/>
          <w:numId w:val="0"/>
        </w:numPr>
        <w:ind w:left="851"/>
      </w:pPr>
      <w:bookmarkStart w:id="25" w:name="_Toc526868295"/>
    </w:p>
    <w:p w:rsidR="007A0D91" w:rsidRPr="00053DC6" w:rsidRDefault="007A0D91" w:rsidP="007A0D91">
      <w:pPr>
        <w:pStyle w:val="Titre2"/>
      </w:pPr>
      <w:r w:rsidRPr="00053DC6">
        <w:t>Plan de continuité des activités et de préparation aux situations d’urgence</w:t>
      </w:r>
    </w:p>
    <w:p w:rsidR="009F6F47" w:rsidRPr="00053DC6" w:rsidRDefault="009F6F47" w:rsidP="009F6F47"/>
    <w:tbl>
      <w:tblPr>
        <w:tblW w:w="155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38"/>
        <w:gridCol w:w="4820"/>
        <w:gridCol w:w="709"/>
        <w:gridCol w:w="708"/>
        <w:gridCol w:w="708"/>
        <w:gridCol w:w="4537"/>
        <w:gridCol w:w="2835"/>
      </w:tblGrid>
      <w:tr w:rsidR="005F1DE9" w:rsidRPr="00053DC6" w:rsidTr="005F1DE9">
        <w:tc>
          <w:tcPr>
            <w:tcW w:w="1238" w:type="dxa"/>
            <w:vAlign w:val="center"/>
          </w:tcPr>
          <w:p w:rsidR="005F1DE9" w:rsidRPr="00053DC6" w:rsidRDefault="005F1DE9" w:rsidP="005F1DE9">
            <w:pPr>
              <w:pStyle w:val="ListParagraph1"/>
              <w:ind w:left="0"/>
              <w:jc w:val="center"/>
              <w:rPr>
                <w:rFonts w:cs="Arial"/>
                <w:b/>
                <w:sz w:val="18"/>
                <w:szCs w:val="18"/>
                <w:lang w:val="fr-BE"/>
              </w:rPr>
            </w:pPr>
            <w:r w:rsidRPr="00053DC6">
              <w:rPr>
                <w:rFonts w:cs="Arial"/>
                <w:b/>
                <w:sz w:val="18"/>
                <w:szCs w:val="18"/>
                <w:lang w:val="fr-BE"/>
              </w:rPr>
              <w:t>Clause</w:t>
            </w:r>
          </w:p>
        </w:tc>
        <w:tc>
          <w:tcPr>
            <w:tcW w:w="4820" w:type="dxa"/>
            <w:vAlign w:val="center"/>
          </w:tcPr>
          <w:p w:rsidR="005F1DE9" w:rsidRPr="00053DC6" w:rsidRDefault="005F1DE9" w:rsidP="005F1DE9">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5F1DE9" w:rsidRPr="00053DC6" w:rsidRDefault="005F1DE9" w:rsidP="005F1DE9">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NON</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NA</w:t>
            </w:r>
          </w:p>
        </w:tc>
        <w:tc>
          <w:tcPr>
            <w:tcW w:w="4537" w:type="dxa"/>
            <w:vAlign w:val="center"/>
          </w:tcPr>
          <w:p w:rsidR="005F1DE9" w:rsidRPr="00053DC6" w:rsidRDefault="005F1DE9" w:rsidP="005F1DE9">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835" w:type="dxa"/>
            <w:vAlign w:val="center"/>
          </w:tcPr>
          <w:p w:rsidR="005F1DE9" w:rsidRPr="00053DC6" w:rsidRDefault="005F1DE9" w:rsidP="005F1DE9">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Commentaire</w:t>
            </w:r>
          </w:p>
        </w:tc>
      </w:tr>
      <w:tr w:rsidR="005F1DE9" w:rsidRPr="00053DC6" w:rsidTr="005F1DE9">
        <w:trPr>
          <w:trHeight w:val="454"/>
        </w:trPr>
        <w:tc>
          <w:tcPr>
            <w:tcW w:w="1238" w:type="dxa"/>
          </w:tcPr>
          <w:p w:rsidR="005F1DE9" w:rsidRPr="00053DC6" w:rsidRDefault="005F1DE9" w:rsidP="007C2E35">
            <w:pPr>
              <w:jc w:val="center"/>
              <w:rPr>
                <w:rFonts w:cs="Arial"/>
                <w:bCs/>
                <w:sz w:val="18"/>
                <w:szCs w:val="18"/>
                <w:lang w:val="fr-BE"/>
              </w:rPr>
            </w:pPr>
            <w:r w:rsidRPr="00053DC6">
              <w:rPr>
                <w:rFonts w:cs="Arial"/>
                <w:bCs/>
                <w:sz w:val="18"/>
                <w:szCs w:val="18"/>
                <w:lang w:val="fr-BE"/>
              </w:rPr>
              <w:lastRenderedPageBreak/>
              <w:t>7.8</w:t>
            </w:r>
          </w:p>
        </w:tc>
        <w:tc>
          <w:tcPr>
            <w:tcW w:w="4820" w:type="dxa"/>
          </w:tcPr>
          <w:p w:rsidR="005F1DE9" w:rsidRPr="00053DC6" w:rsidRDefault="005F1DE9" w:rsidP="007C2E35">
            <w:pPr>
              <w:rPr>
                <w:rFonts w:cs="Arial"/>
                <w:sz w:val="18"/>
                <w:szCs w:val="18"/>
                <w:lang w:val="fr-BE"/>
              </w:rPr>
            </w:pPr>
            <w:r w:rsidRPr="00053DC6">
              <w:rPr>
                <w:rFonts w:cs="Arial"/>
                <w:sz w:val="18"/>
                <w:szCs w:val="18"/>
                <w:lang w:val="fr-BE"/>
              </w:rPr>
              <w:t>Les risques associés aux situations d'urgence ou autre situation affectant les activités du laboratoire sont-ils identifiés?</w:t>
            </w:r>
          </w:p>
        </w:tc>
        <w:tc>
          <w:tcPr>
            <w:tcW w:w="709" w:type="dxa"/>
          </w:tcPr>
          <w:p w:rsidR="005F1DE9" w:rsidRPr="00053DC6" w:rsidRDefault="005F1DE9" w:rsidP="007C2E35">
            <w:pPr>
              <w:jc w:val="center"/>
              <w:rPr>
                <w:rFonts w:cs="Arial"/>
                <w:sz w:val="18"/>
                <w:szCs w:val="18"/>
                <w:lang w:val="fr-BE" w:eastAsia="nl-NL"/>
              </w:rPr>
            </w:pPr>
          </w:p>
        </w:tc>
        <w:tc>
          <w:tcPr>
            <w:tcW w:w="708" w:type="dxa"/>
          </w:tcPr>
          <w:p w:rsidR="005F1DE9" w:rsidRPr="00053DC6" w:rsidRDefault="005F1DE9" w:rsidP="007C2E35">
            <w:pPr>
              <w:jc w:val="center"/>
              <w:rPr>
                <w:rFonts w:cs="Arial"/>
                <w:sz w:val="18"/>
                <w:szCs w:val="18"/>
                <w:lang w:val="fr-BE" w:eastAsia="nl-NL"/>
              </w:rPr>
            </w:pPr>
          </w:p>
        </w:tc>
        <w:tc>
          <w:tcPr>
            <w:tcW w:w="708" w:type="dxa"/>
          </w:tcPr>
          <w:p w:rsidR="005F1DE9" w:rsidRPr="00053DC6" w:rsidRDefault="005F1DE9" w:rsidP="007C2E35">
            <w:pPr>
              <w:jc w:val="center"/>
              <w:rPr>
                <w:rFonts w:cs="Arial"/>
                <w:sz w:val="18"/>
                <w:szCs w:val="18"/>
                <w:lang w:val="fr-BE" w:eastAsia="nl-NL"/>
              </w:rPr>
            </w:pPr>
          </w:p>
        </w:tc>
        <w:tc>
          <w:tcPr>
            <w:tcW w:w="4537" w:type="dxa"/>
          </w:tcPr>
          <w:p w:rsidR="005F1DE9" w:rsidRPr="00053DC6" w:rsidRDefault="005F1DE9" w:rsidP="007C2E35">
            <w:pPr>
              <w:jc w:val="center"/>
              <w:rPr>
                <w:rFonts w:cs="Arial"/>
                <w:sz w:val="18"/>
                <w:szCs w:val="18"/>
                <w:lang w:val="fr-BE" w:eastAsia="nl-NL"/>
              </w:rPr>
            </w:pPr>
          </w:p>
        </w:tc>
        <w:tc>
          <w:tcPr>
            <w:tcW w:w="2835" w:type="dxa"/>
          </w:tcPr>
          <w:p w:rsidR="005F1DE9" w:rsidRPr="00053DC6" w:rsidRDefault="005F1DE9" w:rsidP="007C2E35">
            <w:pPr>
              <w:jc w:val="center"/>
              <w:rPr>
                <w:rFonts w:cs="Arial"/>
                <w:sz w:val="18"/>
                <w:szCs w:val="18"/>
                <w:lang w:val="fr-BE" w:eastAsia="nl-NL"/>
              </w:rPr>
            </w:pPr>
          </w:p>
        </w:tc>
      </w:tr>
      <w:tr w:rsidR="005F1DE9" w:rsidRPr="00053DC6" w:rsidTr="005F1DE9">
        <w:tc>
          <w:tcPr>
            <w:tcW w:w="1238" w:type="dxa"/>
          </w:tcPr>
          <w:p w:rsidR="005F1DE9" w:rsidRPr="00053DC6" w:rsidRDefault="005F1DE9" w:rsidP="007C2E35">
            <w:pPr>
              <w:jc w:val="center"/>
              <w:rPr>
                <w:rFonts w:cs="Arial"/>
                <w:bCs/>
                <w:sz w:val="18"/>
                <w:szCs w:val="18"/>
                <w:lang w:val="fr-BE"/>
              </w:rPr>
            </w:pPr>
            <w:r w:rsidRPr="00053DC6">
              <w:rPr>
                <w:rFonts w:cs="Arial"/>
                <w:bCs/>
                <w:sz w:val="18"/>
                <w:szCs w:val="18"/>
                <w:lang w:val="fr-BE"/>
              </w:rPr>
              <w:t>7.8</w:t>
            </w:r>
          </w:p>
        </w:tc>
        <w:tc>
          <w:tcPr>
            <w:tcW w:w="4820" w:type="dxa"/>
          </w:tcPr>
          <w:p w:rsidR="005F1DE9" w:rsidRPr="00053DC6" w:rsidRDefault="005F1DE9" w:rsidP="007C2E35">
            <w:pPr>
              <w:rPr>
                <w:rFonts w:cs="Arial"/>
                <w:sz w:val="18"/>
                <w:szCs w:val="18"/>
                <w:lang w:val="fr-BE"/>
              </w:rPr>
            </w:pPr>
            <w:r w:rsidRPr="00053DC6">
              <w:rPr>
                <w:rFonts w:cs="Arial"/>
                <w:sz w:val="18"/>
                <w:szCs w:val="18"/>
                <w:lang w:val="fr-BE"/>
              </w:rPr>
              <w:t xml:space="preserve">Une stratégie a-t-elle été établie pour permettre la </w:t>
            </w:r>
            <w:proofErr w:type="spellStart"/>
            <w:r w:rsidRPr="00053DC6">
              <w:rPr>
                <w:rFonts w:cs="Arial"/>
                <w:sz w:val="18"/>
                <w:szCs w:val="18"/>
                <w:lang w:val="fr-BE"/>
              </w:rPr>
              <w:t>pousuite</w:t>
            </w:r>
            <w:proofErr w:type="spellEnd"/>
            <w:r w:rsidRPr="00053DC6">
              <w:rPr>
                <w:rFonts w:cs="Arial"/>
                <w:sz w:val="18"/>
                <w:szCs w:val="18"/>
                <w:lang w:val="fr-BE"/>
              </w:rPr>
              <w:t xml:space="preserve"> des activités après une interruption?</w:t>
            </w:r>
          </w:p>
        </w:tc>
        <w:tc>
          <w:tcPr>
            <w:tcW w:w="709" w:type="dxa"/>
          </w:tcPr>
          <w:p w:rsidR="005F1DE9" w:rsidRPr="00053DC6" w:rsidRDefault="005F1DE9" w:rsidP="007C2E35">
            <w:pPr>
              <w:jc w:val="center"/>
              <w:rPr>
                <w:rFonts w:cs="Arial"/>
                <w:sz w:val="18"/>
                <w:szCs w:val="18"/>
                <w:lang w:val="fr-BE" w:eastAsia="nl-NL"/>
              </w:rPr>
            </w:pPr>
          </w:p>
        </w:tc>
        <w:tc>
          <w:tcPr>
            <w:tcW w:w="708" w:type="dxa"/>
          </w:tcPr>
          <w:p w:rsidR="005F1DE9" w:rsidRPr="00053DC6" w:rsidRDefault="005F1DE9" w:rsidP="007C2E35">
            <w:pPr>
              <w:jc w:val="center"/>
              <w:rPr>
                <w:rFonts w:cs="Arial"/>
                <w:sz w:val="18"/>
                <w:szCs w:val="18"/>
                <w:lang w:val="fr-BE" w:eastAsia="nl-NL"/>
              </w:rPr>
            </w:pPr>
          </w:p>
        </w:tc>
        <w:tc>
          <w:tcPr>
            <w:tcW w:w="708" w:type="dxa"/>
          </w:tcPr>
          <w:p w:rsidR="005F1DE9" w:rsidRPr="00053DC6" w:rsidRDefault="005F1DE9" w:rsidP="007C2E35">
            <w:pPr>
              <w:jc w:val="center"/>
              <w:rPr>
                <w:rFonts w:cs="Arial"/>
                <w:sz w:val="18"/>
                <w:szCs w:val="18"/>
                <w:lang w:val="fr-BE" w:eastAsia="nl-NL"/>
              </w:rPr>
            </w:pPr>
          </w:p>
        </w:tc>
        <w:tc>
          <w:tcPr>
            <w:tcW w:w="4537" w:type="dxa"/>
          </w:tcPr>
          <w:p w:rsidR="005F1DE9" w:rsidRPr="00053DC6" w:rsidRDefault="005F1DE9" w:rsidP="007C2E35">
            <w:pPr>
              <w:jc w:val="center"/>
              <w:rPr>
                <w:rFonts w:cs="Arial"/>
                <w:sz w:val="18"/>
                <w:szCs w:val="18"/>
                <w:lang w:val="fr-BE" w:eastAsia="nl-NL"/>
              </w:rPr>
            </w:pPr>
          </w:p>
        </w:tc>
        <w:tc>
          <w:tcPr>
            <w:tcW w:w="2835" w:type="dxa"/>
          </w:tcPr>
          <w:p w:rsidR="005F1DE9" w:rsidRPr="00053DC6" w:rsidRDefault="005F1DE9" w:rsidP="007C2E35">
            <w:pPr>
              <w:jc w:val="center"/>
              <w:rPr>
                <w:rFonts w:cs="Arial"/>
                <w:sz w:val="18"/>
                <w:szCs w:val="18"/>
                <w:lang w:val="fr-BE" w:eastAsia="nl-NL"/>
              </w:rPr>
            </w:pPr>
          </w:p>
        </w:tc>
      </w:tr>
      <w:tr w:rsidR="005F1DE9" w:rsidRPr="00053DC6" w:rsidTr="005F1DE9">
        <w:tc>
          <w:tcPr>
            <w:tcW w:w="1238" w:type="dxa"/>
          </w:tcPr>
          <w:p w:rsidR="005F1DE9" w:rsidRPr="00053DC6" w:rsidRDefault="005F1DE9" w:rsidP="002D2B00">
            <w:pPr>
              <w:jc w:val="center"/>
            </w:pPr>
            <w:r w:rsidRPr="00053DC6">
              <w:rPr>
                <w:rFonts w:cs="Arial"/>
                <w:bCs/>
                <w:sz w:val="18"/>
                <w:szCs w:val="18"/>
                <w:lang w:val="fr-BE"/>
              </w:rPr>
              <w:t>7.8</w:t>
            </w:r>
          </w:p>
        </w:tc>
        <w:tc>
          <w:tcPr>
            <w:tcW w:w="4820" w:type="dxa"/>
          </w:tcPr>
          <w:p w:rsidR="005F1DE9" w:rsidRPr="00053DC6" w:rsidRDefault="005F1DE9" w:rsidP="002D2B00">
            <w:pPr>
              <w:rPr>
                <w:rFonts w:cs="Arial"/>
                <w:sz w:val="18"/>
                <w:szCs w:val="18"/>
                <w:lang w:val="fr-BE"/>
              </w:rPr>
            </w:pPr>
            <w:r w:rsidRPr="00053DC6">
              <w:rPr>
                <w:rFonts w:cs="Arial"/>
                <w:sz w:val="18"/>
                <w:szCs w:val="18"/>
                <w:lang w:val="fr-BE"/>
              </w:rPr>
              <w:t>Les plans de continuité des activités sont-ils régulièrement éprouvés?</w:t>
            </w:r>
          </w:p>
        </w:tc>
        <w:tc>
          <w:tcPr>
            <w:tcW w:w="709" w:type="dxa"/>
          </w:tcPr>
          <w:p w:rsidR="005F1DE9" w:rsidRPr="00053DC6" w:rsidRDefault="005F1DE9" w:rsidP="002D2B00">
            <w:pPr>
              <w:jc w:val="center"/>
              <w:rPr>
                <w:rFonts w:cs="Arial"/>
                <w:sz w:val="18"/>
                <w:szCs w:val="18"/>
                <w:lang w:val="fr-BE" w:eastAsia="nl-NL"/>
              </w:rPr>
            </w:pPr>
          </w:p>
        </w:tc>
        <w:tc>
          <w:tcPr>
            <w:tcW w:w="708" w:type="dxa"/>
          </w:tcPr>
          <w:p w:rsidR="005F1DE9" w:rsidRPr="00053DC6" w:rsidRDefault="005F1DE9" w:rsidP="002D2B00">
            <w:pPr>
              <w:jc w:val="center"/>
              <w:rPr>
                <w:rFonts w:cs="Arial"/>
                <w:sz w:val="18"/>
                <w:szCs w:val="18"/>
                <w:lang w:val="fr-BE" w:eastAsia="nl-NL"/>
              </w:rPr>
            </w:pPr>
          </w:p>
        </w:tc>
        <w:tc>
          <w:tcPr>
            <w:tcW w:w="708" w:type="dxa"/>
          </w:tcPr>
          <w:p w:rsidR="005F1DE9" w:rsidRPr="00053DC6" w:rsidRDefault="005F1DE9" w:rsidP="002D2B00">
            <w:pPr>
              <w:jc w:val="center"/>
              <w:rPr>
                <w:rFonts w:cs="Arial"/>
                <w:sz w:val="18"/>
                <w:szCs w:val="18"/>
                <w:lang w:val="fr-BE" w:eastAsia="nl-NL"/>
              </w:rPr>
            </w:pPr>
          </w:p>
        </w:tc>
        <w:tc>
          <w:tcPr>
            <w:tcW w:w="4537" w:type="dxa"/>
          </w:tcPr>
          <w:p w:rsidR="005F1DE9" w:rsidRPr="00053DC6" w:rsidRDefault="005F1DE9" w:rsidP="002D2B00">
            <w:pPr>
              <w:jc w:val="center"/>
              <w:rPr>
                <w:rFonts w:cs="Arial"/>
                <w:sz w:val="18"/>
                <w:szCs w:val="18"/>
                <w:lang w:val="fr-BE" w:eastAsia="nl-NL"/>
              </w:rPr>
            </w:pPr>
          </w:p>
        </w:tc>
        <w:tc>
          <w:tcPr>
            <w:tcW w:w="2835" w:type="dxa"/>
          </w:tcPr>
          <w:p w:rsidR="005F1DE9" w:rsidRPr="00053DC6" w:rsidRDefault="005F1DE9" w:rsidP="002D2B00">
            <w:pPr>
              <w:jc w:val="center"/>
              <w:rPr>
                <w:rFonts w:cs="Arial"/>
                <w:sz w:val="18"/>
                <w:szCs w:val="18"/>
                <w:lang w:val="fr-BE" w:eastAsia="nl-NL"/>
              </w:rPr>
            </w:pPr>
          </w:p>
        </w:tc>
      </w:tr>
      <w:tr w:rsidR="005F1DE9" w:rsidRPr="00053DC6" w:rsidTr="005F1DE9">
        <w:tc>
          <w:tcPr>
            <w:tcW w:w="1238" w:type="dxa"/>
          </w:tcPr>
          <w:p w:rsidR="005F1DE9" w:rsidRPr="00053DC6" w:rsidRDefault="005F1DE9" w:rsidP="002D2B00">
            <w:pPr>
              <w:jc w:val="center"/>
            </w:pPr>
            <w:r w:rsidRPr="00053DC6">
              <w:rPr>
                <w:rFonts w:cs="Arial"/>
                <w:bCs/>
                <w:sz w:val="18"/>
                <w:szCs w:val="18"/>
                <w:lang w:val="fr-BE"/>
              </w:rPr>
              <w:t>7.8</w:t>
            </w:r>
          </w:p>
        </w:tc>
        <w:tc>
          <w:tcPr>
            <w:tcW w:w="4820" w:type="dxa"/>
          </w:tcPr>
          <w:p w:rsidR="005F1DE9" w:rsidRPr="00053DC6" w:rsidRDefault="005F1DE9" w:rsidP="002D2B00">
            <w:pPr>
              <w:tabs>
                <w:tab w:val="left" w:pos="1534"/>
              </w:tabs>
              <w:rPr>
                <w:rFonts w:cs="Arial"/>
                <w:sz w:val="18"/>
                <w:szCs w:val="18"/>
                <w:lang w:val="fr-BE"/>
              </w:rPr>
            </w:pPr>
            <w:r w:rsidRPr="00053DC6">
              <w:rPr>
                <w:rFonts w:cs="Arial"/>
                <w:sz w:val="18"/>
                <w:szCs w:val="18"/>
                <w:lang w:val="fr-BE"/>
              </w:rPr>
              <w:t>Existe-t-il des dispositions pour minimiser les conséquences des situations d'urgence?</w:t>
            </w:r>
          </w:p>
        </w:tc>
        <w:tc>
          <w:tcPr>
            <w:tcW w:w="709" w:type="dxa"/>
          </w:tcPr>
          <w:p w:rsidR="005F1DE9" w:rsidRPr="00053DC6" w:rsidRDefault="005F1DE9" w:rsidP="002D2B00">
            <w:pPr>
              <w:jc w:val="center"/>
              <w:rPr>
                <w:rFonts w:cs="Arial"/>
                <w:sz w:val="18"/>
                <w:szCs w:val="18"/>
                <w:lang w:val="fr-BE" w:eastAsia="nl-NL"/>
              </w:rPr>
            </w:pPr>
          </w:p>
        </w:tc>
        <w:tc>
          <w:tcPr>
            <w:tcW w:w="708" w:type="dxa"/>
          </w:tcPr>
          <w:p w:rsidR="005F1DE9" w:rsidRPr="00053DC6" w:rsidRDefault="005F1DE9" w:rsidP="002D2B00">
            <w:pPr>
              <w:jc w:val="center"/>
              <w:rPr>
                <w:rFonts w:cs="Arial"/>
                <w:sz w:val="18"/>
                <w:szCs w:val="18"/>
                <w:lang w:val="fr-BE" w:eastAsia="nl-NL"/>
              </w:rPr>
            </w:pPr>
          </w:p>
        </w:tc>
        <w:tc>
          <w:tcPr>
            <w:tcW w:w="708" w:type="dxa"/>
          </w:tcPr>
          <w:p w:rsidR="005F1DE9" w:rsidRPr="00053DC6" w:rsidRDefault="005F1DE9" w:rsidP="002D2B00">
            <w:pPr>
              <w:jc w:val="center"/>
              <w:rPr>
                <w:rFonts w:cs="Arial"/>
                <w:sz w:val="18"/>
                <w:szCs w:val="18"/>
                <w:lang w:val="fr-BE" w:eastAsia="nl-NL"/>
              </w:rPr>
            </w:pPr>
          </w:p>
        </w:tc>
        <w:tc>
          <w:tcPr>
            <w:tcW w:w="4537" w:type="dxa"/>
          </w:tcPr>
          <w:p w:rsidR="005F1DE9" w:rsidRPr="00053DC6" w:rsidRDefault="005F1DE9" w:rsidP="002D2B00">
            <w:pPr>
              <w:jc w:val="center"/>
              <w:rPr>
                <w:rFonts w:cs="Arial"/>
                <w:sz w:val="18"/>
                <w:szCs w:val="18"/>
                <w:lang w:val="fr-BE" w:eastAsia="nl-NL"/>
              </w:rPr>
            </w:pPr>
          </w:p>
        </w:tc>
        <w:tc>
          <w:tcPr>
            <w:tcW w:w="2835" w:type="dxa"/>
          </w:tcPr>
          <w:p w:rsidR="005F1DE9" w:rsidRPr="00053DC6" w:rsidRDefault="005F1DE9" w:rsidP="002D2B00">
            <w:pPr>
              <w:jc w:val="center"/>
              <w:rPr>
                <w:rFonts w:cs="Arial"/>
                <w:sz w:val="18"/>
                <w:szCs w:val="18"/>
                <w:lang w:val="fr-BE" w:eastAsia="nl-NL"/>
              </w:rPr>
            </w:pPr>
          </w:p>
        </w:tc>
      </w:tr>
    </w:tbl>
    <w:p w:rsidR="005F4AD9" w:rsidRPr="00053DC6" w:rsidRDefault="005F4AD9" w:rsidP="005F4AD9">
      <w:pPr>
        <w:pStyle w:val="Titre1"/>
      </w:pPr>
      <w:r w:rsidRPr="00053DC6">
        <w:t>Exigences relatives au système de management</w:t>
      </w:r>
      <w:bookmarkEnd w:id="25"/>
    </w:p>
    <w:p w:rsidR="005F4AD9" w:rsidRPr="00053DC6" w:rsidRDefault="005F4AD9" w:rsidP="005F4AD9">
      <w:pPr>
        <w:pStyle w:val="Titre2"/>
      </w:pPr>
      <w:bookmarkStart w:id="26" w:name="_Toc500427307"/>
      <w:bookmarkStart w:id="27" w:name="_Toc526868296"/>
      <w:r w:rsidRPr="00053DC6">
        <w:t>Option</w:t>
      </w:r>
      <w:bookmarkEnd w:id="26"/>
      <w:r w:rsidRPr="00053DC6">
        <w:t>s</w:t>
      </w:r>
      <w:bookmarkEnd w:id="27"/>
    </w:p>
    <w:tbl>
      <w:tblPr>
        <w:tblW w:w="155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64"/>
        <w:gridCol w:w="4894"/>
        <w:gridCol w:w="709"/>
        <w:gridCol w:w="708"/>
        <w:gridCol w:w="708"/>
        <w:gridCol w:w="4537"/>
        <w:gridCol w:w="2835"/>
      </w:tblGrid>
      <w:tr w:rsidR="005F1DE9" w:rsidRPr="00053DC6" w:rsidTr="005F1DE9">
        <w:tc>
          <w:tcPr>
            <w:tcW w:w="1164" w:type="dxa"/>
            <w:vAlign w:val="center"/>
          </w:tcPr>
          <w:p w:rsidR="005F1DE9" w:rsidRPr="00053DC6" w:rsidRDefault="005F1DE9" w:rsidP="005F1DE9">
            <w:pPr>
              <w:pStyle w:val="ListParagraph1"/>
              <w:ind w:left="0"/>
              <w:jc w:val="center"/>
              <w:rPr>
                <w:rFonts w:cs="Arial"/>
                <w:b/>
                <w:sz w:val="18"/>
                <w:szCs w:val="18"/>
                <w:lang w:val="fr-BE"/>
              </w:rPr>
            </w:pPr>
            <w:bookmarkStart w:id="28" w:name="_Toc500427308"/>
            <w:r w:rsidRPr="00053DC6">
              <w:rPr>
                <w:rFonts w:cs="Arial"/>
                <w:b/>
                <w:sz w:val="18"/>
                <w:szCs w:val="18"/>
                <w:lang w:val="fr-BE"/>
              </w:rPr>
              <w:t>Clause</w:t>
            </w:r>
          </w:p>
        </w:tc>
        <w:tc>
          <w:tcPr>
            <w:tcW w:w="4894" w:type="dxa"/>
            <w:vAlign w:val="center"/>
          </w:tcPr>
          <w:p w:rsidR="005F1DE9" w:rsidRPr="00053DC6" w:rsidRDefault="005F1DE9" w:rsidP="005F1DE9">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5F1DE9" w:rsidRPr="00053DC6" w:rsidRDefault="005F1DE9" w:rsidP="005F1DE9">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NON</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NA</w:t>
            </w:r>
          </w:p>
        </w:tc>
        <w:tc>
          <w:tcPr>
            <w:tcW w:w="4537" w:type="dxa"/>
            <w:vAlign w:val="center"/>
          </w:tcPr>
          <w:p w:rsidR="005F1DE9" w:rsidRPr="00053DC6" w:rsidRDefault="005F1DE9" w:rsidP="005F1DE9">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835" w:type="dxa"/>
            <w:vAlign w:val="center"/>
          </w:tcPr>
          <w:p w:rsidR="005F1DE9" w:rsidRPr="00053DC6" w:rsidRDefault="005F1DE9" w:rsidP="005F1DE9">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Commentaire</w:t>
            </w:r>
          </w:p>
        </w:tc>
      </w:tr>
      <w:tr w:rsidR="005F1DE9" w:rsidRPr="00053DC6" w:rsidTr="005F1DE9">
        <w:tc>
          <w:tcPr>
            <w:tcW w:w="1164" w:type="dxa"/>
          </w:tcPr>
          <w:p w:rsidR="005F1DE9" w:rsidRPr="00053DC6" w:rsidRDefault="005F1DE9" w:rsidP="000A3287">
            <w:pPr>
              <w:jc w:val="center"/>
              <w:rPr>
                <w:rFonts w:cs="Arial"/>
                <w:sz w:val="18"/>
                <w:szCs w:val="18"/>
                <w:lang w:val="fr-BE"/>
              </w:rPr>
            </w:pPr>
            <w:r w:rsidRPr="00053DC6">
              <w:rPr>
                <w:rFonts w:cs="Arial"/>
                <w:sz w:val="18"/>
                <w:szCs w:val="18"/>
                <w:lang w:val="fr-BE"/>
              </w:rPr>
              <w:t>8.1.1</w:t>
            </w:r>
          </w:p>
        </w:tc>
        <w:tc>
          <w:tcPr>
            <w:tcW w:w="4894" w:type="dxa"/>
          </w:tcPr>
          <w:p w:rsidR="005F1DE9" w:rsidRPr="00053DC6" w:rsidRDefault="005F1DE9" w:rsidP="000A3287">
            <w:pPr>
              <w:rPr>
                <w:rFonts w:cs="Arial"/>
                <w:sz w:val="18"/>
                <w:szCs w:val="18"/>
                <w:lang w:val="fr-BE"/>
              </w:rPr>
            </w:pPr>
            <w:r w:rsidRPr="00053DC6">
              <w:rPr>
                <w:rFonts w:cs="Arial"/>
                <w:sz w:val="18"/>
                <w:szCs w:val="18"/>
                <w:lang w:val="fr-BE"/>
              </w:rPr>
              <w:t>Généralités</w:t>
            </w:r>
          </w:p>
        </w:tc>
        <w:tc>
          <w:tcPr>
            <w:tcW w:w="709" w:type="dxa"/>
          </w:tcPr>
          <w:p w:rsidR="005F1DE9" w:rsidRPr="00053DC6" w:rsidRDefault="005F1DE9" w:rsidP="000A3287">
            <w:pPr>
              <w:jc w:val="center"/>
              <w:rPr>
                <w:rFonts w:cs="Arial"/>
                <w:sz w:val="18"/>
                <w:szCs w:val="18"/>
                <w:lang w:val="fr-BE" w:eastAsia="nl-NL"/>
              </w:rPr>
            </w:pPr>
          </w:p>
        </w:tc>
        <w:tc>
          <w:tcPr>
            <w:tcW w:w="708" w:type="dxa"/>
          </w:tcPr>
          <w:p w:rsidR="005F1DE9" w:rsidRPr="00053DC6" w:rsidRDefault="005F1DE9" w:rsidP="000A3287">
            <w:pPr>
              <w:jc w:val="center"/>
              <w:rPr>
                <w:rFonts w:cs="Arial"/>
                <w:sz w:val="18"/>
                <w:szCs w:val="18"/>
                <w:lang w:val="fr-BE" w:eastAsia="nl-NL"/>
              </w:rPr>
            </w:pPr>
          </w:p>
        </w:tc>
        <w:tc>
          <w:tcPr>
            <w:tcW w:w="708" w:type="dxa"/>
          </w:tcPr>
          <w:p w:rsidR="005F1DE9" w:rsidRPr="00053DC6" w:rsidRDefault="005F1DE9" w:rsidP="000A3287">
            <w:pPr>
              <w:jc w:val="center"/>
              <w:rPr>
                <w:rFonts w:cs="Arial"/>
                <w:sz w:val="18"/>
                <w:szCs w:val="18"/>
                <w:lang w:val="fr-BE" w:eastAsia="nl-NL"/>
              </w:rPr>
            </w:pPr>
          </w:p>
        </w:tc>
        <w:tc>
          <w:tcPr>
            <w:tcW w:w="4537" w:type="dxa"/>
          </w:tcPr>
          <w:p w:rsidR="005F1DE9" w:rsidRPr="00053DC6" w:rsidRDefault="005F1DE9" w:rsidP="000A3287">
            <w:pPr>
              <w:jc w:val="center"/>
              <w:rPr>
                <w:rFonts w:cs="Arial"/>
                <w:sz w:val="18"/>
                <w:szCs w:val="18"/>
                <w:lang w:val="fr-BE" w:eastAsia="nl-NL"/>
              </w:rPr>
            </w:pPr>
          </w:p>
        </w:tc>
        <w:tc>
          <w:tcPr>
            <w:tcW w:w="2835" w:type="dxa"/>
          </w:tcPr>
          <w:p w:rsidR="005F1DE9" w:rsidRPr="00053DC6" w:rsidRDefault="005F1DE9" w:rsidP="000A3287">
            <w:pPr>
              <w:jc w:val="center"/>
              <w:rPr>
                <w:rFonts w:cs="Arial"/>
                <w:sz w:val="18"/>
                <w:szCs w:val="18"/>
                <w:lang w:val="fr-BE" w:eastAsia="nl-NL"/>
              </w:rPr>
            </w:pPr>
          </w:p>
        </w:tc>
      </w:tr>
      <w:tr w:rsidR="005F1DE9" w:rsidRPr="00053DC6" w:rsidTr="005F1DE9">
        <w:tc>
          <w:tcPr>
            <w:tcW w:w="1164" w:type="dxa"/>
          </w:tcPr>
          <w:p w:rsidR="005F1DE9" w:rsidRPr="00053DC6" w:rsidRDefault="005F1DE9" w:rsidP="000A3287">
            <w:pPr>
              <w:jc w:val="center"/>
              <w:rPr>
                <w:rFonts w:cs="Arial"/>
                <w:sz w:val="18"/>
                <w:szCs w:val="18"/>
                <w:lang w:val="fr-BE"/>
              </w:rPr>
            </w:pPr>
            <w:r w:rsidRPr="00053DC6">
              <w:rPr>
                <w:rFonts w:cs="Arial"/>
                <w:sz w:val="18"/>
                <w:szCs w:val="18"/>
                <w:lang w:val="fr-BE"/>
              </w:rPr>
              <w:t>8.1.2</w:t>
            </w:r>
          </w:p>
        </w:tc>
        <w:tc>
          <w:tcPr>
            <w:tcW w:w="4894" w:type="dxa"/>
          </w:tcPr>
          <w:p w:rsidR="005F1DE9" w:rsidRPr="00053DC6" w:rsidRDefault="005F1DE9" w:rsidP="000A3287">
            <w:pPr>
              <w:rPr>
                <w:rFonts w:cs="Arial"/>
                <w:sz w:val="18"/>
                <w:szCs w:val="18"/>
                <w:lang w:val="fr-BE"/>
              </w:rPr>
            </w:pPr>
            <w:r w:rsidRPr="00053DC6">
              <w:rPr>
                <w:rFonts w:cs="Arial"/>
                <w:sz w:val="18"/>
                <w:szCs w:val="18"/>
                <w:lang w:val="fr-BE"/>
              </w:rPr>
              <w:t>Respect des exigences relatives au système de management</w:t>
            </w:r>
          </w:p>
        </w:tc>
        <w:tc>
          <w:tcPr>
            <w:tcW w:w="709" w:type="dxa"/>
          </w:tcPr>
          <w:p w:rsidR="005F1DE9" w:rsidRPr="00053DC6" w:rsidRDefault="005F1DE9" w:rsidP="000A3287">
            <w:pPr>
              <w:jc w:val="center"/>
              <w:rPr>
                <w:rFonts w:cs="Arial"/>
                <w:sz w:val="18"/>
                <w:szCs w:val="18"/>
                <w:lang w:val="fr-BE" w:eastAsia="nl-NL"/>
              </w:rPr>
            </w:pPr>
          </w:p>
        </w:tc>
        <w:tc>
          <w:tcPr>
            <w:tcW w:w="708" w:type="dxa"/>
          </w:tcPr>
          <w:p w:rsidR="005F1DE9" w:rsidRPr="00053DC6" w:rsidRDefault="005F1DE9" w:rsidP="000A3287">
            <w:pPr>
              <w:jc w:val="center"/>
              <w:rPr>
                <w:rFonts w:cs="Arial"/>
                <w:sz w:val="18"/>
                <w:szCs w:val="18"/>
                <w:lang w:val="fr-BE" w:eastAsia="nl-NL"/>
              </w:rPr>
            </w:pPr>
          </w:p>
        </w:tc>
        <w:tc>
          <w:tcPr>
            <w:tcW w:w="708" w:type="dxa"/>
          </w:tcPr>
          <w:p w:rsidR="005F1DE9" w:rsidRPr="00053DC6" w:rsidRDefault="005F1DE9" w:rsidP="000A3287">
            <w:pPr>
              <w:jc w:val="center"/>
              <w:rPr>
                <w:rFonts w:cs="Arial"/>
                <w:sz w:val="18"/>
                <w:szCs w:val="18"/>
                <w:lang w:val="fr-BE" w:eastAsia="nl-NL"/>
              </w:rPr>
            </w:pPr>
          </w:p>
        </w:tc>
        <w:tc>
          <w:tcPr>
            <w:tcW w:w="4537" w:type="dxa"/>
          </w:tcPr>
          <w:p w:rsidR="005F1DE9" w:rsidRPr="00053DC6" w:rsidRDefault="005F1DE9" w:rsidP="000A3287">
            <w:pPr>
              <w:jc w:val="center"/>
              <w:rPr>
                <w:rFonts w:cs="Arial"/>
                <w:sz w:val="18"/>
                <w:szCs w:val="18"/>
                <w:lang w:val="fr-BE" w:eastAsia="nl-NL"/>
              </w:rPr>
            </w:pPr>
          </w:p>
        </w:tc>
        <w:tc>
          <w:tcPr>
            <w:tcW w:w="2835" w:type="dxa"/>
          </w:tcPr>
          <w:p w:rsidR="005F1DE9" w:rsidRPr="00053DC6" w:rsidRDefault="005F1DE9" w:rsidP="000A3287">
            <w:pPr>
              <w:jc w:val="center"/>
              <w:rPr>
                <w:rFonts w:cs="Arial"/>
                <w:sz w:val="18"/>
                <w:szCs w:val="18"/>
                <w:lang w:val="fr-BE" w:eastAsia="nl-NL"/>
              </w:rPr>
            </w:pPr>
          </w:p>
        </w:tc>
      </w:tr>
      <w:tr w:rsidR="005F1DE9" w:rsidRPr="00053DC6" w:rsidTr="005F1DE9">
        <w:tc>
          <w:tcPr>
            <w:tcW w:w="1164" w:type="dxa"/>
          </w:tcPr>
          <w:p w:rsidR="005F1DE9" w:rsidRPr="00053DC6" w:rsidRDefault="005F1DE9" w:rsidP="000A3287">
            <w:pPr>
              <w:jc w:val="center"/>
              <w:rPr>
                <w:rFonts w:cs="Arial"/>
                <w:sz w:val="18"/>
                <w:szCs w:val="18"/>
                <w:lang w:val="fr-BE"/>
              </w:rPr>
            </w:pPr>
            <w:r w:rsidRPr="00053DC6">
              <w:rPr>
                <w:rFonts w:cs="Arial"/>
                <w:sz w:val="18"/>
                <w:szCs w:val="18"/>
                <w:lang w:val="fr-BE"/>
              </w:rPr>
              <w:t>8.1.3</w:t>
            </w:r>
          </w:p>
        </w:tc>
        <w:tc>
          <w:tcPr>
            <w:tcW w:w="4894" w:type="dxa"/>
          </w:tcPr>
          <w:p w:rsidR="005F1DE9" w:rsidRPr="00053DC6" w:rsidRDefault="005F1DE9" w:rsidP="000A3287">
            <w:pPr>
              <w:rPr>
                <w:rFonts w:cs="Arial"/>
                <w:sz w:val="18"/>
                <w:szCs w:val="18"/>
                <w:lang w:val="fr-BE"/>
              </w:rPr>
            </w:pPr>
            <w:r w:rsidRPr="00053DC6">
              <w:rPr>
                <w:rFonts w:cs="Arial"/>
                <w:sz w:val="18"/>
                <w:szCs w:val="18"/>
                <w:lang w:val="fr-BE"/>
              </w:rPr>
              <w:t>Sensibilisation au système de management</w:t>
            </w:r>
          </w:p>
        </w:tc>
        <w:tc>
          <w:tcPr>
            <w:tcW w:w="709" w:type="dxa"/>
          </w:tcPr>
          <w:p w:rsidR="005F1DE9" w:rsidRPr="00053DC6" w:rsidRDefault="005F1DE9" w:rsidP="000A3287">
            <w:pPr>
              <w:jc w:val="center"/>
              <w:rPr>
                <w:rFonts w:cs="Arial"/>
                <w:sz w:val="18"/>
                <w:szCs w:val="18"/>
                <w:lang w:val="fr-BE" w:eastAsia="nl-NL"/>
              </w:rPr>
            </w:pPr>
          </w:p>
        </w:tc>
        <w:tc>
          <w:tcPr>
            <w:tcW w:w="708" w:type="dxa"/>
          </w:tcPr>
          <w:p w:rsidR="005F1DE9" w:rsidRPr="00053DC6" w:rsidRDefault="005F1DE9" w:rsidP="000A3287">
            <w:pPr>
              <w:jc w:val="center"/>
              <w:rPr>
                <w:rFonts w:cs="Arial"/>
                <w:sz w:val="18"/>
                <w:szCs w:val="18"/>
                <w:lang w:val="fr-BE" w:eastAsia="nl-NL"/>
              </w:rPr>
            </w:pPr>
          </w:p>
        </w:tc>
        <w:tc>
          <w:tcPr>
            <w:tcW w:w="708" w:type="dxa"/>
          </w:tcPr>
          <w:p w:rsidR="005F1DE9" w:rsidRPr="00053DC6" w:rsidRDefault="005F1DE9" w:rsidP="000A3287">
            <w:pPr>
              <w:jc w:val="center"/>
              <w:rPr>
                <w:rFonts w:cs="Arial"/>
                <w:sz w:val="18"/>
                <w:szCs w:val="18"/>
                <w:lang w:val="fr-BE" w:eastAsia="nl-NL"/>
              </w:rPr>
            </w:pPr>
          </w:p>
        </w:tc>
        <w:tc>
          <w:tcPr>
            <w:tcW w:w="4537" w:type="dxa"/>
          </w:tcPr>
          <w:p w:rsidR="005F1DE9" w:rsidRPr="00053DC6" w:rsidRDefault="005F1DE9" w:rsidP="000A3287">
            <w:pPr>
              <w:jc w:val="center"/>
              <w:rPr>
                <w:rFonts w:cs="Arial"/>
                <w:sz w:val="18"/>
                <w:szCs w:val="18"/>
                <w:lang w:val="fr-BE" w:eastAsia="nl-NL"/>
              </w:rPr>
            </w:pPr>
          </w:p>
        </w:tc>
        <w:tc>
          <w:tcPr>
            <w:tcW w:w="2835" w:type="dxa"/>
          </w:tcPr>
          <w:p w:rsidR="005F1DE9" w:rsidRPr="00053DC6" w:rsidRDefault="005F1DE9" w:rsidP="000A3287">
            <w:pPr>
              <w:jc w:val="center"/>
              <w:rPr>
                <w:rFonts w:cs="Arial"/>
                <w:sz w:val="18"/>
                <w:szCs w:val="18"/>
                <w:lang w:val="fr-BE" w:eastAsia="nl-NL"/>
              </w:rPr>
            </w:pPr>
          </w:p>
        </w:tc>
      </w:tr>
    </w:tbl>
    <w:p w:rsidR="005F4AD9" w:rsidRPr="00053DC6" w:rsidRDefault="005F4AD9" w:rsidP="005F4AD9">
      <w:pPr>
        <w:pStyle w:val="PlatzhalterA09"/>
      </w:pPr>
    </w:p>
    <w:p w:rsidR="005F4AD9" w:rsidRPr="00053DC6" w:rsidRDefault="005F4AD9" w:rsidP="005F4AD9">
      <w:pPr>
        <w:pStyle w:val="Titre2"/>
      </w:pPr>
      <w:bookmarkStart w:id="29" w:name="_Toc526868297"/>
      <w:r w:rsidRPr="00053DC6">
        <w:t xml:space="preserve">Documentation du système de management </w:t>
      </w:r>
      <w:bookmarkEnd w:id="28"/>
      <w:bookmarkEnd w:id="29"/>
    </w:p>
    <w:tbl>
      <w:tblPr>
        <w:tblW w:w="155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64"/>
        <w:gridCol w:w="4894"/>
        <w:gridCol w:w="709"/>
        <w:gridCol w:w="708"/>
        <w:gridCol w:w="708"/>
        <w:gridCol w:w="4537"/>
        <w:gridCol w:w="2835"/>
      </w:tblGrid>
      <w:tr w:rsidR="005F1DE9" w:rsidRPr="00053DC6" w:rsidTr="005F1DE9">
        <w:tc>
          <w:tcPr>
            <w:tcW w:w="1164" w:type="dxa"/>
            <w:vAlign w:val="center"/>
          </w:tcPr>
          <w:p w:rsidR="005F1DE9" w:rsidRPr="00053DC6" w:rsidRDefault="005F1DE9" w:rsidP="005F1DE9">
            <w:pPr>
              <w:pStyle w:val="ListParagraph1"/>
              <w:ind w:left="0"/>
              <w:jc w:val="center"/>
              <w:rPr>
                <w:rFonts w:cs="Arial"/>
                <w:b/>
                <w:sz w:val="18"/>
                <w:szCs w:val="18"/>
                <w:lang w:val="fr-BE"/>
              </w:rPr>
            </w:pPr>
            <w:bookmarkStart w:id="30" w:name="_Toc500427309"/>
            <w:r w:rsidRPr="00053DC6">
              <w:rPr>
                <w:rFonts w:cs="Arial"/>
                <w:b/>
                <w:sz w:val="18"/>
                <w:szCs w:val="18"/>
                <w:lang w:val="fr-BE"/>
              </w:rPr>
              <w:t>Clause</w:t>
            </w:r>
          </w:p>
        </w:tc>
        <w:tc>
          <w:tcPr>
            <w:tcW w:w="4894" w:type="dxa"/>
            <w:vAlign w:val="center"/>
          </w:tcPr>
          <w:p w:rsidR="005F1DE9" w:rsidRPr="00053DC6" w:rsidRDefault="005F1DE9" w:rsidP="005F1DE9">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5F1DE9" w:rsidRPr="00053DC6" w:rsidRDefault="005F1DE9" w:rsidP="005F1DE9">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NON</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NA</w:t>
            </w:r>
          </w:p>
        </w:tc>
        <w:tc>
          <w:tcPr>
            <w:tcW w:w="4537" w:type="dxa"/>
            <w:vAlign w:val="center"/>
          </w:tcPr>
          <w:p w:rsidR="005F1DE9" w:rsidRPr="00053DC6" w:rsidRDefault="005F1DE9" w:rsidP="005F1DE9">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835" w:type="dxa"/>
            <w:vAlign w:val="center"/>
          </w:tcPr>
          <w:p w:rsidR="005F1DE9" w:rsidRPr="00053DC6" w:rsidRDefault="005F1DE9" w:rsidP="005F1DE9">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Commentaire</w:t>
            </w:r>
          </w:p>
        </w:tc>
      </w:tr>
      <w:tr w:rsidR="005F1DE9" w:rsidRPr="00053DC6" w:rsidTr="005F1DE9">
        <w:tc>
          <w:tcPr>
            <w:tcW w:w="1164" w:type="dxa"/>
          </w:tcPr>
          <w:p w:rsidR="005F1DE9" w:rsidRPr="00053DC6" w:rsidRDefault="005F1DE9" w:rsidP="000A3287">
            <w:pPr>
              <w:jc w:val="center"/>
              <w:rPr>
                <w:rFonts w:cs="Arial"/>
                <w:sz w:val="18"/>
                <w:szCs w:val="18"/>
                <w:lang w:val="fr-BE"/>
              </w:rPr>
            </w:pPr>
            <w:r w:rsidRPr="00053DC6">
              <w:rPr>
                <w:rFonts w:cs="Arial"/>
                <w:sz w:val="18"/>
                <w:szCs w:val="18"/>
                <w:lang w:val="fr-BE"/>
              </w:rPr>
              <w:t>8.2.1</w:t>
            </w:r>
          </w:p>
        </w:tc>
        <w:tc>
          <w:tcPr>
            <w:tcW w:w="4894" w:type="dxa"/>
          </w:tcPr>
          <w:p w:rsidR="005F1DE9" w:rsidRPr="00053DC6" w:rsidRDefault="005F1DE9" w:rsidP="000A3287">
            <w:pPr>
              <w:rPr>
                <w:rFonts w:cs="Arial"/>
                <w:sz w:val="18"/>
                <w:szCs w:val="18"/>
                <w:lang w:val="fr-BE"/>
              </w:rPr>
            </w:pPr>
            <w:r w:rsidRPr="00053DC6">
              <w:rPr>
                <w:rFonts w:cs="Arial"/>
                <w:sz w:val="18"/>
                <w:szCs w:val="18"/>
                <w:lang w:val="fr-BE"/>
              </w:rPr>
              <w:t>Les politiques et objectifs sont définis, documentés, tenus à jour, compris et mis en œuvre</w:t>
            </w:r>
          </w:p>
        </w:tc>
        <w:tc>
          <w:tcPr>
            <w:tcW w:w="709" w:type="dxa"/>
          </w:tcPr>
          <w:p w:rsidR="005F1DE9" w:rsidRPr="00053DC6" w:rsidRDefault="005F1DE9" w:rsidP="000A3287">
            <w:pPr>
              <w:jc w:val="center"/>
              <w:rPr>
                <w:rFonts w:cs="Arial"/>
                <w:sz w:val="18"/>
                <w:szCs w:val="18"/>
                <w:lang w:val="fr-BE" w:eastAsia="nl-NL"/>
              </w:rPr>
            </w:pPr>
          </w:p>
        </w:tc>
        <w:tc>
          <w:tcPr>
            <w:tcW w:w="708" w:type="dxa"/>
          </w:tcPr>
          <w:p w:rsidR="005F1DE9" w:rsidRPr="00053DC6" w:rsidRDefault="005F1DE9" w:rsidP="000A3287">
            <w:pPr>
              <w:jc w:val="center"/>
              <w:rPr>
                <w:rFonts w:cs="Arial"/>
                <w:sz w:val="18"/>
                <w:szCs w:val="18"/>
                <w:lang w:val="fr-BE" w:eastAsia="nl-NL"/>
              </w:rPr>
            </w:pPr>
          </w:p>
        </w:tc>
        <w:tc>
          <w:tcPr>
            <w:tcW w:w="708" w:type="dxa"/>
          </w:tcPr>
          <w:p w:rsidR="005F1DE9" w:rsidRPr="00053DC6" w:rsidRDefault="005F1DE9" w:rsidP="000A3287">
            <w:pPr>
              <w:jc w:val="center"/>
              <w:rPr>
                <w:rFonts w:cs="Arial"/>
                <w:sz w:val="18"/>
                <w:szCs w:val="18"/>
                <w:lang w:val="fr-BE" w:eastAsia="nl-NL"/>
              </w:rPr>
            </w:pPr>
          </w:p>
        </w:tc>
        <w:tc>
          <w:tcPr>
            <w:tcW w:w="4537" w:type="dxa"/>
          </w:tcPr>
          <w:p w:rsidR="005F1DE9" w:rsidRPr="00053DC6" w:rsidRDefault="005F1DE9" w:rsidP="000A3287">
            <w:pPr>
              <w:jc w:val="center"/>
              <w:rPr>
                <w:rFonts w:cs="Arial"/>
                <w:sz w:val="18"/>
                <w:szCs w:val="18"/>
                <w:lang w:val="fr-BE" w:eastAsia="nl-NL"/>
              </w:rPr>
            </w:pPr>
          </w:p>
        </w:tc>
        <w:tc>
          <w:tcPr>
            <w:tcW w:w="2835" w:type="dxa"/>
          </w:tcPr>
          <w:p w:rsidR="005F1DE9" w:rsidRPr="00053DC6" w:rsidRDefault="005F1DE9" w:rsidP="000A3287">
            <w:pPr>
              <w:jc w:val="center"/>
              <w:rPr>
                <w:rFonts w:cs="Arial"/>
                <w:sz w:val="18"/>
                <w:szCs w:val="18"/>
                <w:lang w:val="fr-BE" w:eastAsia="nl-NL"/>
              </w:rPr>
            </w:pPr>
          </w:p>
        </w:tc>
      </w:tr>
      <w:tr w:rsidR="005F1DE9" w:rsidRPr="00053DC6" w:rsidTr="005F1DE9">
        <w:tc>
          <w:tcPr>
            <w:tcW w:w="1164" w:type="dxa"/>
          </w:tcPr>
          <w:p w:rsidR="005F1DE9" w:rsidRPr="00053DC6" w:rsidRDefault="005F1DE9" w:rsidP="000A3287">
            <w:pPr>
              <w:jc w:val="center"/>
              <w:rPr>
                <w:rFonts w:cs="Arial"/>
                <w:sz w:val="18"/>
                <w:szCs w:val="18"/>
                <w:lang w:val="fr-BE"/>
              </w:rPr>
            </w:pPr>
            <w:r w:rsidRPr="00053DC6">
              <w:rPr>
                <w:rFonts w:cs="Arial"/>
                <w:sz w:val="18"/>
                <w:szCs w:val="18"/>
                <w:lang w:val="fr-BE"/>
              </w:rPr>
              <w:t>8.2.2</w:t>
            </w:r>
          </w:p>
        </w:tc>
        <w:tc>
          <w:tcPr>
            <w:tcW w:w="4894" w:type="dxa"/>
          </w:tcPr>
          <w:p w:rsidR="005F1DE9" w:rsidRPr="00053DC6" w:rsidRDefault="005F1DE9" w:rsidP="000A3287">
            <w:pPr>
              <w:rPr>
                <w:rFonts w:cs="Arial"/>
                <w:sz w:val="18"/>
                <w:szCs w:val="18"/>
                <w:lang w:val="fr-BE"/>
              </w:rPr>
            </w:pPr>
            <w:r w:rsidRPr="00053DC6">
              <w:rPr>
                <w:rFonts w:cs="Arial"/>
                <w:sz w:val="18"/>
                <w:szCs w:val="18"/>
                <w:lang w:val="fr-BE"/>
              </w:rPr>
              <w:t>Les politiques et objectifs portent sur la compétence, l’impartialité et la cohérence des activités de laboratoire.</w:t>
            </w:r>
          </w:p>
        </w:tc>
        <w:tc>
          <w:tcPr>
            <w:tcW w:w="709" w:type="dxa"/>
          </w:tcPr>
          <w:p w:rsidR="005F1DE9" w:rsidRPr="00053DC6" w:rsidRDefault="005F1DE9" w:rsidP="000A3287">
            <w:pPr>
              <w:jc w:val="center"/>
              <w:rPr>
                <w:rFonts w:cs="Arial"/>
                <w:sz w:val="18"/>
                <w:szCs w:val="18"/>
                <w:lang w:val="fr-BE" w:eastAsia="nl-NL"/>
              </w:rPr>
            </w:pPr>
          </w:p>
        </w:tc>
        <w:tc>
          <w:tcPr>
            <w:tcW w:w="708" w:type="dxa"/>
          </w:tcPr>
          <w:p w:rsidR="005F1DE9" w:rsidRPr="00053DC6" w:rsidRDefault="005F1DE9" w:rsidP="000A3287">
            <w:pPr>
              <w:jc w:val="center"/>
              <w:rPr>
                <w:rFonts w:cs="Arial"/>
                <w:sz w:val="18"/>
                <w:szCs w:val="18"/>
                <w:lang w:val="fr-BE" w:eastAsia="nl-NL"/>
              </w:rPr>
            </w:pPr>
          </w:p>
        </w:tc>
        <w:tc>
          <w:tcPr>
            <w:tcW w:w="708" w:type="dxa"/>
          </w:tcPr>
          <w:p w:rsidR="005F1DE9" w:rsidRPr="00053DC6" w:rsidRDefault="005F1DE9" w:rsidP="000A3287">
            <w:pPr>
              <w:jc w:val="center"/>
              <w:rPr>
                <w:rFonts w:cs="Arial"/>
                <w:sz w:val="18"/>
                <w:szCs w:val="18"/>
                <w:lang w:val="fr-BE" w:eastAsia="nl-NL"/>
              </w:rPr>
            </w:pPr>
          </w:p>
        </w:tc>
        <w:tc>
          <w:tcPr>
            <w:tcW w:w="4537" w:type="dxa"/>
          </w:tcPr>
          <w:p w:rsidR="005F1DE9" w:rsidRPr="00053DC6" w:rsidRDefault="005F1DE9" w:rsidP="000A3287">
            <w:pPr>
              <w:jc w:val="center"/>
              <w:rPr>
                <w:rFonts w:cs="Arial"/>
                <w:sz w:val="18"/>
                <w:szCs w:val="18"/>
                <w:lang w:val="fr-BE" w:eastAsia="nl-NL"/>
              </w:rPr>
            </w:pPr>
          </w:p>
        </w:tc>
        <w:tc>
          <w:tcPr>
            <w:tcW w:w="2835" w:type="dxa"/>
          </w:tcPr>
          <w:p w:rsidR="005F1DE9" w:rsidRPr="00053DC6" w:rsidRDefault="005F1DE9" w:rsidP="000A3287">
            <w:pPr>
              <w:jc w:val="center"/>
              <w:rPr>
                <w:rFonts w:cs="Arial"/>
                <w:sz w:val="18"/>
                <w:szCs w:val="18"/>
                <w:lang w:val="fr-BE" w:eastAsia="nl-NL"/>
              </w:rPr>
            </w:pPr>
          </w:p>
        </w:tc>
      </w:tr>
      <w:tr w:rsidR="005F1DE9" w:rsidRPr="00053DC6" w:rsidTr="005F1DE9">
        <w:trPr>
          <w:trHeight w:val="60"/>
        </w:trPr>
        <w:tc>
          <w:tcPr>
            <w:tcW w:w="1164" w:type="dxa"/>
          </w:tcPr>
          <w:p w:rsidR="005F1DE9" w:rsidRPr="00053DC6" w:rsidRDefault="005F1DE9" w:rsidP="000A3287">
            <w:pPr>
              <w:jc w:val="center"/>
              <w:rPr>
                <w:rFonts w:cs="Arial"/>
                <w:sz w:val="18"/>
                <w:szCs w:val="18"/>
                <w:lang w:val="fr-BE"/>
              </w:rPr>
            </w:pPr>
            <w:r w:rsidRPr="00053DC6">
              <w:rPr>
                <w:rFonts w:cs="Arial"/>
                <w:sz w:val="18"/>
                <w:szCs w:val="18"/>
                <w:lang w:val="fr-BE"/>
              </w:rPr>
              <w:lastRenderedPageBreak/>
              <w:t>8.2.3</w:t>
            </w:r>
          </w:p>
        </w:tc>
        <w:tc>
          <w:tcPr>
            <w:tcW w:w="4894" w:type="dxa"/>
          </w:tcPr>
          <w:p w:rsidR="005F1DE9" w:rsidRPr="00053DC6" w:rsidRDefault="005F1DE9" w:rsidP="000A3287">
            <w:pPr>
              <w:autoSpaceDE w:val="0"/>
              <w:autoSpaceDN w:val="0"/>
              <w:adjustRightInd w:val="0"/>
              <w:rPr>
                <w:rFonts w:cs="Arial"/>
                <w:sz w:val="18"/>
                <w:szCs w:val="18"/>
                <w:lang w:val="fr-BE"/>
              </w:rPr>
            </w:pPr>
            <w:r w:rsidRPr="00053DC6">
              <w:rPr>
                <w:rFonts w:cs="Arial"/>
                <w:sz w:val="18"/>
                <w:szCs w:val="18"/>
                <w:lang w:val="fr-BE"/>
              </w:rPr>
              <w:t>La direction du laboratoire doit fournir les preuves de son engagement pour le développement et la mise en œuvre du système de management et pour l'amélioration continue de son efficacité</w:t>
            </w:r>
          </w:p>
        </w:tc>
        <w:tc>
          <w:tcPr>
            <w:tcW w:w="709" w:type="dxa"/>
          </w:tcPr>
          <w:p w:rsidR="005F1DE9" w:rsidRPr="00053DC6" w:rsidRDefault="005F1DE9" w:rsidP="000A3287">
            <w:pPr>
              <w:jc w:val="center"/>
              <w:rPr>
                <w:rFonts w:cs="Arial"/>
                <w:sz w:val="18"/>
                <w:szCs w:val="18"/>
                <w:lang w:val="fr-BE" w:eastAsia="nl-NL"/>
              </w:rPr>
            </w:pPr>
          </w:p>
        </w:tc>
        <w:tc>
          <w:tcPr>
            <w:tcW w:w="708" w:type="dxa"/>
          </w:tcPr>
          <w:p w:rsidR="005F1DE9" w:rsidRPr="00053DC6" w:rsidRDefault="005F1DE9" w:rsidP="000A3287">
            <w:pPr>
              <w:jc w:val="center"/>
              <w:rPr>
                <w:rFonts w:cs="Arial"/>
                <w:sz w:val="18"/>
                <w:szCs w:val="18"/>
                <w:lang w:val="fr-BE" w:eastAsia="nl-NL"/>
              </w:rPr>
            </w:pPr>
          </w:p>
        </w:tc>
        <w:tc>
          <w:tcPr>
            <w:tcW w:w="708" w:type="dxa"/>
          </w:tcPr>
          <w:p w:rsidR="005F1DE9" w:rsidRPr="00053DC6" w:rsidRDefault="005F1DE9" w:rsidP="000A3287">
            <w:pPr>
              <w:jc w:val="center"/>
              <w:rPr>
                <w:rFonts w:cs="Arial"/>
                <w:sz w:val="18"/>
                <w:szCs w:val="18"/>
                <w:lang w:val="fr-BE" w:eastAsia="nl-NL"/>
              </w:rPr>
            </w:pPr>
          </w:p>
        </w:tc>
        <w:tc>
          <w:tcPr>
            <w:tcW w:w="4537" w:type="dxa"/>
          </w:tcPr>
          <w:p w:rsidR="005F1DE9" w:rsidRPr="00053DC6" w:rsidRDefault="005F1DE9" w:rsidP="000A3287">
            <w:pPr>
              <w:jc w:val="center"/>
              <w:rPr>
                <w:rFonts w:cs="Arial"/>
                <w:sz w:val="18"/>
                <w:szCs w:val="18"/>
                <w:lang w:val="fr-BE" w:eastAsia="nl-NL"/>
              </w:rPr>
            </w:pPr>
          </w:p>
        </w:tc>
        <w:tc>
          <w:tcPr>
            <w:tcW w:w="2835" w:type="dxa"/>
          </w:tcPr>
          <w:p w:rsidR="005F1DE9" w:rsidRPr="00053DC6" w:rsidRDefault="005F1DE9" w:rsidP="000A3287">
            <w:pPr>
              <w:jc w:val="center"/>
              <w:rPr>
                <w:rFonts w:cs="Arial"/>
                <w:sz w:val="18"/>
                <w:szCs w:val="18"/>
                <w:lang w:val="fr-BE" w:eastAsia="nl-NL"/>
              </w:rPr>
            </w:pPr>
          </w:p>
        </w:tc>
      </w:tr>
      <w:tr w:rsidR="005F1DE9" w:rsidRPr="00053DC6" w:rsidTr="005F1DE9">
        <w:trPr>
          <w:trHeight w:val="237"/>
        </w:trPr>
        <w:tc>
          <w:tcPr>
            <w:tcW w:w="1164" w:type="dxa"/>
          </w:tcPr>
          <w:p w:rsidR="005F1DE9" w:rsidRPr="00053DC6" w:rsidRDefault="005F1DE9" w:rsidP="000A3287">
            <w:pPr>
              <w:pStyle w:val="ListParagraph1"/>
              <w:widowControl/>
              <w:ind w:left="0"/>
              <w:jc w:val="center"/>
              <w:rPr>
                <w:spacing w:val="-3"/>
                <w:sz w:val="18"/>
                <w:szCs w:val="18"/>
                <w:lang w:val="fr-BE"/>
              </w:rPr>
            </w:pPr>
            <w:r w:rsidRPr="00053DC6">
              <w:rPr>
                <w:spacing w:val="-3"/>
                <w:sz w:val="18"/>
                <w:szCs w:val="18"/>
                <w:lang w:val="fr-BE"/>
              </w:rPr>
              <w:t>8.2.4</w:t>
            </w:r>
          </w:p>
        </w:tc>
        <w:tc>
          <w:tcPr>
            <w:tcW w:w="4894" w:type="dxa"/>
          </w:tcPr>
          <w:p w:rsidR="005F1DE9" w:rsidRPr="00053DC6" w:rsidRDefault="005F1DE9" w:rsidP="000A3287">
            <w:pPr>
              <w:autoSpaceDE w:val="0"/>
              <w:autoSpaceDN w:val="0"/>
              <w:adjustRightInd w:val="0"/>
              <w:rPr>
                <w:rFonts w:cs="Arial"/>
                <w:sz w:val="18"/>
                <w:szCs w:val="18"/>
                <w:lang w:val="fr-BE"/>
              </w:rPr>
            </w:pPr>
            <w:r w:rsidRPr="00053DC6">
              <w:rPr>
                <w:rFonts w:cs="Arial"/>
                <w:sz w:val="18"/>
                <w:szCs w:val="18"/>
                <w:lang w:val="fr-BE"/>
              </w:rPr>
              <w:t>Tous les documents, processus, systèmes et  enregistrements se rapportant à l’exécution des exigences de la norme doivent être inclus, référencés ou reliés au système de management.</w:t>
            </w:r>
          </w:p>
        </w:tc>
        <w:tc>
          <w:tcPr>
            <w:tcW w:w="709" w:type="dxa"/>
          </w:tcPr>
          <w:p w:rsidR="005F1DE9" w:rsidRPr="00053DC6" w:rsidRDefault="005F1DE9" w:rsidP="000A3287">
            <w:pPr>
              <w:jc w:val="center"/>
              <w:rPr>
                <w:rFonts w:cs="Arial"/>
                <w:sz w:val="18"/>
                <w:szCs w:val="18"/>
                <w:lang w:val="fr-BE" w:eastAsia="nl-NL"/>
              </w:rPr>
            </w:pPr>
          </w:p>
        </w:tc>
        <w:tc>
          <w:tcPr>
            <w:tcW w:w="708" w:type="dxa"/>
          </w:tcPr>
          <w:p w:rsidR="005F1DE9" w:rsidRPr="00053DC6" w:rsidRDefault="005F1DE9" w:rsidP="000A3287">
            <w:pPr>
              <w:jc w:val="center"/>
              <w:rPr>
                <w:rFonts w:cs="Arial"/>
                <w:sz w:val="18"/>
                <w:szCs w:val="18"/>
                <w:lang w:val="fr-BE" w:eastAsia="nl-NL"/>
              </w:rPr>
            </w:pPr>
          </w:p>
        </w:tc>
        <w:tc>
          <w:tcPr>
            <w:tcW w:w="708" w:type="dxa"/>
          </w:tcPr>
          <w:p w:rsidR="005F1DE9" w:rsidRPr="00053DC6" w:rsidRDefault="005F1DE9" w:rsidP="000A3287">
            <w:pPr>
              <w:jc w:val="center"/>
              <w:rPr>
                <w:rFonts w:cs="Arial"/>
                <w:sz w:val="18"/>
                <w:szCs w:val="18"/>
                <w:lang w:val="fr-BE" w:eastAsia="nl-NL"/>
              </w:rPr>
            </w:pPr>
          </w:p>
        </w:tc>
        <w:tc>
          <w:tcPr>
            <w:tcW w:w="4537" w:type="dxa"/>
          </w:tcPr>
          <w:p w:rsidR="005F1DE9" w:rsidRPr="00053DC6" w:rsidRDefault="005F1DE9" w:rsidP="000A3287">
            <w:pPr>
              <w:jc w:val="center"/>
              <w:rPr>
                <w:rFonts w:cs="Arial"/>
                <w:sz w:val="18"/>
                <w:szCs w:val="18"/>
                <w:lang w:val="fr-BE" w:eastAsia="nl-NL"/>
              </w:rPr>
            </w:pPr>
          </w:p>
        </w:tc>
        <w:tc>
          <w:tcPr>
            <w:tcW w:w="2835" w:type="dxa"/>
          </w:tcPr>
          <w:p w:rsidR="005F1DE9" w:rsidRPr="00053DC6" w:rsidRDefault="005F1DE9" w:rsidP="000A3287">
            <w:pPr>
              <w:jc w:val="center"/>
              <w:rPr>
                <w:rFonts w:cs="Arial"/>
                <w:sz w:val="18"/>
                <w:szCs w:val="18"/>
                <w:lang w:val="fr-BE" w:eastAsia="nl-NL"/>
              </w:rPr>
            </w:pPr>
          </w:p>
        </w:tc>
      </w:tr>
      <w:tr w:rsidR="005F1DE9" w:rsidRPr="00053DC6" w:rsidTr="005F1DE9">
        <w:trPr>
          <w:trHeight w:val="60"/>
        </w:trPr>
        <w:tc>
          <w:tcPr>
            <w:tcW w:w="1164" w:type="dxa"/>
          </w:tcPr>
          <w:p w:rsidR="005F1DE9" w:rsidRPr="00053DC6" w:rsidRDefault="005F1DE9" w:rsidP="000A3287">
            <w:pPr>
              <w:pStyle w:val="ListParagraph1"/>
              <w:widowControl/>
              <w:ind w:left="0"/>
              <w:jc w:val="center"/>
              <w:rPr>
                <w:spacing w:val="-3"/>
                <w:sz w:val="18"/>
                <w:szCs w:val="18"/>
                <w:lang w:val="fr-BE"/>
              </w:rPr>
            </w:pPr>
            <w:r w:rsidRPr="00053DC6">
              <w:rPr>
                <w:spacing w:val="-3"/>
                <w:sz w:val="18"/>
                <w:szCs w:val="18"/>
                <w:lang w:val="fr-BE"/>
              </w:rPr>
              <w:t>8.2.5</w:t>
            </w:r>
          </w:p>
        </w:tc>
        <w:tc>
          <w:tcPr>
            <w:tcW w:w="4894" w:type="dxa"/>
          </w:tcPr>
          <w:p w:rsidR="005F1DE9" w:rsidRPr="00053DC6" w:rsidRDefault="005F1DE9" w:rsidP="000A3287">
            <w:pPr>
              <w:rPr>
                <w:rFonts w:cs="Arial"/>
                <w:sz w:val="18"/>
                <w:szCs w:val="18"/>
                <w:lang w:val="fr-BE"/>
              </w:rPr>
            </w:pPr>
            <w:r w:rsidRPr="00053DC6">
              <w:rPr>
                <w:rFonts w:cs="Arial"/>
                <w:sz w:val="18"/>
                <w:szCs w:val="18"/>
                <w:lang w:val="fr-BE"/>
              </w:rPr>
              <w:t xml:space="preserve">Le personnel impliqué a accès aux éléments de documentation du système de management et aux informations applicables à leurs responsabilités </w:t>
            </w:r>
          </w:p>
        </w:tc>
        <w:tc>
          <w:tcPr>
            <w:tcW w:w="709" w:type="dxa"/>
          </w:tcPr>
          <w:p w:rsidR="005F1DE9" w:rsidRPr="00053DC6" w:rsidRDefault="005F1DE9" w:rsidP="000A3287">
            <w:pPr>
              <w:jc w:val="center"/>
              <w:rPr>
                <w:rFonts w:cs="Arial"/>
                <w:sz w:val="18"/>
                <w:szCs w:val="18"/>
                <w:lang w:val="fr-BE" w:eastAsia="nl-NL"/>
              </w:rPr>
            </w:pPr>
          </w:p>
        </w:tc>
        <w:tc>
          <w:tcPr>
            <w:tcW w:w="708" w:type="dxa"/>
          </w:tcPr>
          <w:p w:rsidR="005F1DE9" w:rsidRPr="00053DC6" w:rsidRDefault="005F1DE9" w:rsidP="000A3287">
            <w:pPr>
              <w:jc w:val="center"/>
              <w:rPr>
                <w:rFonts w:cs="Arial"/>
                <w:sz w:val="18"/>
                <w:szCs w:val="18"/>
                <w:lang w:val="fr-BE" w:eastAsia="nl-NL"/>
              </w:rPr>
            </w:pPr>
          </w:p>
        </w:tc>
        <w:tc>
          <w:tcPr>
            <w:tcW w:w="708" w:type="dxa"/>
          </w:tcPr>
          <w:p w:rsidR="005F1DE9" w:rsidRPr="00053DC6" w:rsidRDefault="005F1DE9" w:rsidP="000A3287">
            <w:pPr>
              <w:jc w:val="center"/>
              <w:rPr>
                <w:rFonts w:cs="Arial"/>
                <w:sz w:val="18"/>
                <w:szCs w:val="18"/>
                <w:lang w:val="fr-BE" w:eastAsia="nl-NL"/>
              </w:rPr>
            </w:pPr>
          </w:p>
        </w:tc>
        <w:tc>
          <w:tcPr>
            <w:tcW w:w="4537" w:type="dxa"/>
          </w:tcPr>
          <w:p w:rsidR="005F1DE9" w:rsidRPr="00053DC6" w:rsidRDefault="005F1DE9" w:rsidP="000A3287">
            <w:pPr>
              <w:jc w:val="center"/>
              <w:rPr>
                <w:rFonts w:cs="Arial"/>
                <w:sz w:val="18"/>
                <w:szCs w:val="18"/>
                <w:lang w:val="fr-BE" w:eastAsia="nl-NL"/>
              </w:rPr>
            </w:pPr>
          </w:p>
        </w:tc>
        <w:tc>
          <w:tcPr>
            <w:tcW w:w="2835" w:type="dxa"/>
          </w:tcPr>
          <w:p w:rsidR="005F1DE9" w:rsidRPr="00053DC6" w:rsidRDefault="005F1DE9" w:rsidP="000A3287">
            <w:pPr>
              <w:jc w:val="center"/>
              <w:rPr>
                <w:rFonts w:cs="Arial"/>
                <w:sz w:val="18"/>
                <w:szCs w:val="18"/>
                <w:lang w:val="fr-BE" w:eastAsia="nl-NL"/>
              </w:rPr>
            </w:pPr>
          </w:p>
        </w:tc>
      </w:tr>
    </w:tbl>
    <w:p w:rsidR="005F4AD9" w:rsidRPr="00053DC6" w:rsidRDefault="005F4AD9" w:rsidP="005F4AD9">
      <w:pPr>
        <w:pStyle w:val="PlatzhalterA09"/>
      </w:pPr>
    </w:p>
    <w:p w:rsidR="005F4AD9" w:rsidRPr="00053DC6" w:rsidRDefault="005F4AD9" w:rsidP="005F4AD9">
      <w:pPr>
        <w:pStyle w:val="Titre2"/>
      </w:pPr>
      <w:bookmarkStart w:id="31" w:name="_Toc526868298"/>
      <w:r w:rsidRPr="00053DC6">
        <w:t>Maîtrise de la documentation du système de management</w:t>
      </w:r>
      <w:bookmarkEnd w:id="30"/>
      <w:bookmarkEnd w:id="31"/>
    </w:p>
    <w:tbl>
      <w:tblPr>
        <w:tblW w:w="155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68"/>
        <w:gridCol w:w="4890"/>
        <w:gridCol w:w="709"/>
        <w:gridCol w:w="708"/>
        <w:gridCol w:w="708"/>
        <w:gridCol w:w="4537"/>
        <w:gridCol w:w="2835"/>
      </w:tblGrid>
      <w:tr w:rsidR="005F1DE9" w:rsidRPr="00053DC6" w:rsidTr="005F1DE9">
        <w:tc>
          <w:tcPr>
            <w:tcW w:w="1168" w:type="dxa"/>
            <w:vAlign w:val="center"/>
          </w:tcPr>
          <w:p w:rsidR="005F1DE9" w:rsidRPr="00053DC6" w:rsidRDefault="005F1DE9" w:rsidP="005F1DE9">
            <w:pPr>
              <w:pStyle w:val="ListParagraph1"/>
              <w:ind w:left="0"/>
              <w:jc w:val="center"/>
              <w:rPr>
                <w:rFonts w:cs="Arial"/>
                <w:b/>
                <w:sz w:val="18"/>
                <w:szCs w:val="18"/>
                <w:lang w:val="fr-BE"/>
              </w:rPr>
            </w:pPr>
            <w:bookmarkStart w:id="32" w:name="_Toc500427310"/>
            <w:r w:rsidRPr="00053DC6">
              <w:rPr>
                <w:rFonts w:cs="Arial"/>
                <w:b/>
                <w:sz w:val="18"/>
                <w:szCs w:val="18"/>
                <w:lang w:val="fr-BE"/>
              </w:rPr>
              <w:t>Clause</w:t>
            </w:r>
          </w:p>
        </w:tc>
        <w:tc>
          <w:tcPr>
            <w:tcW w:w="4890" w:type="dxa"/>
            <w:vAlign w:val="center"/>
          </w:tcPr>
          <w:p w:rsidR="005F1DE9" w:rsidRPr="00053DC6" w:rsidRDefault="005F1DE9" w:rsidP="005F1DE9">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5F1DE9" w:rsidRPr="00053DC6" w:rsidRDefault="005F1DE9" w:rsidP="005F1DE9">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NON</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NA</w:t>
            </w:r>
          </w:p>
        </w:tc>
        <w:tc>
          <w:tcPr>
            <w:tcW w:w="4537" w:type="dxa"/>
            <w:vAlign w:val="center"/>
          </w:tcPr>
          <w:p w:rsidR="005F1DE9" w:rsidRPr="00053DC6" w:rsidRDefault="005F1DE9" w:rsidP="005F1DE9">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835" w:type="dxa"/>
            <w:vAlign w:val="center"/>
          </w:tcPr>
          <w:p w:rsidR="005F1DE9" w:rsidRPr="00053DC6" w:rsidRDefault="005F1DE9" w:rsidP="005F1DE9">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Commentaire</w:t>
            </w:r>
          </w:p>
        </w:tc>
      </w:tr>
      <w:tr w:rsidR="005F1DE9" w:rsidRPr="00053DC6" w:rsidTr="005F1DE9">
        <w:tc>
          <w:tcPr>
            <w:tcW w:w="1168" w:type="dxa"/>
          </w:tcPr>
          <w:p w:rsidR="005F1DE9" w:rsidRPr="00053DC6" w:rsidRDefault="005F1DE9" w:rsidP="000A3287">
            <w:pPr>
              <w:jc w:val="center"/>
              <w:rPr>
                <w:rFonts w:cs="Arial"/>
                <w:sz w:val="18"/>
                <w:szCs w:val="18"/>
                <w:lang w:val="fr-BE"/>
              </w:rPr>
            </w:pPr>
            <w:r w:rsidRPr="00053DC6">
              <w:rPr>
                <w:rFonts w:cs="Arial"/>
                <w:sz w:val="18"/>
                <w:szCs w:val="18"/>
                <w:lang w:val="fr-BE"/>
              </w:rPr>
              <w:t>8.3</w:t>
            </w:r>
          </w:p>
        </w:tc>
        <w:tc>
          <w:tcPr>
            <w:tcW w:w="4890" w:type="dxa"/>
          </w:tcPr>
          <w:p w:rsidR="005F1DE9" w:rsidRPr="00053DC6" w:rsidRDefault="005F1DE9" w:rsidP="000A3287">
            <w:pPr>
              <w:rPr>
                <w:rFonts w:cs="Arial"/>
                <w:sz w:val="18"/>
                <w:szCs w:val="18"/>
                <w:lang w:val="fr-BE"/>
              </w:rPr>
            </w:pPr>
            <w:r w:rsidRPr="00053DC6">
              <w:rPr>
                <w:rFonts w:cs="Arial"/>
                <w:sz w:val="18"/>
                <w:szCs w:val="18"/>
                <w:lang w:val="fr-BE"/>
              </w:rPr>
              <w:t>Les documents sont-ils maîtrisés par le laboratoire (identification, revue périodique, révision, diffusion, ...)?</w:t>
            </w:r>
          </w:p>
        </w:tc>
        <w:tc>
          <w:tcPr>
            <w:tcW w:w="709" w:type="dxa"/>
          </w:tcPr>
          <w:p w:rsidR="005F1DE9" w:rsidRPr="00053DC6" w:rsidRDefault="005F1DE9" w:rsidP="000A3287">
            <w:pPr>
              <w:rPr>
                <w:rFonts w:cs="Arial"/>
                <w:sz w:val="18"/>
                <w:szCs w:val="18"/>
                <w:lang w:val="fr-BE" w:eastAsia="nl-NL"/>
              </w:rPr>
            </w:pPr>
          </w:p>
        </w:tc>
        <w:tc>
          <w:tcPr>
            <w:tcW w:w="708" w:type="dxa"/>
          </w:tcPr>
          <w:p w:rsidR="005F1DE9" w:rsidRPr="00053DC6" w:rsidRDefault="005F1DE9" w:rsidP="000A3287">
            <w:pPr>
              <w:rPr>
                <w:rFonts w:cs="Arial"/>
                <w:sz w:val="18"/>
                <w:szCs w:val="18"/>
                <w:lang w:val="fr-BE" w:eastAsia="nl-NL"/>
              </w:rPr>
            </w:pPr>
          </w:p>
        </w:tc>
        <w:tc>
          <w:tcPr>
            <w:tcW w:w="708" w:type="dxa"/>
          </w:tcPr>
          <w:p w:rsidR="005F1DE9" w:rsidRPr="00053DC6" w:rsidRDefault="005F1DE9" w:rsidP="000A3287">
            <w:pPr>
              <w:rPr>
                <w:rFonts w:cs="Arial"/>
                <w:sz w:val="18"/>
                <w:szCs w:val="18"/>
                <w:lang w:val="fr-BE" w:eastAsia="nl-NL"/>
              </w:rPr>
            </w:pPr>
          </w:p>
        </w:tc>
        <w:tc>
          <w:tcPr>
            <w:tcW w:w="4537" w:type="dxa"/>
          </w:tcPr>
          <w:p w:rsidR="005F1DE9" w:rsidRPr="00053DC6" w:rsidRDefault="005F1DE9" w:rsidP="000A3287">
            <w:pPr>
              <w:rPr>
                <w:rFonts w:cs="Arial"/>
                <w:sz w:val="18"/>
                <w:szCs w:val="18"/>
                <w:lang w:val="fr-BE" w:eastAsia="nl-NL"/>
              </w:rPr>
            </w:pPr>
          </w:p>
        </w:tc>
        <w:tc>
          <w:tcPr>
            <w:tcW w:w="2835" w:type="dxa"/>
          </w:tcPr>
          <w:p w:rsidR="005F1DE9" w:rsidRPr="00053DC6" w:rsidRDefault="005F1DE9" w:rsidP="000A3287">
            <w:pPr>
              <w:rPr>
                <w:rFonts w:cs="Arial"/>
                <w:sz w:val="18"/>
                <w:szCs w:val="18"/>
                <w:lang w:val="fr-BE" w:eastAsia="nl-NL"/>
              </w:rPr>
            </w:pPr>
          </w:p>
        </w:tc>
      </w:tr>
      <w:tr w:rsidR="005F1DE9" w:rsidRPr="00053DC6" w:rsidTr="005F1DE9">
        <w:tc>
          <w:tcPr>
            <w:tcW w:w="1168" w:type="dxa"/>
          </w:tcPr>
          <w:p w:rsidR="005F1DE9" w:rsidRPr="00053DC6" w:rsidRDefault="005F1DE9" w:rsidP="000A3287">
            <w:pPr>
              <w:jc w:val="center"/>
              <w:rPr>
                <w:rFonts w:cs="Arial"/>
                <w:sz w:val="18"/>
                <w:szCs w:val="18"/>
                <w:lang w:val="fr-BE"/>
              </w:rPr>
            </w:pPr>
            <w:r w:rsidRPr="00053DC6">
              <w:rPr>
                <w:rFonts w:cs="Arial"/>
                <w:sz w:val="18"/>
                <w:szCs w:val="18"/>
                <w:lang w:val="fr-BE"/>
              </w:rPr>
              <w:t>8.3</w:t>
            </w:r>
          </w:p>
          <w:p w:rsidR="005F1DE9" w:rsidRPr="00053DC6" w:rsidRDefault="005F1DE9" w:rsidP="000A3287">
            <w:pPr>
              <w:jc w:val="center"/>
              <w:rPr>
                <w:rFonts w:cs="Arial"/>
                <w:sz w:val="18"/>
                <w:szCs w:val="18"/>
                <w:lang w:val="fr-BE"/>
              </w:rPr>
            </w:pPr>
          </w:p>
        </w:tc>
        <w:tc>
          <w:tcPr>
            <w:tcW w:w="4890" w:type="dxa"/>
          </w:tcPr>
          <w:p w:rsidR="005F1DE9" w:rsidRPr="00053DC6" w:rsidRDefault="005F1DE9" w:rsidP="000A3287">
            <w:pPr>
              <w:rPr>
                <w:rFonts w:cs="Arial"/>
                <w:sz w:val="18"/>
                <w:szCs w:val="18"/>
                <w:lang w:val="fr-BE"/>
              </w:rPr>
            </w:pPr>
            <w:r w:rsidRPr="00053DC6">
              <w:rPr>
                <w:rFonts w:cs="Arial"/>
                <w:sz w:val="18"/>
                <w:szCs w:val="18"/>
                <w:lang w:val="fr-BE"/>
              </w:rPr>
              <w:t>Les documents sont-ils protégés (modification non autorisée, suppression, effacement)?</w:t>
            </w:r>
          </w:p>
        </w:tc>
        <w:tc>
          <w:tcPr>
            <w:tcW w:w="709" w:type="dxa"/>
          </w:tcPr>
          <w:p w:rsidR="005F1DE9" w:rsidRPr="00053DC6" w:rsidRDefault="005F1DE9" w:rsidP="000A3287">
            <w:pPr>
              <w:rPr>
                <w:rFonts w:cs="Arial"/>
                <w:sz w:val="18"/>
                <w:szCs w:val="18"/>
                <w:lang w:val="fr-BE" w:eastAsia="nl-NL"/>
              </w:rPr>
            </w:pPr>
          </w:p>
        </w:tc>
        <w:tc>
          <w:tcPr>
            <w:tcW w:w="708" w:type="dxa"/>
          </w:tcPr>
          <w:p w:rsidR="005F1DE9" w:rsidRPr="00053DC6" w:rsidRDefault="005F1DE9" w:rsidP="000A3287">
            <w:pPr>
              <w:rPr>
                <w:rFonts w:cs="Arial"/>
                <w:sz w:val="18"/>
                <w:szCs w:val="18"/>
                <w:lang w:val="fr-BE" w:eastAsia="nl-NL"/>
              </w:rPr>
            </w:pPr>
          </w:p>
        </w:tc>
        <w:tc>
          <w:tcPr>
            <w:tcW w:w="708" w:type="dxa"/>
          </w:tcPr>
          <w:p w:rsidR="005F1DE9" w:rsidRPr="00053DC6" w:rsidRDefault="005F1DE9" w:rsidP="000A3287">
            <w:pPr>
              <w:rPr>
                <w:rFonts w:cs="Arial"/>
                <w:sz w:val="18"/>
                <w:szCs w:val="18"/>
                <w:lang w:val="fr-BE" w:eastAsia="nl-NL"/>
              </w:rPr>
            </w:pPr>
          </w:p>
        </w:tc>
        <w:tc>
          <w:tcPr>
            <w:tcW w:w="4537" w:type="dxa"/>
          </w:tcPr>
          <w:p w:rsidR="005F1DE9" w:rsidRPr="00053DC6" w:rsidRDefault="005F1DE9" w:rsidP="000A3287">
            <w:pPr>
              <w:rPr>
                <w:rFonts w:cs="Arial"/>
                <w:sz w:val="18"/>
                <w:szCs w:val="18"/>
                <w:lang w:val="fr-BE" w:eastAsia="nl-NL"/>
              </w:rPr>
            </w:pPr>
          </w:p>
        </w:tc>
        <w:tc>
          <w:tcPr>
            <w:tcW w:w="2835" w:type="dxa"/>
          </w:tcPr>
          <w:p w:rsidR="005F1DE9" w:rsidRPr="00053DC6" w:rsidRDefault="005F1DE9" w:rsidP="000A3287">
            <w:pPr>
              <w:rPr>
                <w:rFonts w:cs="Arial"/>
                <w:sz w:val="18"/>
                <w:szCs w:val="18"/>
                <w:lang w:val="fr-BE" w:eastAsia="nl-NL"/>
              </w:rPr>
            </w:pPr>
          </w:p>
        </w:tc>
      </w:tr>
    </w:tbl>
    <w:p w:rsidR="005F4AD9" w:rsidRPr="00053DC6" w:rsidRDefault="005F4AD9" w:rsidP="005F4AD9">
      <w:pPr>
        <w:pStyle w:val="PlatzhalterA09"/>
      </w:pPr>
    </w:p>
    <w:p w:rsidR="005F4AD9" w:rsidRPr="00053DC6" w:rsidRDefault="005F4AD9" w:rsidP="005F4AD9">
      <w:pPr>
        <w:pStyle w:val="Titre2"/>
      </w:pPr>
      <w:bookmarkStart w:id="33" w:name="_Toc526868299"/>
      <w:r w:rsidRPr="00053DC6">
        <w:t xml:space="preserve">Maîtrise des enregistrements </w:t>
      </w:r>
      <w:bookmarkEnd w:id="32"/>
      <w:bookmarkEnd w:id="33"/>
    </w:p>
    <w:tbl>
      <w:tblPr>
        <w:tblW w:w="154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68"/>
        <w:gridCol w:w="4890"/>
        <w:gridCol w:w="709"/>
        <w:gridCol w:w="708"/>
        <w:gridCol w:w="708"/>
        <w:gridCol w:w="4537"/>
        <w:gridCol w:w="2693"/>
      </w:tblGrid>
      <w:tr w:rsidR="005F1DE9" w:rsidRPr="00053DC6" w:rsidTr="005F1DE9">
        <w:tc>
          <w:tcPr>
            <w:tcW w:w="1168" w:type="dxa"/>
            <w:vAlign w:val="center"/>
          </w:tcPr>
          <w:p w:rsidR="005F1DE9" w:rsidRPr="00053DC6" w:rsidRDefault="005F1DE9" w:rsidP="005F1DE9">
            <w:pPr>
              <w:pStyle w:val="ListParagraph1"/>
              <w:ind w:left="0"/>
              <w:jc w:val="center"/>
              <w:rPr>
                <w:rFonts w:cs="Arial"/>
                <w:b/>
                <w:sz w:val="18"/>
                <w:szCs w:val="18"/>
                <w:lang w:val="fr-BE"/>
              </w:rPr>
            </w:pPr>
            <w:bookmarkStart w:id="34" w:name="_Toc500427311"/>
            <w:r w:rsidRPr="00053DC6">
              <w:rPr>
                <w:rFonts w:cs="Arial"/>
                <w:b/>
                <w:sz w:val="18"/>
                <w:szCs w:val="18"/>
                <w:lang w:val="fr-BE"/>
              </w:rPr>
              <w:t>Clause</w:t>
            </w:r>
          </w:p>
        </w:tc>
        <w:tc>
          <w:tcPr>
            <w:tcW w:w="4890" w:type="dxa"/>
            <w:vAlign w:val="center"/>
          </w:tcPr>
          <w:p w:rsidR="005F1DE9" w:rsidRPr="00053DC6" w:rsidRDefault="005F1DE9" w:rsidP="005F1DE9">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5F1DE9" w:rsidRPr="00053DC6" w:rsidRDefault="005F1DE9" w:rsidP="005F1DE9">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NON</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NA</w:t>
            </w:r>
          </w:p>
        </w:tc>
        <w:tc>
          <w:tcPr>
            <w:tcW w:w="4537" w:type="dxa"/>
            <w:vAlign w:val="center"/>
          </w:tcPr>
          <w:p w:rsidR="005F1DE9" w:rsidRPr="00053DC6" w:rsidRDefault="005F1DE9" w:rsidP="005F1DE9">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693" w:type="dxa"/>
            <w:vAlign w:val="center"/>
          </w:tcPr>
          <w:p w:rsidR="005F1DE9" w:rsidRPr="00053DC6" w:rsidRDefault="005F1DE9" w:rsidP="005F1DE9">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Commentaire</w:t>
            </w:r>
          </w:p>
        </w:tc>
      </w:tr>
      <w:tr w:rsidR="005F1DE9" w:rsidRPr="00053DC6" w:rsidTr="005F1DE9">
        <w:tc>
          <w:tcPr>
            <w:tcW w:w="1168" w:type="dxa"/>
          </w:tcPr>
          <w:p w:rsidR="005F1DE9" w:rsidRPr="00053DC6" w:rsidRDefault="005F1DE9" w:rsidP="00BC04EA">
            <w:pPr>
              <w:jc w:val="center"/>
              <w:rPr>
                <w:rFonts w:cs="Arial"/>
                <w:sz w:val="18"/>
                <w:szCs w:val="18"/>
                <w:lang w:val="fr-BE"/>
              </w:rPr>
            </w:pPr>
            <w:r w:rsidRPr="00053DC6">
              <w:rPr>
                <w:rFonts w:cs="Arial"/>
                <w:sz w:val="18"/>
                <w:szCs w:val="18"/>
                <w:lang w:val="fr-BE"/>
              </w:rPr>
              <w:t>8.4</w:t>
            </w:r>
          </w:p>
        </w:tc>
        <w:tc>
          <w:tcPr>
            <w:tcW w:w="4890" w:type="dxa"/>
          </w:tcPr>
          <w:p w:rsidR="005F1DE9" w:rsidRPr="00053DC6" w:rsidRDefault="005F1DE9" w:rsidP="000A3287">
            <w:pPr>
              <w:rPr>
                <w:sz w:val="18"/>
                <w:szCs w:val="18"/>
                <w:lang w:val="fr-BE"/>
              </w:rPr>
            </w:pPr>
            <w:r w:rsidRPr="00053DC6">
              <w:rPr>
                <w:sz w:val="18"/>
                <w:szCs w:val="18"/>
                <w:lang w:val="fr-BE"/>
              </w:rPr>
              <w:t>Les enregistrements établis par le laboratoire sont-ils conservés de manière lisible?</w:t>
            </w:r>
          </w:p>
        </w:tc>
        <w:tc>
          <w:tcPr>
            <w:tcW w:w="709" w:type="dxa"/>
          </w:tcPr>
          <w:p w:rsidR="005F1DE9" w:rsidRPr="00053DC6" w:rsidRDefault="005F1DE9" w:rsidP="000A3287">
            <w:pPr>
              <w:rPr>
                <w:rFonts w:cs="Arial"/>
                <w:sz w:val="18"/>
                <w:szCs w:val="18"/>
                <w:lang w:val="fr-BE" w:eastAsia="nl-NL"/>
              </w:rPr>
            </w:pPr>
          </w:p>
        </w:tc>
        <w:tc>
          <w:tcPr>
            <w:tcW w:w="708" w:type="dxa"/>
          </w:tcPr>
          <w:p w:rsidR="005F1DE9" w:rsidRPr="00053DC6" w:rsidRDefault="005F1DE9" w:rsidP="000A3287">
            <w:pPr>
              <w:rPr>
                <w:rFonts w:cs="Arial"/>
                <w:sz w:val="18"/>
                <w:szCs w:val="18"/>
                <w:lang w:val="fr-BE" w:eastAsia="nl-NL"/>
              </w:rPr>
            </w:pPr>
          </w:p>
        </w:tc>
        <w:tc>
          <w:tcPr>
            <w:tcW w:w="708" w:type="dxa"/>
          </w:tcPr>
          <w:p w:rsidR="005F1DE9" w:rsidRPr="00053DC6" w:rsidRDefault="005F1DE9" w:rsidP="000A3287">
            <w:pPr>
              <w:rPr>
                <w:rFonts w:cs="Arial"/>
                <w:sz w:val="18"/>
                <w:szCs w:val="18"/>
                <w:lang w:val="fr-BE" w:eastAsia="nl-NL"/>
              </w:rPr>
            </w:pPr>
          </w:p>
        </w:tc>
        <w:tc>
          <w:tcPr>
            <w:tcW w:w="4537" w:type="dxa"/>
          </w:tcPr>
          <w:p w:rsidR="005F1DE9" w:rsidRPr="00053DC6" w:rsidRDefault="005F1DE9" w:rsidP="000A3287">
            <w:pPr>
              <w:rPr>
                <w:rFonts w:cs="Arial"/>
                <w:sz w:val="18"/>
                <w:szCs w:val="18"/>
                <w:lang w:val="fr-BE" w:eastAsia="nl-NL"/>
              </w:rPr>
            </w:pPr>
          </w:p>
        </w:tc>
        <w:tc>
          <w:tcPr>
            <w:tcW w:w="2693" w:type="dxa"/>
          </w:tcPr>
          <w:p w:rsidR="005F1DE9" w:rsidRPr="00053DC6" w:rsidRDefault="005F1DE9" w:rsidP="000A3287">
            <w:pPr>
              <w:rPr>
                <w:rFonts w:cs="Arial"/>
                <w:sz w:val="18"/>
                <w:szCs w:val="18"/>
                <w:lang w:val="fr-BE" w:eastAsia="nl-NL"/>
              </w:rPr>
            </w:pPr>
          </w:p>
        </w:tc>
      </w:tr>
    </w:tbl>
    <w:p w:rsidR="005F4AD9" w:rsidRPr="00053DC6" w:rsidRDefault="005F4AD9" w:rsidP="005F4AD9">
      <w:pPr>
        <w:pStyle w:val="PlatzhalterA09"/>
      </w:pPr>
    </w:p>
    <w:p w:rsidR="005F4AD9" w:rsidRPr="00053DC6" w:rsidRDefault="005F4AD9" w:rsidP="005F4AD9">
      <w:pPr>
        <w:pStyle w:val="Titre2"/>
      </w:pPr>
      <w:bookmarkStart w:id="35" w:name="_Toc526868300"/>
      <w:r w:rsidRPr="00053DC6">
        <w:lastRenderedPageBreak/>
        <w:t xml:space="preserve">Actions à mettre en œuvre face aux risques et opportunités </w:t>
      </w:r>
      <w:bookmarkEnd w:id="34"/>
      <w:bookmarkEnd w:id="35"/>
      <w:r w:rsidR="009F6F47" w:rsidRPr="00053DC6">
        <w:t>d’amélioration</w:t>
      </w:r>
    </w:p>
    <w:tbl>
      <w:tblPr>
        <w:tblW w:w="152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8"/>
        <w:gridCol w:w="4880"/>
        <w:gridCol w:w="709"/>
        <w:gridCol w:w="708"/>
        <w:gridCol w:w="708"/>
        <w:gridCol w:w="4537"/>
        <w:gridCol w:w="2552"/>
      </w:tblGrid>
      <w:tr w:rsidR="005F1DE9" w:rsidRPr="00053DC6" w:rsidTr="005F1DE9">
        <w:tc>
          <w:tcPr>
            <w:tcW w:w="1178" w:type="dxa"/>
            <w:vAlign w:val="center"/>
          </w:tcPr>
          <w:p w:rsidR="005F1DE9" w:rsidRPr="00053DC6" w:rsidRDefault="005F1DE9" w:rsidP="005F1DE9">
            <w:pPr>
              <w:pStyle w:val="ListParagraph1"/>
              <w:ind w:left="0"/>
              <w:jc w:val="center"/>
              <w:rPr>
                <w:rFonts w:cs="Arial"/>
                <w:b/>
                <w:sz w:val="18"/>
                <w:szCs w:val="18"/>
                <w:lang w:val="fr-BE"/>
              </w:rPr>
            </w:pPr>
            <w:bookmarkStart w:id="36" w:name="_Toc500427312"/>
            <w:r w:rsidRPr="00053DC6">
              <w:rPr>
                <w:rFonts w:cs="Arial"/>
                <w:b/>
                <w:sz w:val="18"/>
                <w:szCs w:val="18"/>
                <w:lang w:val="fr-BE"/>
              </w:rPr>
              <w:t>Clause</w:t>
            </w:r>
          </w:p>
        </w:tc>
        <w:tc>
          <w:tcPr>
            <w:tcW w:w="4880" w:type="dxa"/>
            <w:vAlign w:val="center"/>
          </w:tcPr>
          <w:p w:rsidR="005F1DE9" w:rsidRPr="00053DC6" w:rsidRDefault="005F1DE9" w:rsidP="005F1DE9">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5F1DE9" w:rsidRPr="00053DC6" w:rsidRDefault="005F1DE9" w:rsidP="005F1DE9">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NON</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NA</w:t>
            </w:r>
          </w:p>
        </w:tc>
        <w:tc>
          <w:tcPr>
            <w:tcW w:w="4537" w:type="dxa"/>
            <w:vAlign w:val="center"/>
          </w:tcPr>
          <w:p w:rsidR="005F1DE9" w:rsidRPr="00053DC6" w:rsidRDefault="005F1DE9" w:rsidP="005F1DE9">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552" w:type="dxa"/>
            <w:vAlign w:val="center"/>
          </w:tcPr>
          <w:p w:rsidR="005F1DE9" w:rsidRPr="00053DC6" w:rsidRDefault="005F1DE9" w:rsidP="005F1DE9">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Commentaire</w:t>
            </w:r>
          </w:p>
        </w:tc>
      </w:tr>
      <w:tr w:rsidR="005F1DE9" w:rsidRPr="00053DC6" w:rsidTr="005F1DE9">
        <w:tc>
          <w:tcPr>
            <w:tcW w:w="1178" w:type="dxa"/>
          </w:tcPr>
          <w:p w:rsidR="005F1DE9" w:rsidRPr="00053DC6" w:rsidRDefault="005F1DE9" w:rsidP="000A3287">
            <w:pPr>
              <w:jc w:val="center"/>
              <w:rPr>
                <w:rFonts w:cs="Arial"/>
                <w:b/>
                <w:sz w:val="18"/>
                <w:szCs w:val="18"/>
                <w:lang w:val="fr-BE"/>
              </w:rPr>
            </w:pPr>
            <w:r w:rsidRPr="00053DC6">
              <w:rPr>
                <w:rFonts w:cs="Arial"/>
                <w:b/>
                <w:sz w:val="18"/>
                <w:szCs w:val="18"/>
                <w:lang w:val="fr-BE"/>
              </w:rPr>
              <w:t>8.5.1</w:t>
            </w:r>
          </w:p>
          <w:p w:rsidR="005F1DE9" w:rsidRPr="00053DC6" w:rsidRDefault="005F1DE9" w:rsidP="000A3287">
            <w:pPr>
              <w:jc w:val="center"/>
              <w:rPr>
                <w:rFonts w:cs="Arial"/>
                <w:b/>
                <w:sz w:val="18"/>
                <w:szCs w:val="18"/>
                <w:lang w:val="fr-BE"/>
              </w:rPr>
            </w:pPr>
            <w:r w:rsidRPr="00053DC6">
              <w:rPr>
                <w:rFonts w:cs="Arial"/>
                <w:b/>
                <w:sz w:val="18"/>
                <w:szCs w:val="18"/>
                <w:lang w:val="fr-BE"/>
              </w:rPr>
              <w:t xml:space="preserve"> </w:t>
            </w:r>
          </w:p>
        </w:tc>
        <w:tc>
          <w:tcPr>
            <w:tcW w:w="4880" w:type="dxa"/>
          </w:tcPr>
          <w:p w:rsidR="005F1DE9" w:rsidRPr="00053DC6" w:rsidRDefault="005F1DE9" w:rsidP="000A3287">
            <w:pPr>
              <w:rPr>
                <w:rFonts w:cs="Arial"/>
                <w:sz w:val="18"/>
                <w:szCs w:val="18"/>
                <w:lang w:val="fr-BE"/>
              </w:rPr>
            </w:pPr>
            <w:r w:rsidRPr="00053DC6">
              <w:rPr>
                <w:rFonts w:cs="Arial"/>
                <w:sz w:val="18"/>
                <w:szCs w:val="18"/>
                <w:lang w:val="fr-BE"/>
              </w:rPr>
              <w:t>Les risques et opportunités d'amélioration associés aux activités de laboratoire sont-ils identifiés?</w:t>
            </w:r>
          </w:p>
        </w:tc>
        <w:tc>
          <w:tcPr>
            <w:tcW w:w="709" w:type="dxa"/>
          </w:tcPr>
          <w:p w:rsidR="005F1DE9" w:rsidRPr="00053DC6" w:rsidRDefault="005F1DE9" w:rsidP="000A3287">
            <w:pPr>
              <w:autoSpaceDE w:val="0"/>
              <w:autoSpaceDN w:val="0"/>
              <w:adjustRightInd w:val="0"/>
              <w:jc w:val="center"/>
              <w:rPr>
                <w:rFonts w:cs="Arial"/>
                <w:sz w:val="18"/>
                <w:szCs w:val="18"/>
                <w:lang w:val="fr-BE" w:eastAsia="nl-NL"/>
              </w:rPr>
            </w:pPr>
          </w:p>
        </w:tc>
        <w:tc>
          <w:tcPr>
            <w:tcW w:w="708" w:type="dxa"/>
          </w:tcPr>
          <w:p w:rsidR="005F1DE9" w:rsidRPr="00053DC6" w:rsidRDefault="005F1DE9" w:rsidP="000A3287">
            <w:pPr>
              <w:autoSpaceDE w:val="0"/>
              <w:autoSpaceDN w:val="0"/>
              <w:adjustRightInd w:val="0"/>
              <w:jc w:val="center"/>
              <w:rPr>
                <w:rFonts w:cs="Arial"/>
                <w:sz w:val="18"/>
                <w:szCs w:val="18"/>
                <w:lang w:val="fr-BE" w:eastAsia="nl-NL"/>
              </w:rPr>
            </w:pPr>
          </w:p>
        </w:tc>
        <w:tc>
          <w:tcPr>
            <w:tcW w:w="708" w:type="dxa"/>
          </w:tcPr>
          <w:p w:rsidR="005F1DE9" w:rsidRPr="00053DC6" w:rsidRDefault="005F1DE9" w:rsidP="000A3287">
            <w:pPr>
              <w:autoSpaceDE w:val="0"/>
              <w:autoSpaceDN w:val="0"/>
              <w:adjustRightInd w:val="0"/>
              <w:jc w:val="center"/>
              <w:rPr>
                <w:rFonts w:cs="Arial"/>
                <w:sz w:val="18"/>
                <w:szCs w:val="18"/>
                <w:lang w:val="fr-BE" w:eastAsia="nl-NL"/>
              </w:rPr>
            </w:pPr>
          </w:p>
        </w:tc>
        <w:tc>
          <w:tcPr>
            <w:tcW w:w="4537" w:type="dxa"/>
          </w:tcPr>
          <w:p w:rsidR="005F1DE9" w:rsidRPr="00053DC6" w:rsidRDefault="005F1DE9" w:rsidP="000A3287">
            <w:pPr>
              <w:autoSpaceDE w:val="0"/>
              <w:autoSpaceDN w:val="0"/>
              <w:adjustRightInd w:val="0"/>
              <w:jc w:val="center"/>
              <w:rPr>
                <w:rFonts w:cs="Arial"/>
                <w:sz w:val="18"/>
                <w:szCs w:val="18"/>
                <w:lang w:val="fr-BE" w:eastAsia="nl-NL"/>
              </w:rPr>
            </w:pPr>
          </w:p>
        </w:tc>
        <w:tc>
          <w:tcPr>
            <w:tcW w:w="2552" w:type="dxa"/>
          </w:tcPr>
          <w:p w:rsidR="005F1DE9" w:rsidRPr="00053DC6" w:rsidRDefault="005F1DE9" w:rsidP="000A3287">
            <w:pPr>
              <w:autoSpaceDE w:val="0"/>
              <w:autoSpaceDN w:val="0"/>
              <w:adjustRightInd w:val="0"/>
              <w:jc w:val="center"/>
              <w:rPr>
                <w:rFonts w:cs="Arial"/>
                <w:sz w:val="18"/>
                <w:szCs w:val="18"/>
                <w:lang w:val="fr-BE" w:eastAsia="nl-NL"/>
              </w:rPr>
            </w:pPr>
          </w:p>
        </w:tc>
      </w:tr>
      <w:tr w:rsidR="005F1DE9" w:rsidRPr="00053DC6" w:rsidTr="005F1DE9">
        <w:tc>
          <w:tcPr>
            <w:tcW w:w="1178" w:type="dxa"/>
          </w:tcPr>
          <w:p w:rsidR="005F1DE9" w:rsidRPr="00053DC6" w:rsidRDefault="005F1DE9" w:rsidP="000A3287">
            <w:pPr>
              <w:jc w:val="center"/>
              <w:rPr>
                <w:rFonts w:cs="Arial"/>
                <w:b/>
                <w:sz w:val="18"/>
                <w:szCs w:val="18"/>
                <w:lang w:val="fr-BE"/>
              </w:rPr>
            </w:pPr>
            <w:r w:rsidRPr="00053DC6">
              <w:rPr>
                <w:rFonts w:cs="Arial"/>
                <w:b/>
                <w:sz w:val="18"/>
                <w:szCs w:val="18"/>
                <w:lang w:val="fr-BE"/>
              </w:rPr>
              <w:t>8.5.2</w:t>
            </w:r>
          </w:p>
          <w:p w:rsidR="005F1DE9" w:rsidRPr="00053DC6" w:rsidRDefault="005F1DE9" w:rsidP="000A3287">
            <w:pPr>
              <w:jc w:val="center"/>
              <w:rPr>
                <w:rFonts w:cs="Arial"/>
                <w:b/>
                <w:sz w:val="18"/>
                <w:szCs w:val="18"/>
                <w:lang w:val="fr-BE"/>
              </w:rPr>
            </w:pPr>
          </w:p>
        </w:tc>
        <w:tc>
          <w:tcPr>
            <w:tcW w:w="4880" w:type="dxa"/>
          </w:tcPr>
          <w:p w:rsidR="005F1DE9" w:rsidRPr="00053DC6" w:rsidRDefault="005F1DE9" w:rsidP="000A3287">
            <w:pPr>
              <w:rPr>
                <w:rFonts w:cs="Arial"/>
                <w:sz w:val="18"/>
                <w:szCs w:val="18"/>
                <w:lang w:val="fr-BE"/>
              </w:rPr>
            </w:pPr>
            <w:r w:rsidRPr="00053DC6">
              <w:rPr>
                <w:rFonts w:cs="Arial"/>
                <w:sz w:val="18"/>
                <w:szCs w:val="18"/>
                <w:lang w:val="fr-BE"/>
              </w:rPr>
              <w:t>Avez-vous hiérarchisé les risques et mis en place des actions de maîtrise proportionnelles à l'impact potentiel sur les résultats d'examens du laboratoire et la sécurité des patients et du personnel?</w:t>
            </w:r>
          </w:p>
        </w:tc>
        <w:tc>
          <w:tcPr>
            <w:tcW w:w="709" w:type="dxa"/>
          </w:tcPr>
          <w:p w:rsidR="005F1DE9" w:rsidRPr="00053DC6" w:rsidRDefault="005F1DE9" w:rsidP="000A3287">
            <w:pPr>
              <w:autoSpaceDE w:val="0"/>
              <w:autoSpaceDN w:val="0"/>
              <w:adjustRightInd w:val="0"/>
              <w:jc w:val="center"/>
              <w:rPr>
                <w:rFonts w:cs="Arial"/>
                <w:sz w:val="18"/>
                <w:szCs w:val="18"/>
                <w:lang w:val="fr-BE" w:eastAsia="nl-NL"/>
              </w:rPr>
            </w:pPr>
          </w:p>
        </w:tc>
        <w:tc>
          <w:tcPr>
            <w:tcW w:w="708" w:type="dxa"/>
          </w:tcPr>
          <w:p w:rsidR="005F1DE9" w:rsidRPr="00053DC6" w:rsidRDefault="005F1DE9" w:rsidP="000A3287">
            <w:pPr>
              <w:autoSpaceDE w:val="0"/>
              <w:autoSpaceDN w:val="0"/>
              <w:adjustRightInd w:val="0"/>
              <w:jc w:val="center"/>
              <w:rPr>
                <w:rFonts w:cs="Arial"/>
                <w:sz w:val="18"/>
                <w:szCs w:val="18"/>
                <w:lang w:val="fr-BE" w:eastAsia="nl-NL"/>
              </w:rPr>
            </w:pPr>
          </w:p>
        </w:tc>
        <w:tc>
          <w:tcPr>
            <w:tcW w:w="708" w:type="dxa"/>
          </w:tcPr>
          <w:p w:rsidR="005F1DE9" w:rsidRPr="00053DC6" w:rsidRDefault="005F1DE9" w:rsidP="000A3287">
            <w:pPr>
              <w:autoSpaceDE w:val="0"/>
              <w:autoSpaceDN w:val="0"/>
              <w:adjustRightInd w:val="0"/>
              <w:jc w:val="center"/>
              <w:rPr>
                <w:rFonts w:cs="Arial"/>
                <w:sz w:val="18"/>
                <w:szCs w:val="18"/>
                <w:lang w:val="fr-BE" w:eastAsia="nl-NL"/>
              </w:rPr>
            </w:pPr>
          </w:p>
        </w:tc>
        <w:tc>
          <w:tcPr>
            <w:tcW w:w="4537" w:type="dxa"/>
          </w:tcPr>
          <w:p w:rsidR="005F1DE9" w:rsidRPr="00053DC6" w:rsidRDefault="005F1DE9" w:rsidP="000A3287">
            <w:pPr>
              <w:autoSpaceDE w:val="0"/>
              <w:autoSpaceDN w:val="0"/>
              <w:adjustRightInd w:val="0"/>
              <w:jc w:val="center"/>
              <w:rPr>
                <w:rFonts w:cs="Arial"/>
                <w:sz w:val="18"/>
                <w:szCs w:val="18"/>
                <w:lang w:val="fr-BE" w:eastAsia="nl-NL"/>
              </w:rPr>
            </w:pPr>
          </w:p>
        </w:tc>
        <w:tc>
          <w:tcPr>
            <w:tcW w:w="2552" w:type="dxa"/>
          </w:tcPr>
          <w:p w:rsidR="005F1DE9" w:rsidRPr="00053DC6" w:rsidRDefault="005F1DE9" w:rsidP="000A3287">
            <w:pPr>
              <w:autoSpaceDE w:val="0"/>
              <w:autoSpaceDN w:val="0"/>
              <w:adjustRightInd w:val="0"/>
              <w:jc w:val="center"/>
              <w:rPr>
                <w:rFonts w:cs="Arial"/>
                <w:sz w:val="18"/>
                <w:szCs w:val="18"/>
                <w:lang w:val="fr-BE" w:eastAsia="nl-NL"/>
              </w:rPr>
            </w:pPr>
          </w:p>
        </w:tc>
      </w:tr>
      <w:tr w:rsidR="005F1DE9" w:rsidRPr="00053DC6" w:rsidTr="005F1DE9">
        <w:tc>
          <w:tcPr>
            <w:tcW w:w="1178" w:type="dxa"/>
            <w:tcBorders>
              <w:bottom w:val="single" w:sz="4" w:space="0" w:color="auto"/>
            </w:tcBorders>
          </w:tcPr>
          <w:p w:rsidR="005F1DE9" w:rsidRPr="00053DC6" w:rsidRDefault="005F1DE9" w:rsidP="000A3287">
            <w:pPr>
              <w:jc w:val="center"/>
              <w:rPr>
                <w:rFonts w:cs="Arial"/>
                <w:b/>
                <w:sz w:val="18"/>
                <w:szCs w:val="18"/>
                <w:lang w:val="fr-BE"/>
              </w:rPr>
            </w:pPr>
            <w:r w:rsidRPr="00053DC6">
              <w:rPr>
                <w:rFonts w:cs="Arial"/>
                <w:b/>
                <w:sz w:val="18"/>
                <w:szCs w:val="18"/>
                <w:lang w:val="fr-BE"/>
              </w:rPr>
              <w:t>8.5.2</w:t>
            </w:r>
          </w:p>
        </w:tc>
        <w:tc>
          <w:tcPr>
            <w:tcW w:w="4880" w:type="dxa"/>
            <w:tcBorders>
              <w:bottom w:val="single" w:sz="4" w:space="0" w:color="auto"/>
            </w:tcBorders>
          </w:tcPr>
          <w:p w:rsidR="005F1DE9" w:rsidRPr="00053DC6" w:rsidRDefault="005F1DE9" w:rsidP="000A3287">
            <w:pPr>
              <w:rPr>
                <w:rFonts w:cs="Arial"/>
                <w:sz w:val="18"/>
                <w:szCs w:val="18"/>
                <w:lang w:val="fr-BE"/>
              </w:rPr>
            </w:pPr>
            <w:r w:rsidRPr="00053DC6">
              <w:rPr>
                <w:rFonts w:cs="Arial"/>
                <w:sz w:val="18"/>
                <w:szCs w:val="18"/>
                <w:lang w:val="fr-BE"/>
              </w:rPr>
              <w:t>Les décisions et actions mises en œuvre face aux risques et opportunités d'amélioration sont-elles enregistrées?</w:t>
            </w:r>
          </w:p>
        </w:tc>
        <w:tc>
          <w:tcPr>
            <w:tcW w:w="709" w:type="dxa"/>
            <w:tcBorders>
              <w:bottom w:val="single" w:sz="4" w:space="0" w:color="auto"/>
            </w:tcBorders>
          </w:tcPr>
          <w:p w:rsidR="005F1DE9" w:rsidRPr="00053DC6" w:rsidRDefault="005F1DE9" w:rsidP="000A3287">
            <w:pPr>
              <w:autoSpaceDE w:val="0"/>
              <w:autoSpaceDN w:val="0"/>
              <w:adjustRightInd w:val="0"/>
              <w:jc w:val="center"/>
              <w:rPr>
                <w:rFonts w:cs="Arial"/>
                <w:sz w:val="18"/>
                <w:szCs w:val="18"/>
                <w:lang w:val="fr-BE" w:eastAsia="nl-NL"/>
              </w:rPr>
            </w:pPr>
          </w:p>
        </w:tc>
        <w:tc>
          <w:tcPr>
            <w:tcW w:w="708" w:type="dxa"/>
            <w:tcBorders>
              <w:bottom w:val="single" w:sz="4" w:space="0" w:color="auto"/>
            </w:tcBorders>
          </w:tcPr>
          <w:p w:rsidR="005F1DE9" w:rsidRPr="00053DC6" w:rsidRDefault="005F1DE9" w:rsidP="000A3287">
            <w:pPr>
              <w:autoSpaceDE w:val="0"/>
              <w:autoSpaceDN w:val="0"/>
              <w:adjustRightInd w:val="0"/>
              <w:jc w:val="center"/>
              <w:rPr>
                <w:rFonts w:cs="Arial"/>
                <w:sz w:val="18"/>
                <w:szCs w:val="18"/>
                <w:lang w:val="fr-BE" w:eastAsia="nl-NL"/>
              </w:rPr>
            </w:pPr>
          </w:p>
        </w:tc>
        <w:tc>
          <w:tcPr>
            <w:tcW w:w="708" w:type="dxa"/>
            <w:tcBorders>
              <w:bottom w:val="single" w:sz="4" w:space="0" w:color="auto"/>
            </w:tcBorders>
          </w:tcPr>
          <w:p w:rsidR="005F1DE9" w:rsidRPr="00053DC6" w:rsidRDefault="005F1DE9" w:rsidP="000A3287">
            <w:pPr>
              <w:autoSpaceDE w:val="0"/>
              <w:autoSpaceDN w:val="0"/>
              <w:adjustRightInd w:val="0"/>
              <w:jc w:val="center"/>
              <w:rPr>
                <w:rFonts w:cs="Arial"/>
                <w:sz w:val="18"/>
                <w:szCs w:val="18"/>
                <w:lang w:val="fr-BE" w:eastAsia="nl-NL"/>
              </w:rPr>
            </w:pPr>
          </w:p>
        </w:tc>
        <w:tc>
          <w:tcPr>
            <w:tcW w:w="4537" w:type="dxa"/>
            <w:tcBorders>
              <w:bottom w:val="single" w:sz="4" w:space="0" w:color="auto"/>
            </w:tcBorders>
          </w:tcPr>
          <w:p w:rsidR="005F1DE9" w:rsidRPr="00053DC6" w:rsidRDefault="005F1DE9" w:rsidP="000A3287">
            <w:pPr>
              <w:autoSpaceDE w:val="0"/>
              <w:autoSpaceDN w:val="0"/>
              <w:adjustRightInd w:val="0"/>
              <w:jc w:val="center"/>
              <w:rPr>
                <w:rFonts w:cs="Arial"/>
                <w:sz w:val="18"/>
                <w:szCs w:val="18"/>
                <w:lang w:val="fr-BE" w:eastAsia="nl-NL"/>
              </w:rPr>
            </w:pPr>
          </w:p>
        </w:tc>
        <w:tc>
          <w:tcPr>
            <w:tcW w:w="2552" w:type="dxa"/>
            <w:tcBorders>
              <w:bottom w:val="single" w:sz="4" w:space="0" w:color="auto"/>
            </w:tcBorders>
          </w:tcPr>
          <w:p w:rsidR="005F1DE9" w:rsidRPr="00053DC6" w:rsidRDefault="005F1DE9" w:rsidP="000A3287">
            <w:pPr>
              <w:autoSpaceDE w:val="0"/>
              <w:autoSpaceDN w:val="0"/>
              <w:adjustRightInd w:val="0"/>
              <w:jc w:val="center"/>
              <w:rPr>
                <w:rFonts w:cs="Arial"/>
                <w:sz w:val="18"/>
                <w:szCs w:val="18"/>
                <w:lang w:val="fr-BE" w:eastAsia="nl-NL"/>
              </w:rPr>
            </w:pPr>
          </w:p>
        </w:tc>
      </w:tr>
      <w:tr w:rsidR="005F1DE9" w:rsidRPr="00053DC6" w:rsidTr="005F1DE9">
        <w:tc>
          <w:tcPr>
            <w:tcW w:w="1178" w:type="dxa"/>
          </w:tcPr>
          <w:p w:rsidR="005F1DE9" w:rsidRPr="00053DC6" w:rsidRDefault="005F1DE9" w:rsidP="000A3287">
            <w:pPr>
              <w:jc w:val="center"/>
              <w:rPr>
                <w:rFonts w:cs="Arial"/>
                <w:b/>
                <w:sz w:val="18"/>
                <w:szCs w:val="18"/>
                <w:lang w:val="fr-BE"/>
              </w:rPr>
            </w:pPr>
            <w:r w:rsidRPr="00053DC6">
              <w:rPr>
                <w:rFonts w:cs="Arial"/>
                <w:b/>
                <w:sz w:val="18"/>
                <w:szCs w:val="18"/>
                <w:lang w:val="fr-BE"/>
              </w:rPr>
              <w:t>8.5.2</w:t>
            </w:r>
          </w:p>
        </w:tc>
        <w:tc>
          <w:tcPr>
            <w:tcW w:w="4880" w:type="dxa"/>
          </w:tcPr>
          <w:p w:rsidR="005F1DE9" w:rsidRPr="00053DC6" w:rsidRDefault="005F1DE9" w:rsidP="000A3287">
            <w:pPr>
              <w:rPr>
                <w:rFonts w:cs="Arial"/>
                <w:sz w:val="18"/>
                <w:szCs w:val="18"/>
                <w:lang w:val="fr-BE"/>
              </w:rPr>
            </w:pPr>
            <w:r w:rsidRPr="00053DC6">
              <w:rPr>
                <w:rFonts w:cs="Arial"/>
                <w:sz w:val="18"/>
                <w:szCs w:val="18"/>
                <w:lang w:val="fr-BE"/>
              </w:rPr>
              <w:t>Evaluez-vous l'efficacité des actions pour répondre aux risques et opportunités d'amélioration ?</w:t>
            </w:r>
          </w:p>
        </w:tc>
        <w:tc>
          <w:tcPr>
            <w:tcW w:w="709" w:type="dxa"/>
          </w:tcPr>
          <w:p w:rsidR="005F1DE9" w:rsidRPr="00053DC6" w:rsidRDefault="005F1DE9" w:rsidP="000A3287">
            <w:pPr>
              <w:autoSpaceDE w:val="0"/>
              <w:autoSpaceDN w:val="0"/>
              <w:adjustRightInd w:val="0"/>
              <w:jc w:val="center"/>
              <w:rPr>
                <w:rFonts w:cs="Arial"/>
                <w:sz w:val="18"/>
                <w:szCs w:val="18"/>
                <w:lang w:val="fr-BE" w:eastAsia="nl-NL"/>
              </w:rPr>
            </w:pPr>
          </w:p>
        </w:tc>
        <w:tc>
          <w:tcPr>
            <w:tcW w:w="708" w:type="dxa"/>
          </w:tcPr>
          <w:p w:rsidR="005F1DE9" w:rsidRPr="00053DC6" w:rsidRDefault="005F1DE9" w:rsidP="000A3287">
            <w:pPr>
              <w:autoSpaceDE w:val="0"/>
              <w:autoSpaceDN w:val="0"/>
              <w:adjustRightInd w:val="0"/>
              <w:jc w:val="center"/>
              <w:rPr>
                <w:rFonts w:cs="Arial"/>
                <w:sz w:val="18"/>
                <w:szCs w:val="18"/>
                <w:lang w:val="fr-BE" w:eastAsia="nl-NL"/>
              </w:rPr>
            </w:pPr>
          </w:p>
        </w:tc>
        <w:tc>
          <w:tcPr>
            <w:tcW w:w="708" w:type="dxa"/>
          </w:tcPr>
          <w:p w:rsidR="005F1DE9" w:rsidRPr="00053DC6" w:rsidRDefault="005F1DE9" w:rsidP="000A3287">
            <w:pPr>
              <w:autoSpaceDE w:val="0"/>
              <w:autoSpaceDN w:val="0"/>
              <w:adjustRightInd w:val="0"/>
              <w:jc w:val="center"/>
              <w:rPr>
                <w:rFonts w:cs="Arial"/>
                <w:sz w:val="18"/>
                <w:szCs w:val="18"/>
                <w:lang w:val="fr-BE" w:eastAsia="nl-NL"/>
              </w:rPr>
            </w:pPr>
          </w:p>
        </w:tc>
        <w:tc>
          <w:tcPr>
            <w:tcW w:w="4537" w:type="dxa"/>
          </w:tcPr>
          <w:p w:rsidR="005F1DE9" w:rsidRPr="00053DC6" w:rsidRDefault="005F1DE9" w:rsidP="000A3287">
            <w:pPr>
              <w:autoSpaceDE w:val="0"/>
              <w:autoSpaceDN w:val="0"/>
              <w:adjustRightInd w:val="0"/>
              <w:jc w:val="center"/>
              <w:rPr>
                <w:rFonts w:cs="Arial"/>
                <w:sz w:val="18"/>
                <w:szCs w:val="18"/>
                <w:lang w:val="fr-BE" w:eastAsia="nl-NL"/>
              </w:rPr>
            </w:pPr>
          </w:p>
        </w:tc>
        <w:tc>
          <w:tcPr>
            <w:tcW w:w="2552" w:type="dxa"/>
          </w:tcPr>
          <w:p w:rsidR="005F1DE9" w:rsidRPr="00053DC6" w:rsidRDefault="005F1DE9" w:rsidP="000A3287">
            <w:pPr>
              <w:autoSpaceDE w:val="0"/>
              <w:autoSpaceDN w:val="0"/>
              <w:adjustRightInd w:val="0"/>
              <w:jc w:val="center"/>
              <w:rPr>
                <w:rFonts w:cs="Arial"/>
                <w:sz w:val="18"/>
                <w:szCs w:val="18"/>
                <w:lang w:val="fr-BE" w:eastAsia="nl-NL"/>
              </w:rPr>
            </w:pPr>
          </w:p>
        </w:tc>
      </w:tr>
    </w:tbl>
    <w:p w:rsidR="005F4AD9" w:rsidRPr="00053DC6" w:rsidRDefault="005F4AD9" w:rsidP="005F4AD9">
      <w:pPr>
        <w:pStyle w:val="PlatzhalterA09"/>
      </w:pPr>
    </w:p>
    <w:p w:rsidR="005F1DE9" w:rsidRPr="00053DC6" w:rsidRDefault="005F1DE9" w:rsidP="005F1DE9">
      <w:pPr>
        <w:rPr>
          <w:lang w:eastAsia="de-CH"/>
        </w:rPr>
      </w:pPr>
    </w:p>
    <w:p w:rsidR="005F1DE9" w:rsidRPr="00053DC6" w:rsidRDefault="005F1DE9" w:rsidP="005F1DE9">
      <w:pPr>
        <w:rPr>
          <w:lang w:eastAsia="de-CH"/>
        </w:rPr>
      </w:pPr>
    </w:p>
    <w:p w:rsidR="005F1DE9" w:rsidRPr="00053DC6" w:rsidRDefault="005F1DE9" w:rsidP="005F1DE9">
      <w:pPr>
        <w:rPr>
          <w:lang w:eastAsia="de-CH"/>
        </w:rPr>
      </w:pPr>
    </w:p>
    <w:p w:rsidR="005F4AD9" w:rsidRPr="00053DC6" w:rsidRDefault="005F4AD9" w:rsidP="005F4AD9">
      <w:pPr>
        <w:pStyle w:val="Titre2"/>
      </w:pPr>
      <w:bookmarkStart w:id="37" w:name="_Toc526868301"/>
      <w:r w:rsidRPr="00053DC6">
        <w:t xml:space="preserve">Amélioration </w:t>
      </w:r>
      <w:bookmarkEnd w:id="36"/>
      <w:bookmarkEnd w:id="37"/>
    </w:p>
    <w:tbl>
      <w:tblPr>
        <w:tblW w:w="152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8"/>
        <w:gridCol w:w="4880"/>
        <w:gridCol w:w="709"/>
        <w:gridCol w:w="708"/>
        <w:gridCol w:w="708"/>
        <w:gridCol w:w="4537"/>
        <w:gridCol w:w="2552"/>
      </w:tblGrid>
      <w:tr w:rsidR="005F1DE9" w:rsidRPr="00053DC6" w:rsidTr="005F1DE9">
        <w:tc>
          <w:tcPr>
            <w:tcW w:w="1178" w:type="dxa"/>
          </w:tcPr>
          <w:p w:rsidR="005F1DE9" w:rsidRPr="00053DC6" w:rsidRDefault="005F1DE9" w:rsidP="005F1DE9">
            <w:pPr>
              <w:pStyle w:val="ListParagraph1"/>
              <w:ind w:left="0"/>
              <w:jc w:val="center"/>
              <w:rPr>
                <w:rFonts w:cs="Arial"/>
                <w:b/>
                <w:sz w:val="18"/>
                <w:szCs w:val="18"/>
                <w:lang w:val="fr-BE"/>
              </w:rPr>
            </w:pPr>
            <w:bookmarkStart w:id="38" w:name="_Toc500427313"/>
            <w:r w:rsidRPr="00053DC6">
              <w:rPr>
                <w:rFonts w:cs="Arial"/>
                <w:b/>
                <w:sz w:val="18"/>
                <w:szCs w:val="18"/>
                <w:lang w:val="fr-BE"/>
              </w:rPr>
              <w:t>Clause</w:t>
            </w:r>
          </w:p>
        </w:tc>
        <w:tc>
          <w:tcPr>
            <w:tcW w:w="4880" w:type="dxa"/>
          </w:tcPr>
          <w:p w:rsidR="005F1DE9" w:rsidRPr="00053DC6" w:rsidRDefault="005F1DE9" w:rsidP="005F1DE9">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5F1DE9" w:rsidRPr="00053DC6" w:rsidRDefault="005F1DE9" w:rsidP="005F1DE9">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NON</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NA</w:t>
            </w:r>
          </w:p>
        </w:tc>
        <w:tc>
          <w:tcPr>
            <w:tcW w:w="4537" w:type="dxa"/>
            <w:vAlign w:val="center"/>
          </w:tcPr>
          <w:p w:rsidR="005F1DE9" w:rsidRPr="00053DC6" w:rsidRDefault="005F1DE9" w:rsidP="005F1DE9">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552" w:type="dxa"/>
            <w:vAlign w:val="center"/>
          </w:tcPr>
          <w:p w:rsidR="005F1DE9" w:rsidRPr="00053DC6" w:rsidRDefault="005F1DE9" w:rsidP="005F1DE9">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Commentaire</w:t>
            </w:r>
          </w:p>
        </w:tc>
      </w:tr>
      <w:tr w:rsidR="005F1DE9" w:rsidRPr="00053DC6" w:rsidTr="005F1DE9">
        <w:tc>
          <w:tcPr>
            <w:tcW w:w="1178" w:type="dxa"/>
          </w:tcPr>
          <w:p w:rsidR="005F1DE9" w:rsidRPr="00053DC6" w:rsidRDefault="005F1DE9" w:rsidP="000A3287">
            <w:pPr>
              <w:jc w:val="center"/>
              <w:rPr>
                <w:rFonts w:cs="Arial"/>
                <w:sz w:val="18"/>
                <w:szCs w:val="18"/>
                <w:lang w:val="fr-BE"/>
              </w:rPr>
            </w:pPr>
            <w:r w:rsidRPr="00053DC6">
              <w:rPr>
                <w:rFonts w:cs="Arial"/>
                <w:sz w:val="18"/>
                <w:szCs w:val="18"/>
                <w:lang w:val="fr-BE"/>
              </w:rPr>
              <w:t>8.6.1</w:t>
            </w:r>
          </w:p>
        </w:tc>
        <w:tc>
          <w:tcPr>
            <w:tcW w:w="4880" w:type="dxa"/>
          </w:tcPr>
          <w:p w:rsidR="005F1DE9" w:rsidRPr="00053DC6" w:rsidRDefault="005F1DE9" w:rsidP="000A3287">
            <w:pPr>
              <w:rPr>
                <w:rFonts w:cs="Arial"/>
                <w:sz w:val="18"/>
                <w:szCs w:val="18"/>
                <w:lang w:val="fr-BE"/>
              </w:rPr>
            </w:pPr>
            <w:r w:rsidRPr="00053DC6">
              <w:rPr>
                <w:rFonts w:cs="Arial"/>
                <w:sz w:val="18"/>
                <w:szCs w:val="18"/>
                <w:lang w:val="fr-BE"/>
              </w:rPr>
              <w:t>La direction du laboratoire communique-t-elle au personnel ses plans d'amélioration et les objectifs associés?</w:t>
            </w:r>
          </w:p>
        </w:tc>
        <w:tc>
          <w:tcPr>
            <w:tcW w:w="709" w:type="dxa"/>
          </w:tcPr>
          <w:p w:rsidR="005F1DE9" w:rsidRPr="00053DC6" w:rsidRDefault="005F1DE9" w:rsidP="000A3287">
            <w:pPr>
              <w:autoSpaceDE w:val="0"/>
              <w:autoSpaceDN w:val="0"/>
              <w:adjustRightInd w:val="0"/>
              <w:jc w:val="center"/>
              <w:rPr>
                <w:rFonts w:cs="Arial"/>
                <w:sz w:val="18"/>
                <w:szCs w:val="18"/>
                <w:lang w:val="fr-BE" w:eastAsia="nl-NL"/>
              </w:rPr>
            </w:pPr>
          </w:p>
        </w:tc>
        <w:tc>
          <w:tcPr>
            <w:tcW w:w="708" w:type="dxa"/>
          </w:tcPr>
          <w:p w:rsidR="005F1DE9" w:rsidRPr="00053DC6" w:rsidRDefault="005F1DE9" w:rsidP="000A3287">
            <w:pPr>
              <w:autoSpaceDE w:val="0"/>
              <w:autoSpaceDN w:val="0"/>
              <w:adjustRightInd w:val="0"/>
              <w:jc w:val="center"/>
              <w:rPr>
                <w:rFonts w:cs="Arial"/>
                <w:sz w:val="18"/>
                <w:szCs w:val="18"/>
                <w:lang w:val="fr-BE" w:eastAsia="nl-NL"/>
              </w:rPr>
            </w:pPr>
          </w:p>
        </w:tc>
        <w:tc>
          <w:tcPr>
            <w:tcW w:w="708" w:type="dxa"/>
          </w:tcPr>
          <w:p w:rsidR="005F1DE9" w:rsidRPr="00053DC6" w:rsidRDefault="005F1DE9" w:rsidP="000A3287">
            <w:pPr>
              <w:autoSpaceDE w:val="0"/>
              <w:autoSpaceDN w:val="0"/>
              <w:adjustRightInd w:val="0"/>
              <w:jc w:val="center"/>
              <w:rPr>
                <w:rFonts w:cs="Arial"/>
                <w:sz w:val="18"/>
                <w:szCs w:val="18"/>
                <w:lang w:val="fr-BE" w:eastAsia="nl-NL"/>
              </w:rPr>
            </w:pPr>
          </w:p>
        </w:tc>
        <w:tc>
          <w:tcPr>
            <w:tcW w:w="4537" w:type="dxa"/>
          </w:tcPr>
          <w:p w:rsidR="005F1DE9" w:rsidRPr="00053DC6" w:rsidRDefault="005F1DE9" w:rsidP="000A3287">
            <w:pPr>
              <w:autoSpaceDE w:val="0"/>
              <w:autoSpaceDN w:val="0"/>
              <w:adjustRightInd w:val="0"/>
              <w:jc w:val="center"/>
              <w:rPr>
                <w:rFonts w:cs="Arial"/>
                <w:sz w:val="18"/>
                <w:szCs w:val="18"/>
                <w:lang w:val="fr-BE" w:eastAsia="nl-NL"/>
              </w:rPr>
            </w:pPr>
          </w:p>
        </w:tc>
        <w:tc>
          <w:tcPr>
            <w:tcW w:w="2552" w:type="dxa"/>
          </w:tcPr>
          <w:p w:rsidR="005F1DE9" w:rsidRPr="00053DC6" w:rsidRDefault="005F1DE9" w:rsidP="000A3287">
            <w:pPr>
              <w:autoSpaceDE w:val="0"/>
              <w:autoSpaceDN w:val="0"/>
              <w:adjustRightInd w:val="0"/>
              <w:jc w:val="center"/>
              <w:rPr>
                <w:rFonts w:cs="Arial"/>
                <w:sz w:val="18"/>
                <w:szCs w:val="18"/>
                <w:lang w:val="fr-BE" w:eastAsia="nl-NL"/>
              </w:rPr>
            </w:pPr>
          </w:p>
        </w:tc>
      </w:tr>
      <w:tr w:rsidR="005F1DE9" w:rsidRPr="00053DC6" w:rsidTr="005F1DE9">
        <w:tc>
          <w:tcPr>
            <w:tcW w:w="1178" w:type="dxa"/>
          </w:tcPr>
          <w:p w:rsidR="005F1DE9" w:rsidRPr="00053DC6" w:rsidRDefault="005F1DE9" w:rsidP="000A3287">
            <w:pPr>
              <w:jc w:val="center"/>
              <w:rPr>
                <w:rFonts w:cs="Arial"/>
                <w:sz w:val="18"/>
                <w:szCs w:val="18"/>
                <w:lang w:val="fr-BE"/>
              </w:rPr>
            </w:pPr>
            <w:r w:rsidRPr="00053DC6">
              <w:rPr>
                <w:rFonts w:cs="Arial"/>
                <w:sz w:val="18"/>
                <w:szCs w:val="18"/>
                <w:lang w:val="fr-BE"/>
              </w:rPr>
              <w:t>8.6.2</w:t>
            </w:r>
          </w:p>
        </w:tc>
        <w:tc>
          <w:tcPr>
            <w:tcW w:w="4880" w:type="dxa"/>
          </w:tcPr>
          <w:p w:rsidR="005F1DE9" w:rsidRPr="00053DC6" w:rsidRDefault="005F1DE9" w:rsidP="000A3287">
            <w:pPr>
              <w:autoSpaceDE w:val="0"/>
              <w:autoSpaceDN w:val="0"/>
              <w:adjustRightInd w:val="0"/>
              <w:rPr>
                <w:rFonts w:cs="Arial"/>
                <w:sz w:val="18"/>
                <w:szCs w:val="18"/>
                <w:lang w:val="fr-BE"/>
              </w:rPr>
            </w:pPr>
            <w:r w:rsidRPr="00053DC6">
              <w:rPr>
                <w:rFonts w:cs="Arial"/>
                <w:sz w:val="18"/>
                <w:szCs w:val="18"/>
                <w:lang w:val="fr-BE"/>
              </w:rPr>
              <w:t>Le laboratoire sollicite-t-il et exploite-t-il les retours d'information de patients, des utilisateurs et du personnel du laboratoire?</w:t>
            </w:r>
          </w:p>
        </w:tc>
        <w:tc>
          <w:tcPr>
            <w:tcW w:w="709" w:type="dxa"/>
          </w:tcPr>
          <w:p w:rsidR="005F1DE9" w:rsidRPr="00053DC6" w:rsidRDefault="005F1DE9" w:rsidP="000A3287">
            <w:pPr>
              <w:autoSpaceDE w:val="0"/>
              <w:autoSpaceDN w:val="0"/>
              <w:adjustRightInd w:val="0"/>
              <w:jc w:val="center"/>
              <w:rPr>
                <w:rFonts w:cs="Arial"/>
                <w:sz w:val="18"/>
                <w:szCs w:val="18"/>
                <w:lang w:val="fr-BE" w:eastAsia="nl-NL"/>
              </w:rPr>
            </w:pPr>
          </w:p>
        </w:tc>
        <w:tc>
          <w:tcPr>
            <w:tcW w:w="708" w:type="dxa"/>
          </w:tcPr>
          <w:p w:rsidR="005F1DE9" w:rsidRPr="00053DC6" w:rsidRDefault="005F1DE9" w:rsidP="000A3287">
            <w:pPr>
              <w:autoSpaceDE w:val="0"/>
              <w:autoSpaceDN w:val="0"/>
              <w:adjustRightInd w:val="0"/>
              <w:jc w:val="center"/>
              <w:rPr>
                <w:rFonts w:cs="Arial"/>
                <w:sz w:val="18"/>
                <w:szCs w:val="18"/>
                <w:lang w:val="fr-BE" w:eastAsia="nl-NL"/>
              </w:rPr>
            </w:pPr>
          </w:p>
        </w:tc>
        <w:tc>
          <w:tcPr>
            <w:tcW w:w="708" w:type="dxa"/>
          </w:tcPr>
          <w:p w:rsidR="005F1DE9" w:rsidRPr="00053DC6" w:rsidRDefault="005F1DE9" w:rsidP="000A3287">
            <w:pPr>
              <w:autoSpaceDE w:val="0"/>
              <w:autoSpaceDN w:val="0"/>
              <w:adjustRightInd w:val="0"/>
              <w:jc w:val="center"/>
              <w:rPr>
                <w:rFonts w:cs="Arial"/>
                <w:sz w:val="18"/>
                <w:szCs w:val="18"/>
                <w:lang w:val="fr-BE" w:eastAsia="nl-NL"/>
              </w:rPr>
            </w:pPr>
          </w:p>
        </w:tc>
        <w:tc>
          <w:tcPr>
            <w:tcW w:w="4537" w:type="dxa"/>
          </w:tcPr>
          <w:p w:rsidR="005F1DE9" w:rsidRPr="00053DC6" w:rsidRDefault="005F1DE9" w:rsidP="000A3287">
            <w:pPr>
              <w:autoSpaceDE w:val="0"/>
              <w:autoSpaceDN w:val="0"/>
              <w:adjustRightInd w:val="0"/>
              <w:jc w:val="center"/>
              <w:rPr>
                <w:rFonts w:cs="Arial"/>
                <w:sz w:val="18"/>
                <w:szCs w:val="18"/>
                <w:lang w:val="fr-BE" w:eastAsia="nl-NL"/>
              </w:rPr>
            </w:pPr>
          </w:p>
        </w:tc>
        <w:tc>
          <w:tcPr>
            <w:tcW w:w="2552" w:type="dxa"/>
          </w:tcPr>
          <w:p w:rsidR="005F1DE9" w:rsidRPr="00053DC6" w:rsidRDefault="005F1DE9" w:rsidP="000A3287">
            <w:pPr>
              <w:autoSpaceDE w:val="0"/>
              <w:autoSpaceDN w:val="0"/>
              <w:adjustRightInd w:val="0"/>
              <w:jc w:val="center"/>
              <w:rPr>
                <w:rFonts w:cs="Arial"/>
                <w:sz w:val="18"/>
                <w:szCs w:val="18"/>
                <w:lang w:val="fr-BE" w:eastAsia="nl-NL"/>
              </w:rPr>
            </w:pPr>
          </w:p>
        </w:tc>
      </w:tr>
    </w:tbl>
    <w:p w:rsidR="005F4AD9" w:rsidRPr="00053DC6" w:rsidRDefault="005F4AD9" w:rsidP="005F4AD9">
      <w:pPr>
        <w:pStyle w:val="PlatzhalterA09"/>
      </w:pPr>
    </w:p>
    <w:p w:rsidR="005F4AD9" w:rsidRPr="00053DC6" w:rsidRDefault="009F6F47" w:rsidP="005F4AD9">
      <w:pPr>
        <w:pStyle w:val="Titre2"/>
      </w:pPr>
      <w:bookmarkStart w:id="39" w:name="_Toc526868302"/>
      <w:r w:rsidRPr="00053DC6">
        <w:lastRenderedPageBreak/>
        <w:t>Non-conformité et a</w:t>
      </w:r>
      <w:r w:rsidR="005F4AD9" w:rsidRPr="00053DC6">
        <w:t xml:space="preserve">ctions correctives </w:t>
      </w:r>
      <w:bookmarkEnd w:id="38"/>
      <w:bookmarkEnd w:id="39"/>
    </w:p>
    <w:tbl>
      <w:tblPr>
        <w:tblW w:w="152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8"/>
        <w:gridCol w:w="4880"/>
        <w:gridCol w:w="709"/>
        <w:gridCol w:w="708"/>
        <w:gridCol w:w="708"/>
        <w:gridCol w:w="4537"/>
        <w:gridCol w:w="2552"/>
      </w:tblGrid>
      <w:tr w:rsidR="005F1DE9" w:rsidRPr="00053DC6" w:rsidTr="005F1DE9">
        <w:tc>
          <w:tcPr>
            <w:tcW w:w="1178" w:type="dxa"/>
          </w:tcPr>
          <w:p w:rsidR="005F1DE9" w:rsidRPr="00053DC6" w:rsidRDefault="005F1DE9" w:rsidP="005F1DE9">
            <w:pPr>
              <w:pStyle w:val="ListParagraph1"/>
              <w:ind w:left="0"/>
              <w:jc w:val="center"/>
              <w:rPr>
                <w:rFonts w:cs="Arial"/>
                <w:b/>
                <w:sz w:val="18"/>
                <w:szCs w:val="18"/>
                <w:lang w:val="fr-BE"/>
              </w:rPr>
            </w:pPr>
            <w:bookmarkStart w:id="40" w:name="_Toc500427314"/>
            <w:r w:rsidRPr="00053DC6">
              <w:rPr>
                <w:rFonts w:cs="Arial"/>
                <w:b/>
                <w:sz w:val="18"/>
                <w:szCs w:val="18"/>
                <w:lang w:val="fr-BE"/>
              </w:rPr>
              <w:t>Clause</w:t>
            </w:r>
          </w:p>
        </w:tc>
        <w:tc>
          <w:tcPr>
            <w:tcW w:w="4880" w:type="dxa"/>
          </w:tcPr>
          <w:p w:rsidR="005F1DE9" w:rsidRPr="00053DC6" w:rsidRDefault="005F1DE9" w:rsidP="005F1DE9">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5F1DE9" w:rsidRPr="00053DC6" w:rsidRDefault="005F1DE9" w:rsidP="005F1DE9">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NON</w:t>
            </w:r>
          </w:p>
        </w:tc>
        <w:tc>
          <w:tcPr>
            <w:tcW w:w="708" w:type="dxa"/>
            <w:vAlign w:val="center"/>
          </w:tcPr>
          <w:p w:rsidR="005F1DE9" w:rsidRPr="00053DC6" w:rsidRDefault="005F1DE9" w:rsidP="005F1DE9">
            <w:pPr>
              <w:pStyle w:val="Tabellentitel"/>
              <w:suppressAutoHyphens w:val="0"/>
              <w:jc w:val="center"/>
              <w:rPr>
                <w:rFonts w:cs="Arial"/>
                <w:sz w:val="18"/>
                <w:szCs w:val="18"/>
                <w:lang w:val="fr-BE"/>
              </w:rPr>
            </w:pPr>
            <w:r w:rsidRPr="00053DC6">
              <w:rPr>
                <w:rFonts w:cs="Arial"/>
                <w:sz w:val="18"/>
                <w:szCs w:val="18"/>
                <w:lang w:val="fr-BE"/>
              </w:rPr>
              <w:t>NA</w:t>
            </w:r>
          </w:p>
        </w:tc>
        <w:tc>
          <w:tcPr>
            <w:tcW w:w="4537" w:type="dxa"/>
            <w:vAlign w:val="center"/>
          </w:tcPr>
          <w:p w:rsidR="005F1DE9" w:rsidRPr="00053DC6" w:rsidRDefault="005F1DE9" w:rsidP="005F1DE9">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552" w:type="dxa"/>
            <w:vAlign w:val="center"/>
          </w:tcPr>
          <w:p w:rsidR="005F1DE9" w:rsidRPr="00053DC6" w:rsidRDefault="005F1DE9" w:rsidP="005F1DE9">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Commentaire</w:t>
            </w:r>
          </w:p>
        </w:tc>
      </w:tr>
      <w:tr w:rsidR="005F1DE9" w:rsidRPr="00053DC6" w:rsidTr="005F1DE9">
        <w:tc>
          <w:tcPr>
            <w:tcW w:w="1178" w:type="dxa"/>
          </w:tcPr>
          <w:p w:rsidR="005F1DE9" w:rsidRPr="00053DC6" w:rsidRDefault="005F1DE9" w:rsidP="009F6F47">
            <w:pPr>
              <w:jc w:val="center"/>
              <w:rPr>
                <w:rFonts w:cs="Arial"/>
                <w:sz w:val="18"/>
                <w:szCs w:val="18"/>
                <w:lang w:val="fr-BE"/>
              </w:rPr>
            </w:pPr>
            <w:r w:rsidRPr="00053DC6">
              <w:rPr>
                <w:rFonts w:cs="Arial"/>
                <w:sz w:val="18"/>
                <w:szCs w:val="18"/>
                <w:lang w:val="fr-BE"/>
              </w:rPr>
              <w:t xml:space="preserve">8.7.1 </w:t>
            </w:r>
          </w:p>
        </w:tc>
        <w:tc>
          <w:tcPr>
            <w:tcW w:w="4880" w:type="dxa"/>
          </w:tcPr>
          <w:p w:rsidR="005F1DE9" w:rsidRPr="00053DC6" w:rsidRDefault="005F1DE9" w:rsidP="000A3287">
            <w:pPr>
              <w:rPr>
                <w:rFonts w:cs="Arial"/>
                <w:sz w:val="18"/>
                <w:szCs w:val="18"/>
                <w:lang w:val="fr-BE"/>
              </w:rPr>
            </w:pPr>
            <w:r w:rsidRPr="00053DC6">
              <w:rPr>
                <w:rFonts w:cs="Arial"/>
                <w:sz w:val="18"/>
                <w:szCs w:val="18"/>
                <w:lang w:val="fr-BE"/>
              </w:rPr>
              <w:t>Avez-vous défini des modalités de traitement des non-conformités (traitement des conséquences, détermination des causes, mise en œuvre des actions nécessaires, …) ?</w:t>
            </w:r>
          </w:p>
        </w:tc>
        <w:tc>
          <w:tcPr>
            <w:tcW w:w="709" w:type="dxa"/>
          </w:tcPr>
          <w:p w:rsidR="005F1DE9" w:rsidRPr="00053DC6" w:rsidRDefault="005F1DE9" w:rsidP="000A3287">
            <w:pPr>
              <w:autoSpaceDE w:val="0"/>
              <w:autoSpaceDN w:val="0"/>
              <w:adjustRightInd w:val="0"/>
              <w:jc w:val="center"/>
              <w:rPr>
                <w:rFonts w:cs="Arial"/>
                <w:sz w:val="18"/>
                <w:szCs w:val="18"/>
                <w:lang w:val="fr-BE" w:eastAsia="nl-NL"/>
              </w:rPr>
            </w:pPr>
          </w:p>
        </w:tc>
        <w:tc>
          <w:tcPr>
            <w:tcW w:w="708" w:type="dxa"/>
          </w:tcPr>
          <w:p w:rsidR="005F1DE9" w:rsidRPr="00053DC6" w:rsidRDefault="005F1DE9" w:rsidP="000A3287">
            <w:pPr>
              <w:autoSpaceDE w:val="0"/>
              <w:autoSpaceDN w:val="0"/>
              <w:adjustRightInd w:val="0"/>
              <w:jc w:val="center"/>
              <w:rPr>
                <w:rFonts w:cs="Arial"/>
                <w:sz w:val="18"/>
                <w:szCs w:val="18"/>
                <w:lang w:val="fr-BE" w:eastAsia="nl-NL"/>
              </w:rPr>
            </w:pPr>
            <w:r w:rsidRPr="00053DC6">
              <w:rPr>
                <w:rFonts w:cs="Arial"/>
                <w:sz w:val="18"/>
                <w:szCs w:val="18"/>
                <w:lang w:val="fr-BE" w:eastAsia="nl-NL"/>
              </w:rPr>
              <w:t xml:space="preserve"> </w:t>
            </w:r>
          </w:p>
        </w:tc>
        <w:tc>
          <w:tcPr>
            <w:tcW w:w="708" w:type="dxa"/>
          </w:tcPr>
          <w:p w:rsidR="005F1DE9" w:rsidRPr="00053DC6" w:rsidRDefault="005F1DE9" w:rsidP="000A3287">
            <w:pPr>
              <w:autoSpaceDE w:val="0"/>
              <w:autoSpaceDN w:val="0"/>
              <w:adjustRightInd w:val="0"/>
              <w:jc w:val="center"/>
              <w:rPr>
                <w:rFonts w:cs="Arial"/>
                <w:sz w:val="18"/>
                <w:szCs w:val="18"/>
                <w:lang w:val="fr-BE" w:eastAsia="nl-NL"/>
              </w:rPr>
            </w:pPr>
          </w:p>
        </w:tc>
        <w:tc>
          <w:tcPr>
            <w:tcW w:w="4537" w:type="dxa"/>
          </w:tcPr>
          <w:p w:rsidR="005F1DE9" w:rsidRPr="00053DC6" w:rsidRDefault="005F1DE9" w:rsidP="000A3287">
            <w:pPr>
              <w:autoSpaceDE w:val="0"/>
              <w:autoSpaceDN w:val="0"/>
              <w:adjustRightInd w:val="0"/>
              <w:jc w:val="center"/>
              <w:rPr>
                <w:rFonts w:cs="Arial"/>
                <w:sz w:val="18"/>
                <w:szCs w:val="18"/>
                <w:lang w:val="fr-BE" w:eastAsia="nl-NL"/>
              </w:rPr>
            </w:pPr>
          </w:p>
        </w:tc>
        <w:tc>
          <w:tcPr>
            <w:tcW w:w="2552" w:type="dxa"/>
          </w:tcPr>
          <w:p w:rsidR="005F1DE9" w:rsidRPr="00053DC6" w:rsidRDefault="005F1DE9" w:rsidP="000A3287">
            <w:pPr>
              <w:autoSpaceDE w:val="0"/>
              <w:autoSpaceDN w:val="0"/>
              <w:adjustRightInd w:val="0"/>
              <w:jc w:val="center"/>
              <w:rPr>
                <w:rFonts w:cs="Arial"/>
                <w:sz w:val="18"/>
                <w:szCs w:val="18"/>
                <w:lang w:val="fr-BE" w:eastAsia="nl-NL"/>
              </w:rPr>
            </w:pPr>
          </w:p>
        </w:tc>
      </w:tr>
      <w:tr w:rsidR="005F1DE9" w:rsidRPr="00053DC6" w:rsidTr="005F1DE9">
        <w:tc>
          <w:tcPr>
            <w:tcW w:w="1178" w:type="dxa"/>
          </w:tcPr>
          <w:p w:rsidR="005F1DE9" w:rsidRPr="00053DC6" w:rsidRDefault="005F1DE9" w:rsidP="009F6F47">
            <w:pPr>
              <w:jc w:val="center"/>
              <w:rPr>
                <w:rFonts w:cs="Arial"/>
                <w:sz w:val="18"/>
                <w:szCs w:val="18"/>
                <w:lang w:val="fr-BE"/>
              </w:rPr>
            </w:pPr>
            <w:r w:rsidRPr="00053DC6">
              <w:rPr>
                <w:rFonts w:cs="Arial"/>
                <w:sz w:val="18"/>
                <w:szCs w:val="18"/>
                <w:lang w:val="fr-BE"/>
              </w:rPr>
              <w:t>8.7.1</w:t>
            </w:r>
          </w:p>
        </w:tc>
        <w:tc>
          <w:tcPr>
            <w:tcW w:w="4880" w:type="dxa"/>
          </w:tcPr>
          <w:p w:rsidR="005F1DE9" w:rsidRPr="00053DC6" w:rsidRDefault="005F1DE9" w:rsidP="000A3287">
            <w:pPr>
              <w:rPr>
                <w:rFonts w:cs="Arial"/>
                <w:sz w:val="18"/>
                <w:szCs w:val="18"/>
                <w:lang w:val="fr-BE"/>
              </w:rPr>
            </w:pPr>
            <w:r w:rsidRPr="00053DC6">
              <w:rPr>
                <w:rFonts w:cs="Arial"/>
                <w:sz w:val="18"/>
                <w:szCs w:val="18"/>
                <w:lang w:val="fr-BE"/>
              </w:rPr>
              <w:t>La mise à jour des risques et opportunités d'amélioration est-elle réalisée suite à l'enregistrement et le traitement d'une non-conformité?</w:t>
            </w:r>
          </w:p>
        </w:tc>
        <w:tc>
          <w:tcPr>
            <w:tcW w:w="709" w:type="dxa"/>
          </w:tcPr>
          <w:p w:rsidR="005F1DE9" w:rsidRPr="00053DC6" w:rsidRDefault="005F1DE9" w:rsidP="000A3287">
            <w:pPr>
              <w:autoSpaceDE w:val="0"/>
              <w:autoSpaceDN w:val="0"/>
              <w:adjustRightInd w:val="0"/>
              <w:jc w:val="center"/>
              <w:rPr>
                <w:rFonts w:cs="Arial"/>
                <w:sz w:val="18"/>
                <w:szCs w:val="18"/>
                <w:lang w:val="fr-BE" w:eastAsia="nl-NL"/>
              </w:rPr>
            </w:pPr>
          </w:p>
        </w:tc>
        <w:tc>
          <w:tcPr>
            <w:tcW w:w="708" w:type="dxa"/>
          </w:tcPr>
          <w:p w:rsidR="005F1DE9" w:rsidRPr="00053DC6" w:rsidRDefault="005F1DE9" w:rsidP="000A3287">
            <w:pPr>
              <w:autoSpaceDE w:val="0"/>
              <w:autoSpaceDN w:val="0"/>
              <w:adjustRightInd w:val="0"/>
              <w:jc w:val="center"/>
              <w:rPr>
                <w:rFonts w:cs="Arial"/>
                <w:sz w:val="18"/>
                <w:szCs w:val="18"/>
                <w:lang w:val="fr-BE" w:eastAsia="nl-NL"/>
              </w:rPr>
            </w:pPr>
          </w:p>
        </w:tc>
        <w:tc>
          <w:tcPr>
            <w:tcW w:w="708" w:type="dxa"/>
          </w:tcPr>
          <w:p w:rsidR="005F1DE9" w:rsidRPr="00053DC6" w:rsidRDefault="005F1DE9" w:rsidP="000A3287">
            <w:pPr>
              <w:autoSpaceDE w:val="0"/>
              <w:autoSpaceDN w:val="0"/>
              <w:adjustRightInd w:val="0"/>
              <w:jc w:val="center"/>
              <w:rPr>
                <w:rFonts w:cs="Arial"/>
                <w:sz w:val="18"/>
                <w:szCs w:val="18"/>
                <w:lang w:val="fr-BE" w:eastAsia="nl-NL"/>
              </w:rPr>
            </w:pPr>
          </w:p>
        </w:tc>
        <w:tc>
          <w:tcPr>
            <w:tcW w:w="4537" w:type="dxa"/>
          </w:tcPr>
          <w:p w:rsidR="005F1DE9" w:rsidRPr="00053DC6" w:rsidRDefault="005F1DE9" w:rsidP="000A3287">
            <w:pPr>
              <w:autoSpaceDE w:val="0"/>
              <w:autoSpaceDN w:val="0"/>
              <w:adjustRightInd w:val="0"/>
              <w:jc w:val="center"/>
              <w:rPr>
                <w:rFonts w:cs="Arial"/>
                <w:sz w:val="18"/>
                <w:szCs w:val="18"/>
                <w:lang w:val="fr-BE" w:eastAsia="nl-NL"/>
              </w:rPr>
            </w:pPr>
          </w:p>
        </w:tc>
        <w:tc>
          <w:tcPr>
            <w:tcW w:w="2552" w:type="dxa"/>
          </w:tcPr>
          <w:p w:rsidR="005F1DE9" w:rsidRPr="00053DC6" w:rsidRDefault="005F1DE9" w:rsidP="000A3287">
            <w:pPr>
              <w:autoSpaceDE w:val="0"/>
              <w:autoSpaceDN w:val="0"/>
              <w:adjustRightInd w:val="0"/>
              <w:jc w:val="center"/>
              <w:rPr>
                <w:rFonts w:cs="Arial"/>
                <w:sz w:val="18"/>
                <w:szCs w:val="18"/>
                <w:lang w:val="fr-BE" w:eastAsia="nl-NL"/>
              </w:rPr>
            </w:pPr>
          </w:p>
        </w:tc>
      </w:tr>
      <w:tr w:rsidR="005F1DE9" w:rsidRPr="00053DC6" w:rsidTr="005F1DE9">
        <w:tc>
          <w:tcPr>
            <w:tcW w:w="1178" w:type="dxa"/>
          </w:tcPr>
          <w:p w:rsidR="005F1DE9" w:rsidRPr="00053DC6" w:rsidRDefault="005F1DE9" w:rsidP="000A3287">
            <w:pPr>
              <w:jc w:val="center"/>
              <w:rPr>
                <w:rFonts w:cs="Arial"/>
                <w:sz w:val="18"/>
                <w:szCs w:val="18"/>
                <w:lang w:val="fr-BE"/>
              </w:rPr>
            </w:pPr>
            <w:r w:rsidRPr="00053DC6">
              <w:rPr>
                <w:rFonts w:cs="Arial"/>
                <w:sz w:val="18"/>
                <w:szCs w:val="18"/>
                <w:lang w:val="fr-BE"/>
              </w:rPr>
              <w:t>8.7.2</w:t>
            </w:r>
          </w:p>
        </w:tc>
        <w:tc>
          <w:tcPr>
            <w:tcW w:w="4880" w:type="dxa"/>
          </w:tcPr>
          <w:p w:rsidR="005F1DE9" w:rsidRPr="00053DC6" w:rsidRDefault="005F1DE9" w:rsidP="000A3287">
            <w:pPr>
              <w:autoSpaceDE w:val="0"/>
              <w:autoSpaceDN w:val="0"/>
              <w:adjustRightInd w:val="0"/>
              <w:rPr>
                <w:rFonts w:cs="Arial"/>
                <w:sz w:val="18"/>
                <w:szCs w:val="18"/>
                <w:lang w:val="fr-BE"/>
              </w:rPr>
            </w:pPr>
            <w:r w:rsidRPr="00053DC6">
              <w:rPr>
                <w:rFonts w:cs="Arial"/>
                <w:sz w:val="18"/>
                <w:szCs w:val="18"/>
                <w:lang w:val="fr-BE"/>
              </w:rPr>
              <w:t>L'efficacité des actions correctives mises en place est -elle évaluée?</w:t>
            </w:r>
          </w:p>
        </w:tc>
        <w:tc>
          <w:tcPr>
            <w:tcW w:w="709" w:type="dxa"/>
          </w:tcPr>
          <w:p w:rsidR="005F1DE9" w:rsidRPr="00053DC6" w:rsidRDefault="005F1DE9" w:rsidP="000A3287">
            <w:pPr>
              <w:autoSpaceDE w:val="0"/>
              <w:autoSpaceDN w:val="0"/>
              <w:adjustRightInd w:val="0"/>
              <w:jc w:val="center"/>
              <w:rPr>
                <w:rFonts w:cs="Arial"/>
                <w:sz w:val="18"/>
                <w:szCs w:val="18"/>
                <w:lang w:val="fr-BE" w:eastAsia="nl-NL"/>
              </w:rPr>
            </w:pPr>
          </w:p>
        </w:tc>
        <w:tc>
          <w:tcPr>
            <w:tcW w:w="708" w:type="dxa"/>
          </w:tcPr>
          <w:p w:rsidR="005F1DE9" w:rsidRPr="00053DC6" w:rsidRDefault="005F1DE9" w:rsidP="000A3287">
            <w:pPr>
              <w:autoSpaceDE w:val="0"/>
              <w:autoSpaceDN w:val="0"/>
              <w:adjustRightInd w:val="0"/>
              <w:jc w:val="center"/>
              <w:rPr>
                <w:rFonts w:cs="Arial"/>
                <w:sz w:val="18"/>
                <w:szCs w:val="18"/>
                <w:lang w:val="fr-BE" w:eastAsia="nl-NL"/>
              </w:rPr>
            </w:pPr>
          </w:p>
        </w:tc>
        <w:tc>
          <w:tcPr>
            <w:tcW w:w="708" w:type="dxa"/>
          </w:tcPr>
          <w:p w:rsidR="005F1DE9" w:rsidRPr="00053DC6" w:rsidRDefault="005F1DE9" w:rsidP="000A3287">
            <w:pPr>
              <w:autoSpaceDE w:val="0"/>
              <w:autoSpaceDN w:val="0"/>
              <w:adjustRightInd w:val="0"/>
              <w:jc w:val="center"/>
              <w:rPr>
                <w:rFonts w:cs="Arial"/>
                <w:sz w:val="18"/>
                <w:szCs w:val="18"/>
                <w:lang w:val="fr-BE" w:eastAsia="nl-NL"/>
              </w:rPr>
            </w:pPr>
          </w:p>
        </w:tc>
        <w:tc>
          <w:tcPr>
            <w:tcW w:w="4537" w:type="dxa"/>
          </w:tcPr>
          <w:p w:rsidR="005F1DE9" w:rsidRPr="00053DC6" w:rsidRDefault="005F1DE9" w:rsidP="000A3287">
            <w:pPr>
              <w:autoSpaceDE w:val="0"/>
              <w:autoSpaceDN w:val="0"/>
              <w:adjustRightInd w:val="0"/>
              <w:jc w:val="center"/>
              <w:rPr>
                <w:rFonts w:cs="Arial"/>
                <w:sz w:val="18"/>
                <w:szCs w:val="18"/>
                <w:lang w:val="fr-BE" w:eastAsia="nl-NL"/>
              </w:rPr>
            </w:pPr>
          </w:p>
        </w:tc>
        <w:tc>
          <w:tcPr>
            <w:tcW w:w="2552" w:type="dxa"/>
          </w:tcPr>
          <w:p w:rsidR="005F1DE9" w:rsidRPr="00053DC6" w:rsidRDefault="005F1DE9" w:rsidP="000A3287">
            <w:pPr>
              <w:autoSpaceDE w:val="0"/>
              <w:autoSpaceDN w:val="0"/>
              <w:adjustRightInd w:val="0"/>
              <w:jc w:val="center"/>
              <w:rPr>
                <w:rFonts w:cs="Arial"/>
                <w:sz w:val="18"/>
                <w:szCs w:val="18"/>
                <w:lang w:val="fr-BE" w:eastAsia="nl-NL"/>
              </w:rPr>
            </w:pPr>
          </w:p>
        </w:tc>
      </w:tr>
      <w:tr w:rsidR="005F1DE9" w:rsidRPr="00053DC6" w:rsidTr="005F1DE9">
        <w:tc>
          <w:tcPr>
            <w:tcW w:w="1178" w:type="dxa"/>
          </w:tcPr>
          <w:p w:rsidR="005F1DE9" w:rsidRPr="00053DC6" w:rsidRDefault="005F1DE9" w:rsidP="00AF7E13">
            <w:pPr>
              <w:jc w:val="center"/>
              <w:rPr>
                <w:rFonts w:cs="Arial"/>
                <w:sz w:val="18"/>
                <w:szCs w:val="18"/>
                <w:lang w:val="fr-BE"/>
              </w:rPr>
            </w:pPr>
            <w:r w:rsidRPr="00053DC6">
              <w:rPr>
                <w:rFonts w:cs="Arial"/>
                <w:sz w:val="18"/>
                <w:szCs w:val="18"/>
                <w:lang w:val="fr-BE"/>
              </w:rPr>
              <w:t xml:space="preserve">8.7.3 </w:t>
            </w:r>
          </w:p>
        </w:tc>
        <w:tc>
          <w:tcPr>
            <w:tcW w:w="4880" w:type="dxa"/>
          </w:tcPr>
          <w:p w:rsidR="005F1DE9" w:rsidRPr="00053DC6" w:rsidRDefault="005F1DE9" w:rsidP="000A3287">
            <w:pPr>
              <w:rPr>
                <w:rFonts w:cs="Arial"/>
                <w:sz w:val="18"/>
                <w:szCs w:val="18"/>
                <w:lang w:val="fr-BE"/>
              </w:rPr>
            </w:pPr>
            <w:r w:rsidRPr="00053DC6">
              <w:rPr>
                <w:rFonts w:cs="Arial"/>
                <w:sz w:val="18"/>
                <w:szCs w:val="18"/>
                <w:lang w:val="fr-BE"/>
              </w:rPr>
              <w:t>Le laboratoire conserve-t-il des enregistrements des non-conformités détectées, de leur traitement et de l'évaluation de l'efficacité de toute action corrective?</w:t>
            </w:r>
          </w:p>
        </w:tc>
        <w:tc>
          <w:tcPr>
            <w:tcW w:w="709" w:type="dxa"/>
          </w:tcPr>
          <w:p w:rsidR="005F1DE9" w:rsidRPr="00053DC6" w:rsidRDefault="005F1DE9" w:rsidP="000A3287">
            <w:pPr>
              <w:autoSpaceDE w:val="0"/>
              <w:autoSpaceDN w:val="0"/>
              <w:adjustRightInd w:val="0"/>
              <w:jc w:val="center"/>
              <w:rPr>
                <w:rFonts w:cs="Arial"/>
                <w:sz w:val="18"/>
                <w:szCs w:val="18"/>
                <w:lang w:val="fr-BE" w:eastAsia="nl-NL"/>
              </w:rPr>
            </w:pPr>
          </w:p>
        </w:tc>
        <w:tc>
          <w:tcPr>
            <w:tcW w:w="708" w:type="dxa"/>
          </w:tcPr>
          <w:p w:rsidR="005F1DE9" w:rsidRPr="00053DC6" w:rsidRDefault="005F1DE9" w:rsidP="000A3287">
            <w:pPr>
              <w:autoSpaceDE w:val="0"/>
              <w:autoSpaceDN w:val="0"/>
              <w:adjustRightInd w:val="0"/>
              <w:jc w:val="center"/>
              <w:rPr>
                <w:rFonts w:cs="Arial"/>
                <w:sz w:val="18"/>
                <w:szCs w:val="18"/>
                <w:lang w:val="fr-BE" w:eastAsia="nl-NL"/>
              </w:rPr>
            </w:pPr>
          </w:p>
        </w:tc>
        <w:tc>
          <w:tcPr>
            <w:tcW w:w="708" w:type="dxa"/>
          </w:tcPr>
          <w:p w:rsidR="005F1DE9" w:rsidRPr="00053DC6" w:rsidRDefault="005F1DE9" w:rsidP="000A3287">
            <w:pPr>
              <w:autoSpaceDE w:val="0"/>
              <w:autoSpaceDN w:val="0"/>
              <w:adjustRightInd w:val="0"/>
              <w:jc w:val="center"/>
              <w:rPr>
                <w:rFonts w:cs="Arial"/>
                <w:sz w:val="18"/>
                <w:szCs w:val="18"/>
                <w:lang w:val="fr-BE" w:eastAsia="nl-NL"/>
              </w:rPr>
            </w:pPr>
          </w:p>
        </w:tc>
        <w:tc>
          <w:tcPr>
            <w:tcW w:w="4537" w:type="dxa"/>
          </w:tcPr>
          <w:p w:rsidR="005F1DE9" w:rsidRPr="00053DC6" w:rsidRDefault="005F1DE9" w:rsidP="000A3287">
            <w:pPr>
              <w:autoSpaceDE w:val="0"/>
              <w:autoSpaceDN w:val="0"/>
              <w:adjustRightInd w:val="0"/>
              <w:jc w:val="center"/>
              <w:rPr>
                <w:rFonts w:cs="Arial"/>
                <w:sz w:val="18"/>
                <w:szCs w:val="18"/>
                <w:lang w:val="fr-BE" w:eastAsia="nl-NL"/>
              </w:rPr>
            </w:pPr>
          </w:p>
        </w:tc>
        <w:tc>
          <w:tcPr>
            <w:tcW w:w="2552" w:type="dxa"/>
          </w:tcPr>
          <w:p w:rsidR="005F1DE9" w:rsidRPr="00053DC6" w:rsidRDefault="005F1DE9" w:rsidP="000A3287">
            <w:pPr>
              <w:autoSpaceDE w:val="0"/>
              <w:autoSpaceDN w:val="0"/>
              <w:adjustRightInd w:val="0"/>
              <w:jc w:val="center"/>
              <w:rPr>
                <w:rFonts w:cs="Arial"/>
                <w:sz w:val="18"/>
                <w:szCs w:val="18"/>
                <w:lang w:val="fr-BE" w:eastAsia="nl-NL"/>
              </w:rPr>
            </w:pPr>
          </w:p>
        </w:tc>
      </w:tr>
    </w:tbl>
    <w:p w:rsidR="005F4AD9" w:rsidRPr="00053DC6" w:rsidRDefault="005F4AD9" w:rsidP="005F4AD9">
      <w:pPr>
        <w:pStyle w:val="PlatzhalterA09"/>
      </w:pPr>
    </w:p>
    <w:bookmarkEnd w:id="40"/>
    <w:p w:rsidR="005F4AD9" w:rsidRPr="00053DC6" w:rsidRDefault="00040295" w:rsidP="005F4AD9">
      <w:pPr>
        <w:pStyle w:val="Titre2"/>
      </w:pPr>
      <w:r w:rsidRPr="00053DC6">
        <w:t>Évaluations</w:t>
      </w:r>
    </w:p>
    <w:tbl>
      <w:tblPr>
        <w:tblW w:w="152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8"/>
        <w:gridCol w:w="4880"/>
        <w:gridCol w:w="709"/>
        <w:gridCol w:w="708"/>
        <w:gridCol w:w="708"/>
        <w:gridCol w:w="4537"/>
        <w:gridCol w:w="2552"/>
      </w:tblGrid>
      <w:tr w:rsidR="00053DC6" w:rsidRPr="00053DC6" w:rsidTr="00F1089C">
        <w:tc>
          <w:tcPr>
            <w:tcW w:w="1178" w:type="dxa"/>
          </w:tcPr>
          <w:p w:rsidR="00053DC6" w:rsidRPr="00053DC6" w:rsidRDefault="00053DC6" w:rsidP="00053DC6">
            <w:pPr>
              <w:pStyle w:val="ListParagraph1"/>
              <w:ind w:left="0"/>
              <w:jc w:val="center"/>
              <w:rPr>
                <w:rFonts w:cs="Arial"/>
                <w:b/>
                <w:sz w:val="18"/>
                <w:szCs w:val="18"/>
                <w:lang w:val="fr-BE"/>
              </w:rPr>
            </w:pPr>
            <w:bookmarkStart w:id="41" w:name="_Toc500427315"/>
            <w:r w:rsidRPr="00053DC6">
              <w:rPr>
                <w:rFonts w:cs="Arial"/>
                <w:b/>
                <w:sz w:val="18"/>
                <w:szCs w:val="18"/>
                <w:lang w:val="fr-BE"/>
              </w:rPr>
              <w:t>Clause</w:t>
            </w:r>
          </w:p>
        </w:tc>
        <w:tc>
          <w:tcPr>
            <w:tcW w:w="4880" w:type="dxa"/>
          </w:tcPr>
          <w:p w:rsidR="00053DC6" w:rsidRPr="00053DC6" w:rsidRDefault="00053DC6" w:rsidP="00053DC6">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053DC6" w:rsidRPr="00053DC6" w:rsidRDefault="00053DC6" w:rsidP="00053DC6">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053DC6" w:rsidRPr="00053DC6" w:rsidRDefault="00053DC6" w:rsidP="00053DC6">
            <w:pPr>
              <w:pStyle w:val="Tabellentitel"/>
              <w:suppressAutoHyphens w:val="0"/>
              <w:jc w:val="center"/>
              <w:rPr>
                <w:rFonts w:cs="Arial"/>
                <w:sz w:val="18"/>
                <w:szCs w:val="18"/>
                <w:lang w:val="fr-BE"/>
              </w:rPr>
            </w:pPr>
            <w:r w:rsidRPr="00053DC6">
              <w:rPr>
                <w:rFonts w:cs="Arial"/>
                <w:sz w:val="18"/>
                <w:szCs w:val="18"/>
                <w:lang w:val="fr-BE"/>
              </w:rPr>
              <w:t>NON</w:t>
            </w:r>
          </w:p>
        </w:tc>
        <w:tc>
          <w:tcPr>
            <w:tcW w:w="708" w:type="dxa"/>
            <w:vAlign w:val="center"/>
          </w:tcPr>
          <w:p w:rsidR="00053DC6" w:rsidRPr="00053DC6" w:rsidRDefault="00053DC6" w:rsidP="00053DC6">
            <w:pPr>
              <w:pStyle w:val="Tabellentitel"/>
              <w:suppressAutoHyphens w:val="0"/>
              <w:jc w:val="center"/>
              <w:rPr>
                <w:rFonts w:cs="Arial"/>
                <w:sz w:val="18"/>
                <w:szCs w:val="18"/>
                <w:lang w:val="fr-BE"/>
              </w:rPr>
            </w:pPr>
            <w:r w:rsidRPr="00053DC6">
              <w:rPr>
                <w:rFonts w:cs="Arial"/>
                <w:sz w:val="18"/>
                <w:szCs w:val="18"/>
                <w:lang w:val="fr-BE"/>
              </w:rPr>
              <w:t>NA</w:t>
            </w:r>
          </w:p>
        </w:tc>
        <w:tc>
          <w:tcPr>
            <w:tcW w:w="4537" w:type="dxa"/>
            <w:vAlign w:val="center"/>
          </w:tcPr>
          <w:p w:rsidR="00053DC6" w:rsidRPr="00053DC6" w:rsidRDefault="00053DC6" w:rsidP="00053DC6">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552" w:type="dxa"/>
            <w:vAlign w:val="center"/>
          </w:tcPr>
          <w:p w:rsidR="00053DC6" w:rsidRPr="00053DC6" w:rsidRDefault="00053DC6" w:rsidP="00053DC6">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Commentaire</w:t>
            </w:r>
          </w:p>
        </w:tc>
      </w:tr>
      <w:tr w:rsidR="00053DC6" w:rsidRPr="00053DC6" w:rsidTr="00053DC6">
        <w:tc>
          <w:tcPr>
            <w:tcW w:w="1178" w:type="dxa"/>
          </w:tcPr>
          <w:p w:rsidR="00053DC6" w:rsidRPr="00053DC6" w:rsidRDefault="00053DC6" w:rsidP="000A3287">
            <w:pPr>
              <w:jc w:val="center"/>
              <w:rPr>
                <w:rFonts w:cs="Arial"/>
                <w:sz w:val="18"/>
                <w:szCs w:val="18"/>
                <w:lang w:val="fr-BE"/>
              </w:rPr>
            </w:pPr>
            <w:r w:rsidRPr="00053DC6">
              <w:rPr>
                <w:rFonts w:cs="Arial"/>
                <w:sz w:val="18"/>
                <w:szCs w:val="18"/>
                <w:lang w:val="fr-BE"/>
              </w:rPr>
              <w:t>8.8.1</w:t>
            </w:r>
          </w:p>
        </w:tc>
        <w:tc>
          <w:tcPr>
            <w:tcW w:w="4880" w:type="dxa"/>
          </w:tcPr>
          <w:p w:rsidR="00053DC6" w:rsidRPr="00053DC6" w:rsidRDefault="00053DC6" w:rsidP="000A3287">
            <w:pPr>
              <w:rPr>
                <w:rFonts w:cs="Arial"/>
                <w:sz w:val="18"/>
                <w:szCs w:val="18"/>
                <w:lang w:val="fr-BE"/>
              </w:rPr>
            </w:pPr>
            <w:r w:rsidRPr="00053DC6">
              <w:rPr>
                <w:rFonts w:cs="Arial"/>
                <w:sz w:val="18"/>
                <w:szCs w:val="18"/>
                <w:lang w:val="fr-BE"/>
              </w:rPr>
              <w:t xml:space="preserve">Le laboratoire </w:t>
            </w:r>
            <w:proofErr w:type="spellStart"/>
            <w:r w:rsidRPr="00053DC6">
              <w:rPr>
                <w:rFonts w:cs="Arial"/>
                <w:sz w:val="18"/>
                <w:szCs w:val="18"/>
                <w:lang w:val="fr-BE"/>
              </w:rPr>
              <w:t>a-t-il</w:t>
            </w:r>
            <w:proofErr w:type="spellEnd"/>
            <w:r w:rsidRPr="00053DC6">
              <w:rPr>
                <w:rFonts w:cs="Arial"/>
                <w:sz w:val="18"/>
                <w:szCs w:val="18"/>
                <w:lang w:val="fr-BE"/>
              </w:rPr>
              <w:t xml:space="preserve"> défini une stratégie d'évaluation pour assurer la conformité aux exigences de la norme et démontrer que les processus répondent aux besoins et exigences des patients et des utilisateurs du laboratoire?</w:t>
            </w:r>
          </w:p>
        </w:tc>
        <w:tc>
          <w:tcPr>
            <w:tcW w:w="709" w:type="dxa"/>
          </w:tcPr>
          <w:p w:rsidR="00053DC6" w:rsidRPr="00053DC6" w:rsidRDefault="00053DC6" w:rsidP="000A3287">
            <w:pPr>
              <w:autoSpaceDE w:val="0"/>
              <w:autoSpaceDN w:val="0"/>
              <w:adjustRightInd w:val="0"/>
              <w:jc w:val="center"/>
              <w:rPr>
                <w:rFonts w:cs="Arial"/>
                <w:sz w:val="18"/>
                <w:szCs w:val="18"/>
                <w:lang w:val="fr-BE" w:eastAsia="nl-NL"/>
              </w:rPr>
            </w:pPr>
          </w:p>
        </w:tc>
        <w:tc>
          <w:tcPr>
            <w:tcW w:w="708" w:type="dxa"/>
          </w:tcPr>
          <w:p w:rsidR="00053DC6" w:rsidRPr="00053DC6" w:rsidRDefault="00053DC6" w:rsidP="000A3287">
            <w:pPr>
              <w:autoSpaceDE w:val="0"/>
              <w:autoSpaceDN w:val="0"/>
              <w:adjustRightInd w:val="0"/>
              <w:jc w:val="center"/>
              <w:rPr>
                <w:rFonts w:cs="Arial"/>
                <w:sz w:val="18"/>
                <w:szCs w:val="18"/>
                <w:lang w:val="fr-BE" w:eastAsia="nl-NL"/>
              </w:rPr>
            </w:pPr>
          </w:p>
        </w:tc>
        <w:tc>
          <w:tcPr>
            <w:tcW w:w="708" w:type="dxa"/>
          </w:tcPr>
          <w:p w:rsidR="00053DC6" w:rsidRPr="00053DC6" w:rsidRDefault="00053DC6" w:rsidP="000A3287">
            <w:pPr>
              <w:autoSpaceDE w:val="0"/>
              <w:autoSpaceDN w:val="0"/>
              <w:adjustRightInd w:val="0"/>
              <w:jc w:val="center"/>
              <w:rPr>
                <w:rFonts w:cs="Arial"/>
                <w:sz w:val="18"/>
                <w:szCs w:val="18"/>
                <w:lang w:val="fr-BE" w:eastAsia="nl-NL"/>
              </w:rPr>
            </w:pPr>
          </w:p>
        </w:tc>
        <w:tc>
          <w:tcPr>
            <w:tcW w:w="4537" w:type="dxa"/>
          </w:tcPr>
          <w:p w:rsidR="00053DC6" w:rsidRPr="00053DC6" w:rsidRDefault="00053DC6" w:rsidP="000A3287">
            <w:pPr>
              <w:autoSpaceDE w:val="0"/>
              <w:autoSpaceDN w:val="0"/>
              <w:adjustRightInd w:val="0"/>
              <w:jc w:val="center"/>
              <w:rPr>
                <w:rFonts w:cs="Arial"/>
                <w:sz w:val="18"/>
                <w:szCs w:val="18"/>
                <w:lang w:val="fr-BE" w:eastAsia="nl-NL"/>
              </w:rPr>
            </w:pPr>
          </w:p>
        </w:tc>
        <w:tc>
          <w:tcPr>
            <w:tcW w:w="2552" w:type="dxa"/>
          </w:tcPr>
          <w:p w:rsidR="00053DC6" w:rsidRPr="00053DC6" w:rsidRDefault="00053DC6" w:rsidP="000A3287">
            <w:pPr>
              <w:autoSpaceDE w:val="0"/>
              <w:autoSpaceDN w:val="0"/>
              <w:adjustRightInd w:val="0"/>
              <w:jc w:val="center"/>
              <w:rPr>
                <w:rFonts w:cs="Arial"/>
                <w:sz w:val="18"/>
                <w:szCs w:val="18"/>
                <w:lang w:val="fr-BE" w:eastAsia="nl-NL"/>
              </w:rPr>
            </w:pPr>
          </w:p>
        </w:tc>
      </w:tr>
      <w:tr w:rsidR="00053DC6" w:rsidRPr="00053DC6" w:rsidTr="00053DC6">
        <w:tc>
          <w:tcPr>
            <w:tcW w:w="1178" w:type="dxa"/>
          </w:tcPr>
          <w:p w:rsidR="00053DC6" w:rsidRPr="00053DC6" w:rsidRDefault="00053DC6" w:rsidP="000A3287">
            <w:pPr>
              <w:jc w:val="center"/>
              <w:rPr>
                <w:rFonts w:cs="Arial"/>
                <w:sz w:val="18"/>
                <w:szCs w:val="18"/>
                <w:lang w:val="fr-BE"/>
              </w:rPr>
            </w:pPr>
            <w:r w:rsidRPr="00053DC6">
              <w:rPr>
                <w:rFonts w:cs="Arial"/>
                <w:sz w:val="18"/>
                <w:szCs w:val="18"/>
                <w:lang w:val="fr-BE"/>
              </w:rPr>
              <w:t>8.8.3</w:t>
            </w:r>
          </w:p>
        </w:tc>
        <w:tc>
          <w:tcPr>
            <w:tcW w:w="4880" w:type="dxa"/>
          </w:tcPr>
          <w:p w:rsidR="00053DC6" w:rsidRPr="00053DC6" w:rsidRDefault="00053DC6" w:rsidP="000A3287">
            <w:pPr>
              <w:rPr>
                <w:rFonts w:cs="Arial"/>
                <w:sz w:val="18"/>
                <w:szCs w:val="18"/>
                <w:lang w:val="fr-BE"/>
              </w:rPr>
            </w:pPr>
            <w:r w:rsidRPr="00053DC6">
              <w:rPr>
                <w:rFonts w:cs="Arial"/>
                <w:sz w:val="18"/>
                <w:szCs w:val="18"/>
                <w:lang w:val="fr-BE"/>
              </w:rPr>
              <w:t>Le laboratoire dispose-t-il d'un programme d'audit interne permettant de vérifier la conformité du système de management aux exigences du laboratoire et de la norme?</w:t>
            </w:r>
          </w:p>
        </w:tc>
        <w:tc>
          <w:tcPr>
            <w:tcW w:w="709" w:type="dxa"/>
          </w:tcPr>
          <w:p w:rsidR="00053DC6" w:rsidRPr="00053DC6" w:rsidRDefault="00053DC6" w:rsidP="000A3287">
            <w:pPr>
              <w:autoSpaceDE w:val="0"/>
              <w:autoSpaceDN w:val="0"/>
              <w:adjustRightInd w:val="0"/>
              <w:jc w:val="center"/>
              <w:rPr>
                <w:rFonts w:cs="Arial"/>
                <w:sz w:val="18"/>
                <w:szCs w:val="18"/>
                <w:lang w:val="fr-BE" w:eastAsia="nl-NL"/>
              </w:rPr>
            </w:pPr>
          </w:p>
        </w:tc>
        <w:tc>
          <w:tcPr>
            <w:tcW w:w="708" w:type="dxa"/>
          </w:tcPr>
          <w:p w:rsidR="00053DC6" w:rsidRPr="00053DC6" w:rsidRDefault="00053DC6" w:rsidP="000A3287">
            <w:pPr>
              <w:autoSpaceDE w:val="0"/>
              <w:autoSpaceDN w:val="0"/>
              <w:adjustRightInd w:val="0"/>
              <w:jc w:val="center"/>
              <w:rPr>
                <w:rFonts w:cs="Arial"/>
                <w:sz w:val="18"/>
                <w:szCs w:val="18"/>
                <w:lang w:val="fr-BE" w:eastAsia="nl-NL"/>
              </w:rPr>
            </w:pPr>
          </w:p>
        </w:tc>
        <w:tc>
          <w:tcPr>
            <w:tcW w:w="708" w:type="dxa"/>
          </w:tcPr>
          <w:p w:rsidR="00053DC6" w:rsidRPr="00053DC6" w:rsidRDefault="00053DC6" w:rsidP="000A3287">
            <w:pPr>
              <w:autoSpaceDE w:val="0"/>
              <w:autoSpaceDN w:val="0"/>
              <w:adjustRightInd w:val="0"/>
              <w:jc w:val="center"/>
              <w:rPr>
                <w:rFonts w:cs="Arial"/>
                <w:sz w:val="18"/>
                <w:szCs w:val="18"/>
                <w:lang w:val="fr-BE" w:eastAsia="nl-NL"/>
              </w:rPr>
            </w:pPr>
          </w:p>
        </w:tc>
        <w:tc>
          <w:tcPr>
            <w:tcW w:w="4537" w:type="dxa"/>
          </w:tcPr>
          <w:p w:rsidR="00053DC6" w:rsidRPr="00053DC6" w:rsidRDefault="00053DC6" w:rsidP="000A3287">
            <w:pPr>
              <w:autoSpaceDE w:val="0"/>
              <w:autoSpaceDN w:val="0"/>
              <w:adjustRightInd w:val="0"/>
              <w:jc w:val="center"/>
              <w:rPr>
                <w:rFonts w:cs="Arial"/>
                <w:sz w:val="18"/>
                <w:szCs w:val="18"/>
                <w:lang w:val="fr-BE" w:eastAsia="nl-NL"/>
              </w:rPr>
            </w:pPr>
          </w:p>
        </w:tc>
        <w:tc>
          <w:tcPr>
            <w:tcW w:w="2552" w:type="dxa"/>
          </w:tcPr>
          <w:p w:rsidR="00053DC6" w:rsidRPr="00053DC6" w:rsidRDefault="00053DC6" w:rsidP="000A3287">
            <w:pPr>
              <w:autoSpaceDE w:val="0"/>
              <w:autoSpaceDN w:val="0"/>
              <w:adjustRightInd w:val="0"/>
              <w:jc w:val="center"/>
              <w:rPr>
                <w:rFonts w:cs="Arial"/>
                <w:sz w:val="18"/>
                <w:szCs w:val="18"/>
                <w:lang w:val="fr-BE" w:eastAsia="nl-NL"/>
              </w:rPr>
            </w:pPr>
          </w:p>
        </w:tc>
      </w:tr>
      <w:tr w:rsidR="00053DC6" w:rsidRPr="00053DC6" w:rsidTr="00053DC6">
        <w:tc>
          <w:tcPr>
            <w:tcW w:w="1178" w:type="dxa"/>
          </w:tcPr>
          <w:p w:rsidR="00053DC6" w:rsidRPr="00053DC6" w:rsidRDefault="00053DC6" w:rsidP="00040295">
            <w:pPr>
              <w:jc w:val="center"/>
              <w:rPr>
                <w:rFonts w:cs="Arial"/>
                <w:sz w:val="18"/>
                <w:szCs w:val="18"/>
                <w:lang w:val="fr-BE"/>
              </w:rPr>
            </w:pPr>
            <w:r w:rsidRPr="00053DC6">
              <w:rPr>
                <w:rFonts w:cs="Arial"/>
                <w:sz w:val="18"/>
                <w:szCs w:val="18"/>
                <w:lang w:val="fr-BE"/>
              </w:rPr>
              <w:t>8.8.3</w:t>
            </w:r>
          </w:p>
        </w:tc>
        <w:tc>
          <w:tcPr>
            <w:tcW w:w="4880" w:type="dxa"/>
          </w:tcPr>
          <w:p w:rsidR="00053DC6" w:rsidRPr="00053DC6" w:rsidRDefault="00053DC6" w:rsidP="000A3287">
            <w:pPr>
              <w:rPr>
                <w:rFonts w:cs="Arial"/>
                <w:sz w:val="18"/>
                <w:szCs w:val="18"/>
                <w:lang w:val="fr-BE"/>
              </w:rPr>
            </w:pPr>
            <w:r w:rsidRPr="00053DC6">
              <w:rPr>
                <w:rFonts w:cs="Arial"/>
                <w:sz w:val="18"/>
                <w:szCs w:val="18"/>
                <w:lang w:val="fr-BE"/>
              </w:rPr>
              <w:t>Le programme d'audit interne tient-il compte de la priorité attribuée aux risques pour les patients provenant des activités du laboratoire ?</w:t>
            </w:r>
          </w:p>
        </w:tc>
        <w:tc>
          <w:tcPr>
            <w:tcW w:w="709" w:type="dxa"/>
          </w:tcPr>
          <w:p w:rsidR="00053DC6" w:rsidRPr="00053DC6" w:rsidRDefault="00053DC6" w:rsidP="000A3287">
            <w:pPr>
              <w:autoSpaceDE w:val="0"/>
              <w:autoSpaceDN w:val="0"/>
              <w:adjustRightInd w:val="0"/>
              <w:jc w:val="center"/>
              <w:rPr>
                <w:rFonts w:cs="Arial"/>
                <w:sz w:val="18"/>
                <w:szCs w:val="18"/>
                <w:lang w:val="fr-BE" w:eastAsia="nl-NL"/>
              </w:rPr>
            </w:pPr>
          </w:p>
        </w:tc>
        <w:tc>
          <w:tcPr>
            <w:tcW w:w="708" w:type="dxa"/>
          </w:tcPr>
          <w:p w:rsidR="00053DC6" w:rsidRPr="00053DC6" w:rsidRDefault="00053DC6" w:rsidP="000A3287">
            <w:pPr>
              <w:autoSpaceDE w:val="0"/>
              <w:autoSpaceDN w:val="0"/>
              <w:adjustRightInd w:val="0"/>
              <w:jc w:val="center"/>
              <w:rPr>
                <w:rFonts w:cs="Arial"/>
                <w:sz w:val="18"/>
                <w:szCs w:val="18"/>
                <w:lang w:val="fr-BE" w:eastAsia="nl-NL"/>
              </w:rPr>
            </w:pPr>
          </w:p>
        </w:tc>
        <w:tc>
          <w:tcPr>
            <w:tcW w:w="708" w:type="dxa"/>
          </w:tcPr>
          <w:p w:rsidR="00053DC6" w:rsidRPr="00053DC6" w:rsidRDefault="00053DC6" w:rsidP="000A3287">
            <w:pPr>
              <w:autoSpaceDE w:val="0"/>
              <w:autoSpaceDN w:val="0"/>
              <w:adjustRightInd w:val="0"/>
              <w:jc w:val="center"/>
              <w:rPr>
                <w:rFonts w:cs="Arial"/>
                <w:sz w:val="18"/>
                <w:szCs w:val="18"/>
                <w:lang w:val="fr-BE" w:eastAsia="nl-NL"/>
              </w:rPr>
            </w:pPr>
          </w:p>
        </w:tc>
        <w:tc>
          <w:tcPr>
            <w:tcW w:w="4537" w:type="dxa"/>
          </w:tcPr>
          <w:p w:rsidR="00053DC6" w:rsidRPr="00053DC6" w:rsidRDefault="00053DC6" w:rsidP="000A3287">
            <w:pPr>
              <w:autoSpaceDE w:val="0"/>
              <w:autoSpaceDN w:val="0"/>
              <w:adjustRightInd w:val="0"/>
              <w:jc w:val="center"/>
              <w:rPr>
                <w:rFonts w:cs="Arial"/>
                <w:sz w:val="18"/>
                <w:szCs w:val="18"/>
                <w:lang w:val="fr-BE" w:eastAsia="nl-NL"/>
              </w:rPr>
            </w:pPr>
          </w:p>
        </w:tc>
        <w:tc>
          <w:tcPr>
            <w:tcW w:w="2552" w:type="dxa"/>
          </w:tcPr>
          <w:p w:rsidR="00053DC6" w:rsidRPr="00053DC6" w:rsidRDefault="00053DC6" w:rsidP="000A3287">
            <w:pPr>
              <w:autoSpaceDE w:val="0"/>
              <w:autoSpaceDN w:val="0"/>
              <w:adjustRightInd w:val="0"/>
              <w:jc w:val="center"/>
              <w:rPr>
                <w:rFonts w:cs="Arial"/>
                <w:sz w:val="18"/>
                <w:szCs w:val="18"/>
                <w:lang w:val="fr-BE" w:eastAsia="nl-NL"/>
              </w:rPr>
            </w:pPr>
          </w:p>
        </w:tc>
      </w:tr>
      <w:tr w:rsidR="00053DC6" w:rsidRPr="00053DC6" w:rsidTr="00053DC6">
        <w:tc>
          <w:tcPr>
            <w:tcW w:w="1178" w:type="dxa"/>
          </w:tcPr>
          <w:p w:rsidR="00053DC6" w:rsidRPr="00053DC6" w:rsidRDefault="00053DC6" w:rsidP="00BC04EA">
            <w:pPr>
              <w:jc w:val="center"/>
            </w:pPr>
            <w:r w:rsidRPr="00053DC6">
              <w:rPr>
                <w:rFonts w:cs="Arial"/>
                <w:sz w:val="18"/>
                <w:szCs w:val="18"/>
                <w:lang w:val="fr-BE"/>
              </w:rPr>
              <w:lastRenderedPageBreak/>
              <w:t>8.8.3</w:t>
            </w:r>
          </w:p>
        </w:tc>
        <w:tc>
          <w:tcPr>
            <w:tcW w:w="4880" w:type="dxa"/>
          </w:tcPr>
          <w:p w:rsidR="00053DC6" w:rsidRPr="00053DC6" w:rsidRDefault="00053DC6" w:rsidP="00BC04EA">
            <w:pPr>
              <w:rPr>
                <w:rFonts w:cs="Arial"/>
                <w:sz w:val="18"/>
                <w:szCs w:val="18"/>
                <w:lang w:val="fr-BE"/>
              </w:rPr>
            </w:pPr>
            <w:r w:rsidRPr="00053DC6">
              <w:rPr>
                <w:rFonts w:cs="Arial"/>
                <w:sz w:val="18"/>
                <w:szCs w:val="18"/>
                <w:lang w:val="fr-BE"/>
              </w:rPr>
              <w:t xml:space="preserve">Le laboratoire </w:t>
            </w:r>
            <w:proofErr w:type="spellStart"/>
            <w:r w:rsidRPr="00053DC6">
              <w:rPr>
                <w:rFonts w:cs="Arial"/>
                <w:sz w:val="18"/>
                <w:szCs w:val="18"/>
                <w:lang w:val="fr-BE"/>
              </w:rPr>
              <w:t>a-t-il</w:t>
            </w:r>
            <w:proofErr w:type="spellEnd"/>
            <w:r w:rsidRPr="00053DC6">
              <w:rPr>
                <w:rFonts w:cs="Arial"/>
                <w:sz w:val="18"/>
                <w:szCs w:val="18"/>
                <w:lang w:val="fr-BE"/>
              </w:rPr>
              <w:t xml:space="preserve"> des modalités pour sélectionner, former, qualifier et autoriser les auditeurs ?</w:t>
            </w:r>
          </w:p>
        </w:tc>
        <w:tc>
          <w:tcPr>
            <w:tcW w:w="709" w:type="dxa"/>
          </w:tcPr>
          <w:p w:rsidR="00053DC6" w:rsidRPr="00053DC6" w:rsidRDefault="00053DC6" w:rsidP="00BC04EA">
            <w:pPr>
              <w:autoSpaceDE w:val="0"/>
              <w:autoSpaceDN w:val="0"/>
              <w:adjustRightInd w:val="0"/>
              <w:jc w:val="center"/>
              <w:rPr>
                <w:rFonts w:cs="Arial"/>
                <w:sz w:val="18"/>
                <w:szCs w:val="18"/>
                <w:lang w:val="fr-BE" w:eastAsia="nl-NL"/>
              </w:rPr>
            </w:pPr>
          </w:p>
        </w:tc>
        <w:tc>
          <w:tcPr>
            <w:tcW w:w="708" w:type="dxa"/>
          </w:tcPr>
          <w:p w:rsidR="00053DC6" w:rsidRPr="00053DC6" w:rsidRDefault="00053DC6" w:rsidP="00BC04EA">
            <w:pPr>
              <w:autoSpaceDE w:val="0"/>
              <w:autoSpaceDN w:val="0"/>
              <w:adjustRightInd w:val="0"/>
              <w:jc w:val="center"/>
              <w:rPr>
                <w:rFonts w:cs="Arial"/>
                <w:sz w:val="18"/>
                <w:szCs w:val="18"/>
                <w:lang w:val="fr-BE" w:eastAsia="nl-NL"/>
              </w:rPr>
            </w:pPr>
          </w:p>
        </w:tc>
        <w:tc>
          <w:tcPr>
            <w:tcW w:w="708" w:type="dxa"/>
          </w:tcPr>
          <w:p w:rsidR="00053DC6" w:rsidRPr="00053DC6" w:rsidRDefault="00053DC6" w:rsidP="00BC04EA">
            <w:pPr>
              <w:autoSpaceDE w:val="0"/>
              <w:autoSpaceDN w:val="0"/>
              <w:adjustRightInd w:val="0"/>
              <w:jc w:val="center"/>
              <w:rPr>
                <w:rFonts w:cs="Arial"/>
                <w:sz w:val="18"/>
                <w:szCs w:val="18"/>
                <w:lang w:val="fr-BE" w:eastAsia="nl-NL"/>
              </w:rPr>
            </w:pPr>
          </w:p>
        </w:tc>
        <w:tc>
          <w:tcPr>
            <w:tcW w:w="4537" w:type="dxa"/>
          </w:tcPr>
          <w:p w:rsidR="00053DC6" w:rsidRPr="00053DC6" w:rsidRDefault="00053DC6" w:rsidP="00BC04EA">
            <w:pPr>
              <w:autoSpaceDE w:val="0"/>
              <w:autoSpaceDN w:val="0"/>
              <w:adjustRightInd w:val="0"/>
              <w:jc w:val="center"/>
              <w:rPr>
                <w:rFonts w:cs="Arial"/>
                <w:sz w:val="18"/>
                <w:szCs w:val="18"/>
                <w:lang w:val="fr-BE" w:eastAsia="nl-NL"/>
              </w:rPr>
            </w:pPr>
          </w:p>
        </w:tc>
        <w:tc>
          <w:tcPr>
            <w:tcW w:w="2552" w:type="dxa"/>
          </w:tcPr>
          <w:p w:rsidR="00053DC6" w:rsidRPr="00053DC6" w:rsidRDefault="00053DC6" w:rsidP="00BC04EA">
            <w:pPr>
              <w:autoSpaceDE w:val="0"/>
              <w:autoSpaceDN w:val="0"/>
              <w:adjustRightInd w:val="0"/>
              <w:jc w:val="center"/>
              <w:rPr>
                <w:rFonts w:cs="Arial"/>
                <w:sz w:val="18"/>
                <w:szCs w:val="18"/>
                <w:lang w:val="fr-BE" w:eastAsia="nl-NL"/>
              </w:rPr>
            </w:pPr>
          </w:p>
        </w:tc>
      </w:tr>
      <w:tr w:rsidR="00053DC6" w:rsidRPr="00053DC6" w:rsidTr="00053DC6">
        <w:tc>
          <w:tcPr>
            <w:tcW w:w="1178" w:type="dxa"/>
          </w:tcPr>
          <w:p w:rsidR="00053DC6" w:rsidRPr="00053DC6" w:rsidRDefault="00053DC6" w:rsidP="00BC04EA">
            <w:pPr>
              <w:jc w:val="center"/>
            </w:pPr>
            <w:r w:rsidRPr="00053DC6">
              <w:rPr>
                <w:rFonts w:cs="Arial"/>
                <w:sz w:val="18"/>
                <w:szCs w:val="18"/>
                <w:lang w:val="fr-BE"/>
              </w:rPr>
              <w:t>8.8.3</w:t>
            </w:r>
          </w:p>
        </w:tc>
        <w:tc>
          <w:tcPr>
            <w:tcW w:w="4880" w:type="dxa"/>
          </w:tcPr>
          <w:p w:rsidR="00053DC6" w:rsidRPr="00053DC6" w:rsidRDefault="00053DC6" w:rsidP="00BC04EA">
            <w:pPr>
              <w:rPr>
                <w:rFonts w:cs="Arial"/>
                <w:sz w:val="18"/>
                <w:szCs w:val="18"/>
                <w:lang w:val="fr-BE"/>
              </w:rPr>
            </w:pPr>
            <w:r w:rsidRPr="00053DC6">
              <w:rPr>
                <w:rFonts w:cs="Arial"/>
                <w:sz w:val="18"/>
                <w:szCs w:val="18"/>
                <w:lang w:val="fr-BE"/>
              </w:rPr>
              <w:t>Le laboratoire conserve-t-il des enregistrements de la mise en œuvre du programme d'audit et des résultats d'audits?</w:t>
            </w:r>
          </w:p>
        </w:tc>
        <w:tc>
          <w:tcPr>
            <w:tcW w:w="709" w:type="dxa"/>
          </w:tcPr>
          <w:p w:rsidR="00053DC6" w:rsidRPr="00053DC6" w:rsidRDefault="00053DC6" w:rsidP="00BC04EA">
            <w:pPr>
              <w:autoSpaceDE w:val="0"/>
              <w:autoSpaceDN w:val="0"/>
              <w:adjustRightInd w:val="0"/>
              <w:jc w:val="center"/>
              <w:rPr>
                <w:rFonts w:cs="Arial"/>
                <w:sz w:val="18"/>
                <w:szCs w:val="18"/>
                <w:lang w:val="fr-BE" w:eastAsia="nl-NL"/>
              </w:rPr>
            </w:pPr>
          </w:p>
        </w:tc>
        <w:tc>
          <w:tcPr>
            <w:tcW w:w="708" w:type="dxa"/>
          </w:tcPr>
          <w:p w:rsidR="00053DC6" w:rsidRPr="00053DC6" w:rsidRDefault="00053DC6" w:rsidP="00BC04EA">
            <w:pPr>
              <w:autoSpaceDE w:val="0"/>
              <w:autoSpaceDN w:val="0"/>
              <w:adjustRightInd w:val="0"/>
              <w:jc w:val="center"/>
              <w:rPr>
                <w:rFonts w:cs="Arial"/>
                <w:sz w:val="18"/>
                <w:szCs w:val="18"/>
                <w:lang w:val="fr-BE" w:eastAsia="nl-NL"/>
              </w:rPr>
            </w:pPr>
          </w:p>
        </w:tc>
        <w:tc>
          <w:tcPr>
            <w:tcW w:w="708" w:type="dxa"/>
          </w:tcPr>
          <w:p w:rsidR="00053DC6" w:rsidRPr="00053DC6" w:rsidRDefault="00053DC6" w:rsidP="00BC04EA">
            <w:pPr>
              <w:autoSpaceDE w:val="0"/>
              <w:autoSpaceDN w:val="0"/>
              <w:adjustRightInd w:val="0"/>
              <w:jc w:val="center"/>
              <w:rPr>
                <w:rFonts w:cs="Arial"/>
                <w:sz w:val="18"/>
                <w:szCs w:val="18"/>
                <w:lang w:val="fr-BE" w:eastAsia="nl-NL"/>
              </w:rPr>
            </w:pPr>
          </w:p>
        </w:tc>
        <w:tc>
          <w:tcPr>
            <w:tcW w:w="4537" w:type="dxa"/>
          </w:tcPr>
          <w:p w:rsidR="00053DC6" w:rsidRPr="00053DC6" w:rsidRDefault="00053DC6" w:rsidP="00BC04EA">
            <w:pPr>
              <w:autoSpaceDE w:val="0"/>
              <w:autoSpaceDN w:val="0"/>
              <w:adjustRightInd w:val="0"/>
              <w:jc w:val="center"/>
              <w:rPr>
                <w:rFonts w:cs="Arial"/>
                <w:sz w:val="18"/>
                <w:szCs w:val="18"/>
                <w:lang w:val="fr-BE" w:eastAsia="nl-NL"/>
              </w:rPr>
            </w:pPr>
          </w:p>
        </w:tc>
        <w:tc>
          <w:tcPr>
            <w:tcW w:w="2552" w:type="dxa"/>
          </w:tcPr>
          <w:p w:rsidR="00053DC6" w:rsidRPr="00053DC6" w:rsidRDefault="00053DC6" w:rsidP="00BC04EA">
            <w:pPr>
              <w:autoSpaceDE w:val="0"/>
              <w:autoSpaceDN w:val="0"/>
              <w:adjustRightInd w:val="0"/>
              <w:jc w:val="center"/>
              <w:rPr>
                <w:rFonts w:cs="Arial"/>
                <w:sz w:val="18"/>
                <w:szCs w:val="18"/>
                <w:lang w:val="fr-BE" w:eastAsia="nl-NL"/>
              </w:rPr>
            </w:pPr>
          </w:p>
        </w:tc>
      </w:tr>
    </w:tbl>
    <w:p w:rsidR="005F4AD9" w:rsidRPr="00053DC6" w:rsidRDefault="005F4AD9" w:rsidP="005F4AD9">
      <w:pPr>
        <w:pStyle w:val="PlatzhalterA09"/>
      </w:pPr>
    </w:p>
    <w:p w:rsidR="005F4AD9" w:rsidRPr="00053DC6" w:rsidRDefault="005F4AD9" w:rsidP="005F4AD9">
      <w:pPr>
        <w:pStyle w:val="Titre2"/>
      </w:pPr>
      <w:bookmarkStart w:id="42" w:name="_Toc526868304"/>
      <w:r w:rsidRPr="00053DC6">
        <w:t xml:space="preserve">Revues de direction </w:t>
      </w:r>
      <w:bookmarkEnd w:id="41"/>
      <w:bookmarkEnd w:id="42"/>
    </w:p>
    <w:tbl>
      <w:tblPr>
        <w:tblW w:w="152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8"/>
        <w:gridCol w:w="4880"/>
        <w:gridCol w:w="709"/>
        <w:gridCol w:w="708"/>
        <w:gridCol w:w="708"/>
        <w:gridCol w:w="4537"/>
        <w:gridCol w:w="2552"/>
      </w:tblGrid>
      <w:tr w:rsidR="00053DC6" w:rsidRPr="00053DC6" w:rsidTr="00053DC6">
        <w:tc>
          <w:tcPr>
            <w:tcW w:w="1178" w:type="dxa"/>
          </w:tcPr>
          <w:p w:rsidR="00053DC6" w:rsidRPr="00053DC6" w:rsidRDefault="00053DC6" w:rsidP="00053DC6">
            <w:pPr>
              <w:pStyle w:val="ListParagraph1"/>
              <w:ind w:left="0"/>
              <w:jc w:val="center"/>
              <w:rPr>
                <w:rFonts w:cs="Arial"/>
                <w:b/>
                <w:sz w:val="18"/>
                <w:szCs w:val="18"/>
                <w:lang w:val="fr-BE"/>
              </w:rPr>
            </w:pPr>
            <w:r w:rsidRPr="00053DC6">
              <w:rPr>
                <w:rFonts w:cs="Arial"/>
                <w:b/>
                <w:sz w:val="18"/>
                <w:szCs w:val="18"/>
                <w:lang w:val="fr-BE"/>
              </w:rPr>
              <w:t>Clause</w:t>
            </w:r>
          </w:p>
        </w:tc>
        <w:tc>
          <w:tcPr>
            <w:tcW w:w="4880" w:type="dxa"/>
          </w:tcPr>
          <w:p w:rsidR="00053DC6" w:rsidRPr="00053DC6" w:rsidRDefault="00053DC6" w:rsidP="00053DC6">
            <w:pPr>
              <w:pStyle w:val="ListParagraph1"/>
              <w:ind w:left="0"/>
              <w:jc w:val="center"/>
              <w:rPr>
                <w:rFonts w:cs="Arial"/>
                <w:b/>
                <w:sz w:val="18"/>
                <w:szCs w:val="18"/>
                <w:lang w:val="fr-BE"/>
              </w:rPr>
            </w:pPr>
            <w:r w:rsidRPr="00053DC6">
              <w:rPr>
                <w:rFonts w:cs="Arial"/>
                <w:b/>
                <w:sz w:val="18"/>
                <w:szCs w:val="18"/>
                <w:lang w:val="fr-BE"/>
              </w:rPr>
              <w:t>Description</w:t>
            </w:r>
          </w:p>
        </w:tc>
        <w:tc>
          <w:tcPr>
            <w:tcW w:w="709" w:type="dxa"/>
            <w:vAlign w:val="center"/>
          </w:tcPr>
          <w:p w:rsidR="00053DC6" w:rsidRPr="00053DC6" w:rsidRDefault="00053DC6" w:rsidP="00053DC6">
            <w:pPr>
              <w:autoSpaceDE w:val="0"/>
              <w:autoSpaceDN w:val="0"/>
              <w:adjustRightInd w:val="0"/>
              <w:jc w:val="center"/>
              <w:rPr>
                <w:rFonts w:cs="Arial"/>
                <w:b/>
                <w:sz w:val="18"/>
                <w:szCs w:val="18"/>
                <w:lang w:val="fr-BE"/>
              </w:rPr>
            </w:pPr>
            <w:r w:rsidRPr="00053DC6">
              <w:rPr>
                <w:rFonts w:cs="Arial"/>
                <w:b/>
                <w:sz w:val="18"/>
                <w:szCs w:val="18"/>
                <w:lang w:val="fr-BE"/>
              </w:rPr>
              <w:t>OUI</w:t>
            </w:r>
          </w:p>
        </w:tc>
        <w:tc>
          <w:tcPr>
            <w:tcW w:w="708" w:type="dxa"/>
            <w:vAlign w:val="center"/>
          </w:tcPr>
          <w:p w:rsidR="00053DC6" w:rsidRPr="00053DC6" w:rsidRDefault="00053DC6" w:rsidP="00053DC6">
            <w:pPr>
              <w:pStyle w:val="Tabellentitel"/>
              <w:suppressAutoHyphens w:val="0"/>
              <w:jc w:val="center"/>
              <w:rPr>
                <w:rFonts w:cs="Arial"/>
                <w:sz w:val="18"/>
                <w:szCs w:val="18"/>
                <w:lang w:val="fr-BE"/>
              </w:rPr>
            </w:pPr>
            <w:r w:rsidRPr="00053DC6">
              <w:rPr>
                <w:rFonts w:cs="Arial"/>
                <w:sz w:val="18"/>
                <w:szCs w:val="18"/>
                <w:lang w:val="fr-BE"/>
              </w:rPr>
              <w:t>NON</w:t>
            </w:r>
          </w:p>
        </w:tc>
        <w:tc>
          <w:tcPr>
            <w:tcW w:w="708" w:type="dxa"/>
            <w:vAlign w:val="center"/>
          </w:tcPr>
          <w:p w:rsidR="00053DC6" w:rsidRPr="00053DC6" w:rsidRDefault="00053DC6" w:rsidP="00053DC6">
            <w:pPr>
              <w:pStyle w:val="Tabellentitel"/>
              <w:suppressAutoHyphens w:val="0"/>
              <w:jc w:val="center"/>
              <w:rPr>
                <w:rFonts w:cs="Arial"/>
                <w:sz w:val="18"/>
                <w:szCs w:val="18"/>
                <w:lang w:val="fr-BE"/>
              </w:rPr>
            </w:pPr>
            <w:r w:rsidRPr="00053DC6">
              <w:rPr>
                <w:rFonts w:cs="Arial"/>
                <w:sz w:val="18"/>
                <w:szCs w:val="18"/>
                <w:lang w:val="fr-BE"/>
              </w:rPr>
              <w:t>NA</w:t>
            </w:r>
          </w:p>
        </w:tc>
        <w:tc>
          <w:tcPr>
            <w:tcW w:w="4537" w:type="dxa"/>
            <w:vAlign w:val="center"/>
          </w:tcPr>
          <w:p w:rsidR="00053DC6" w:rsidRPr="00053DC6" w:rsidRDefault="00053DC6" w:rsidP="00053DC6">
            <w:pPr>
              <w:pStyle w:val="Tabellentitel"/>
              <w:suppressAutoHyphens w:val="0"/>
              <w:jc w:val="center"/>
              <w:rPr>
                <w:rFonts w:eastAsiaTheme="minorHAnsi" w:cs="Arial"/>
                <w:sz w:val="18"/>
                <w:szCs w:val="18"/>
                <w:lang w:val="fr-BE"/>
              </w:rPr>
            </w:pPr>
            <w:r w:rsidRPr="00053DC6">
              <w:rPr>
                <w:rFonts w:eastAsiaTheme="minorHAnsi" w:cs="Arial"/>
                <w:b w:val="0"/>
                <w:sz w:val="18"/>
                <w:szCs w:val="18"/>
                <w:lang w:val="fr-BE"/>
              </w:rPr>
              <w:t>Référence de la documentation</w:t>
            </w:r>
          </w:p>
        </w:tc>
        <w:tc>
          <w:tcPr>
            <w:tcW w:w="2552" w:type="dxa"/>
            <w:vAlign w:val="center"/>
          </w:tcPr>
          <w:p w:rsidR="00053DC6" w:rsidRPr="00053DC6" w:rsidRDefault="00053DC6" w:rsidP="00053DC6">
            <w:pPr>
              <w:pStyle w:val="Tabellentitel"/>
              <w:suppressAutoHyphens w:val="0"/>
              <w:jc w:val="center"/>
              <w:rPr>
                <w:rFonts w:eastAsiaTheme="minorHAnsi" w:cs="Arial"/>
                <w:sz w:val="18"/>
                <w:szCs w:val="18"/>
                <w:lang w:val="fr-BE"/>
              </w:rPr>
            </w:pPr>
            <w:r w:rsidRPr="00053DC6">
              <w:rPr>
                <w:rFonts w:eastAsiaTheme="minorHAnsi" w:cs="Arial"/>
                <w:sz w:val="18"/>
                <w:szCs w:val="18"/>
                <w:lang w:val="fr-BE"/>
              </w:rPr>
              <w:t>Commentaire</w:t>
            </w:r>
          </w:p>
        </w:tc>
      </w:tr>
      <w:tr w:rsidR="00053DC6" w:rsidRPr="00053DC6" w:rsidTr="00053DC6">
        <w:tc>
          <w:tcPr>
            <w:tcW w:w="1178" w:type="dxa"/>
          </w:tcPr>
          <w:p w:rsidR="00053DC6" w:rsidRPr="00053DC6" w:rsidRDefault="00053DC6" w:rsidP="000A3287">
            <w:pPr>
              <w:jc w:val="center"/>
              <w:rPr>
                <w:rFonts w:cs="Arial"/>
                <w:b/>
                <w:sz w:val="18"/>
                <w:szCs w:val="18"/>
                <w:lang w:val="fr-BE"/>
              </w:rPr>
            </w:pPr>
            <w:r w:rsidRPr="00053DC6">
              <w:rPr>
                <w:rFonts w:cs="Arial"/>
                <w:b/>
                <w:sz w:val="18"/>
                <w:szCs w:val="18"/>
                <w:lang w:val="fr-BE"/>
              </w:rPr>
              <w:t>8.9.1</w:t>
            </w:r>
          </w:p>
        </w:tc>
        <w:tc>
          <w:tcPr>
            <w:tcW w:w="4880" w:type="dxa"/>
          </w:tcPr>
          <w:p w:rsidR="00053DC6" w:rsidRPr="00053DC6" w:rsidRDefault="00053DC6" w:rsidP="000A3287">
            <w:pPr>
              <w:rPr>
                <w:rFonts w:cs="Arial"/>
                <w:sz w:val="18"/>
                <w:szCs w:val="18"/>
                <w:lang w:val="fr-BE"/>
              </w:rPr>
            </w:pPr>
            <w:r w:rsidRPr="00053DC6">
              <w:rPr>
                <w:rFonts w:cs="Arial"/>
                <w:sz w:val="18"/>
                <w:szCs w:val="18"/>
                <w:lang w:val="fr-BE"/>
              </w:rPr>
              <w:t>Réalisez-vous, à intervalles réguliers, des revues du système de management pour vous assurer qu'il demeure pertinent, adéquat et efficace?</w:t>
            </w:r>
          </w:p>
        </w:tc>
        <w:tc>
          <w:tcPr>
            <w:tcW w:w="709" w:type="dxa"/>
          </w:tcPr>
          <w:p w:rsidR="00053DC6" w:rsidRPr="00053DC6" w:rsidRDefault="00053DC6" w:rsidP="000A3287">
            <w:pPr>
              <w:autoSpaceDE w:val="0"/>
              <w:autoSpaceDN w:val="0"/>
              <w:adjustRightInd w:val="0"/>
              <w:jc w:val="center"/>
              <w:rPr>
                <w:rFonts w:cs="Arial"/>
                <w:sz w:val="18"/>
                <w:szCs w:val="18"/>
                <w:lang w:val="fr-BE" w:eastAsia="nl-NL"/>
              </w:rPr>
            </w:pPr>
          </w:p>
        </w:tc>
        <w:tc>
          <w:tcPr>
            <w:tcW w:w="708" w:type="dxa"/>
          </w:tcPr>
          <w:p w:rsidR="00053DC6" w:rsidRPr="00053DC6" w:rsidRDefault="00053DC6" w:rsidP="000A3287">
            <w:pPr>
              <w:autoSpaceDE w:val="0"/>
              <w:autoSpaceDN w:val="0"/>
              <w:adjustRightInd w:val="0"/>
              <w:jc w:val="center"/>
              <w:rPr>
                <w:rFonts w:cs="Arial"/>
                <w:sz w:val="18"/>
                <w:szCs w:val="18"/>
                <w:lang w:val="fr-BE" w:eastAsia="nl-NL"/>
              </w:rPr>
            </w:pPr>
          </w:p>
        </w:tc>
        <w:tc>
          <w:tcPr>
            <w:tcW w:w="708" w:type="dxa"/>
          </w:tcPr>
          <w:p w:rsidR="00053DC6" w:rsidRPr="00053DC6" w:rsidRDefault="00053DC6" w:rsidP="000A3287">
            <w:pPr>
              <w:autoSpaceDE w:val="0"/>
              <w:autoSpaceDN w:val="0"/>
              <w:adjustRightInd w:val="0"/>
              <w:jc w:val="center"/>
              <w:rPr>
                <w:rFonts w:cs="Arial"/>
                <w:sz w:val="18"/>
                <w:szCs w:val="18"/>
                <w:lang w:val="fr-BE" w:eastAsia="nl-NL"/>
              </w:rPr>
            </w:pPr>
          </w:p>
        </w:tc>
        <w:tc>
          <w:tcPr>
            <w:tcW w:w="4537" w:type="dxa"/>
          </w:tcPr>
          <w:p w:rsidR="00053DC6" w:rsidRPr="00053DC6" w:rsidRDefault="00053DC6" w:rsidP="000A3287">
            <w:pPr>
              <w:autoSpaceDE w:val="0"/>
              <w:autoSpaceDN w:val="0"/>
              <w:adjustRightInd w:val="0"/>
              <w:jc w:val="center"/>
              <w:rPr>
                <w:rFonts w:cs="Arial"/>
                <w:sz w:val="18"/>
                <w:szCs w:val="18"/>
                <w:lang w:val="fr-BE" w:eastAsia="nl-NL"/>
              </w:rPr>
            </w:pPr>
          </w:p>
        </w:tc>
        <w:tc>
          <w:tcPr>
            <w:tcW w:w="2552" w:type="dxa"/>
          </w:tcPr>
          <w:p w:rsidR="00053DC6" w:rsidRPr="00053DC6" w:rsidRDefault="00053DC6" w:rsidP="000A3287">
            <w:pPr>
              <w:autoSpaceDE w:val="0"/>
              <w:autoSpaceDN w:val="0"/>
              <w:adjustRightInd w:val="0"/>
              <w:jc w:val="center"/>
              <w:rPr>
                <w:rFonts w:cs="Arial"/>
                <w:sz w:val="18"/>
                <w:szCs w:val="18"/>
                <w:lang w:val="fr-BE" w:eastAsia="nl-NL"/>
              </w:rPr>
            </w:pPr>
          </w:p>
        </w:tc>
      </w:tr>
      <w:tr w:rsidR="00053DC6" w:rsidRPr="006B34AF" w:rsidTr="00053DC6">
        <w:tc>
          <w:tcPr>
            <w:tcW w:w="1178" w:type="dxa"/>
          </w:tcPr>
          <w:p w:rsidR="00053DC6" w:rsidRPr="00053DC6" w:rsidRDefault="00053DC6" w:rsidP="000A3287">
            <w:pPr>
              <w:jc w:val="center"/>
              <w:rPr>
                <w:rFonts w:cs="Arial"/>
                <w:b/>
                <w:sz w:val="18"/>
                <w:szCs w:val="18"/>
                <w:lang w:val="fr-BE"/>
              </w:rPr>
            </w:pPr>
            <w:r w:rsidRPr="00053DC6">
              <w:rPr>
                <w:rFonts w:cs="Arial"/>
                <w:b/>
                <w:sz w:val="18"/>
                <w:szCs w:val="18"/>
                <w:lang w:val="fr-BE"/>
              </w:rPr>
              <w:t xml:space="preserve">8.9.3 </w:t>
            </w:r>
          </w:p>
          <w:p w:rsidR="00053DC6" w:rsidRPr="00053DC6" w:rsidRDefault="00053DC6" w:rsidP="000A3287">
            <w:pPr>
              <w:jc w:val="center"/>
              <w:rPr>
                <w:rFonts w:cs="Arial"/>
                <w:b/>
                <w:sz w:val="18"/>
                <w:szCs w:val="18"/>
                <w:lang w:val="fr-BE"/>
              </w:rPr>
            </w:pPr>
          </w:p>
        </w:tc>
        <w:tc>
          <w:tcPr>
            <w:tcW w:w="4880" w:type="dxa"/>
          </w:tcPr>
          <w:p w:rsidR="00053DC6" w:rsidRPr="00053DC6" w:rsidRDefault="00053DC6" w:rsidP="000A3287">
            <w:pPr>
              <w:autoSpaceDE w:val="0"/>
              <w:autoSpaceDN w:val="0"/>
              <w:adjustRightInd w:val="0"/>
              <w:rPr>
                <w:rFonts w:cs="Arial"/>
                <w:sz w:val="18"/>
                <w:szCs w:val="18"/>
                <w:lang w:val="fr-BE"/>
              </w:rPr>
            </w:pPr>
            <w:r w:rsidRPr="00053DC6">
              <w:rPr>
                <w:rFonts w:cs="Arial"/>
                <w:sz w:val="18"/>
                <w:szCs w:val="18"/>
                <w:lang w:val="fr-BE"/>
              </w:rPr>
              <w:t>Communiquez-vous au personnel les conclusions et actions issues des revues de direction?</w:t>
            </w:r>
          </w:p>
        </w:tc>
        <w:tc>
          <w:tcPr>
            <w:tcW w:w="709" w:type="dxa"/>
          </w:tcPr>
          <w:p w:rsidR="00053DC6" w:rsidRPr="006B34AF" w:rsidRDefault="00053DC6" w:rsidP="000A3287">
            <w:pPr>
              <w:autoSpaceDE w:val="0"/>
              <w:autoSpaceDN w:val="0"/>
              <w:adjustRightInd w:val="0"/>
              <w:jc w:val="center"/>
              <w:rPr>
                <w:rFonts w:cs="Arial"/>
                <w:sz w:val="18"/>
                <w:szCs w:val="18"/>
                <w:lang w:val="fr-BE" w:eastAsia="nl-NL"/>
              </w:rPr>
            </w:pPr>
          </w:p>
        </w:tc>
        <w:tc>
          <w:tcPr>
            <w:tcW w:w="708" w:type="dxa"/>
          </w:tcPr>
          <w:p w:rsidR="00053DC6" w:rsidRPr="006B34AF" w:rsidRDefault="00053DC6" w:rsidP="000A3287">
            <w:pPr>
              <w:autoSpaceDE w:val="0"/>
              <w:autoSpaceDN w:val="0"/>
              <w:adjustRightInd w:val="0"/>
              <w:jc w:val="center"/>
              <w:rPr>
                <w:rFonts w:cs="Arial"/>
                <w:sz w:val="18"/>
                <w:szCs w:val="18"/>
                <w:lang w:val="fr-BE" w:eastAsia="nl-NL"/>
              </w:rPr>
            </w:pPr>
          </w:p>
        </w:tc>
        <w:tc>
          <w:tcPr>
            <w:tcW w:w="708" w:type="dxa"/>
          </w:tcPr>
          <w:p w:rsidR="00053DC6" w:rsidRPr="006B34AF" w:rsidRDefault="00053DC6" w:rsidP="000A3287">
            <w:pPr>
              <w:autoSpaceDE w:val="0"/>
              <w:autoSpaceDN w:val="0"/>
              <w:adjustRightInd w:val="0"/>
              <w:jc w:val="center"/>
              <w:rPr>
                <w:rFonts w:cs="Arial"/>
                <w:sz w:val="18"/>
                <w:szCs w:val="18"/>
                <w:lang w:val="fr-BE" w:eastAsia="nl-NL"/>
              </w:rPr>
            </w:pPr>
          </w:p>
        </w:tc>
        <w:tc>
          <w:tcPr>
            <w:tcW w:w="4537" w:type="dxa"/>
          </w:tcPr>
          <w:p w:rsidR="00053DC6" w:rsidRPr="006B34AF" w:rsidRDefault="00053DC6" w:rsidP="000A3287">
            <w:pPr>
              <w:autoSpaceDE w:val="0"/>
              <w:autoSpaceDN w:val="0"/>
              <w:adjustRightInd w:val="0"/>
              <w:jc w:val="center"/>
              <w:rPr>
                <w:rFonts w:cs="Arial"/>
                <w:sz w:val="18"/>
                <w:szCs w:val="18"/>
                <w:lang w:val="fr-BE" w:eastAsia="nl-NL"/>
              </w:rPr>
            </w:pPr>
          </w:p>
        </w:tc>
        <w:tc>
          <w:tcPr>
            <w:tcW w:w="2552" w:type="dxa"/>
          </w:tcPr>
          <w:p w:rsidR="00053DC6" w:rsidRPr="006B34AF" w:rsidRDefault="00053DC6" w:rsidP="000A3287">
            <w:pPr>
              <w:autoSpaceDE w:val="0"/>
              <w:autoSpaceDN w:val="0"/>
              <w:adjustRightInd w:val="0"/>
              <w:jc w:val="center"/>
              <w:rPr>
                <w:rFonts w:cs="Arial"/>
                <w:sz w:val="18"/>
                <w:szCs w:val="18"/>
                <w:lang w:val="fr-BE" w:eastAsia="nl-NL"/>
              </w:rPr>
            </w:pPr>
          </w:p>
        </w:tc>
      </w:tr>
    </w:tbl>
    <w:p w:rsidR="005F4AD9" w:rsidRPr="006B34AF" w:rsidRDefault="005F4AD9" w:rsidP="005F4AD9">
      <w:pPr>
        <w:pStyle w:val="PlatzhalterA09"/>
      </w:pPr>
    </w:p>
    <w:p w:rsidR="002013AD" w:rsidRPr="006B34AF" w:rsidRDefault="002013AD" w:rsidP="002013AD">
      <w:pPr>
        <w:pStyle w:val="Paragraphedeliste"/>
        <w:rPr>
          <w:b/>
          <w:bCs/>
          <w:u w:val="single"/>
        </w:rPr>
      </w:pPr>
    </w:p>
    <w:p w:rsidR="005F4AD9" w:rsidRPr="006B34AF" w:rsidRDefault="005F4AD9" w:rsidP="005F4AD9">
      <w:pPr>
        <w:pStyle w:val="PlatzhalterA09"/>
      </w:pPr>
    </w:p>
    <w:p w:rsidR="005F4AD9" w:rsidRPr="006B34AF" w:rsidRDefault="005F4AD9" w:rsidP="005F4AD9">
      <w:pPr>
        <w:pStyle w:val="Tabellentextzentriert"/>
      </w:pPr>
      <w:r w:rsidRPr="006B34AF">
        <w:t>* / * / * / * / *</w:t>
      </w:r>
    </w:p>
    <w:p w:rsidR="00CD6649" w:rsidRPr="006B34AF" w:rsidRDefault="00CD6649"/>
    <w:sectPr w:rsidR="00CD6649" w:rsidRPr="006B34AF" w:rsidSect="007D3EC6">
      <w:headerReference w:type="default" r:id="rId12"/>
      <w:footerReference w:type="default" r:id="rId13"/>
      <w:pgSz w:w="16838" w:h="11906" w:orient="landscape"/>
      <w:pgMar w:top="1474" w:right="1418" w:bottom="1134" w:left="1418" w:header="340"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F21" w:rsidRDefault="00B24F21">
      <w:pPr>
        <w:spacing w:before="0" w:after="0" w:line="240" w:lineRule="auto"/>
      </w:pPr>
      <w:r>
        <w:separator/>
      </w:r>
    </w:p>
  </w:endnote>
  <w:endnote w:type="continuationSeparator" w:id="0">
    <w:p w:rsidR="00B24F21" w:rsidRDefault="00B24F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590614"/>
      <w:docPartObj>
        <w:docPartGallery w:val="Page Numbers (Top of Page)"/>
        <w:docPartUnique/>
      </w:docPartObj>
    </w:sdtPr>
    <w:sdtEndPr>
      <w:rPr>
        <w:rFonts w:asciiTheme="minorHAnsi" w:hAnsiTheme="minorHAnsi" w:cstheme="minorHAnsi"/>
      </w:rPr>
    </w:sdtEndPr>
    <w:sdtContent>
      <w:p w:rsidR="00630808" w:rsidRPr="00154FF7" w:rsidRDefault="00630808" w:rsidP="00154FF7">
        <w:pPr>
          <w:pStyle w:val="Pieddepage"/>
          <w:pBdr>
            <w:top w:val="thinThickSmallGap" w:sz="24" w:space="1" w:color="622423" w:themeColor="accent2" w:themeShade="7F"/>
          </w:pBdr>
          <w:rPr>
            <w:rFonts w:asciiTheme="minorHAnsi" w:hAnsiTheme="minorHAnsi" w:cstheme="minorHAnsi"/>
          </w:rPr>
        </w:pPr>
        <w:r w:rsidRPr="00CF7C6F">
          <w:rPr>
            <w:rFonts w:asciiTheme="minorHAnsi" w:hAnsiTheme="minorHAnsi" w:cstheme="minorHAnsi"/>
            <w:b/>
            <w:bCs/>
            <w:highlight w:val="yellow"/>
          </w:rPr>
          <w:t>A   .00</w:t>
        </w:r>
        <w:r w:rsidRPr="00B27922">
          <w:rPr>
            <w:rFonts w:asciiTheme="minorHAnsi" w:eastAsiaTheme="majorEastAsia" w:hAnsiTheme="minorHAnsi" w:cstheme="minorHAnsi"/>
          </w:rPr>
          <w:t xml:space="preserve">                                                                                                                         </w:t>
        </w:r>
        <w:r w:rsidRPr="00B27922">
          <w:rPr>
            <w:rFonts w:asciiTheme="minorHAnsi" w:hAnsiTheme="minorHAnsi" w:cstheme="minorHAnsi"/>
          </w:rPr>
          <w:t xml:space="preserve">Page </w:t>
        </w:r>
        <w:r w:rsidRPr="00B27922">
          <w:rPr>
            <w:rFonts w:asciiTheme="minorHAnsi" w:hAnsiTheme="minorHAnsi" w:cstheme="minorHAnsi"/>
            <w:b/>
            <w:bCs/>
          </w:rPr>
          <w:fldChar w:fldCharType="begin"/>
        </w:r>
        <w:r w:rsidRPr="00B27922">
          <w:rPr>
            <w:rFonts w:asciiTheme="minorHAnsi" w:hAnsiTheme="minorHAnsi" w:cstheme="minorHAnsi"/>
            <w:b/>
            <w:bCs/>
          </w:rPr>
          <w:instrText>PAGE</w:instrText>
        </w:r>
        <w:r w:rsidRPr="00B27922">
          <w:rPr>
            <w:rFonts w:asciiTheme="minorHAnsi" w:hAnsiTheme="minorHAnsi" w:cstheme="minorHAnsi"/>
            <w:b/>
            <w:bCs/>
          </w:rPr>
          <w:fldChar w:fldCharType="separate"/>
        </w:r>
        <w:r>
          <w:rPr>
            <w:rFonts w:asciiTheme="minorHAnsi" w:hAnsiTheme="minorHAnsi" w:cstheme="minorHAnsi"/>
            <w:b/>
            <w:bCs/>
            <w:noProof/>
          </w:rPr>
          <w:t>3</w:t>
        </w:r>
        <w:r w:rsidRPr="00B27922">
          <w:rPr>
            <w:rFonts w:asciiTheme="minorHAnsi" w:hAnsiTheme="minorHAnsi" w:cstheme="minorHAnsi"/>
            <w:b/>
            <w:bCs/>
          </w:rPr>
          <w:fldChar w:fldCharType="end"/>
        </w:r>
        <w:r w:rsidRPr="00B27922">
          <w:rPr>
            <w:rFonts w:asciiTheme="minorHAnsi" w:hAnsiTheme="minorHAnsi" w:cstheme="minorHAnsi"/>
          </w:rPr>
          <w:t xml:space="preserve"> sur </w:t>
        </w:r>
        <w:r w:rsidRPr="00B27922">
          <w:rPr>
            <w:rFonts w:asciiTheme="minorHAnsi" w:hAnsiTheme="minorHAnsi" w:cstheme="minorHAnsi"/>
            <w:b/>
            <w:bCs/>
          </w:rPr>
          <w:fldChar w:fldCharType="begin"/>
        </w:r>
        <w:r w:rsidRPr="00B27922">
          <w:rPr>
            <w:rFonts w:asciiTheme="minorHAnsi" w:hAnsiTheme="minorHAnsi" w:cstheme="minorHAnsi"/>
            <w:b/>
            <w:bCs/>
          </w:rPr>
          <w:instrText>NUMPAGES</w:instrText>
        </w:r>
        <w:r w:rsidRPr="00B27922">
          <w:rPr>
            <w:rFonts w:asciiTheme="minorHAnsi" w:hAnsiTheme="minorHAnsi" w:cstheme="minorHAnsi"/>
            <w:b/>
            <w:bCs/>
          </w:rPr>
          <w:fldChar w:fldCharType="separate"/>
        </w:r>
        <w:r>
          <w:rPr>
            <w:rFonts w:asciiTheme="minorHAnsi" w:hAnsiTheme="minorHAnsi" w:cstheme="minorHAnsi"/>
            <w:b/>
            <w:bCs/>
            <w:noProof/>
          </w:rPr>
          <w:t>19</w:t>
        </w:r>
        <w:r w:rsidRPr="00B27922">
          <w:rPr>
            <w:rFonts w:asciiTheme="minorHAnsi" w:hAnsiTheme="minorHAnsi" w:cstheme="minorHAnsi"/>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743987"/>
      <w:docPartObj>
        <w:docPartGallery w:val="Page Numbers (Top of Page)"/>
        <w:docPartUnique/>
      </w:docPartObj>
    </w:sdtPr>
    <w:sdtEndPr>
      <w:rPr>
        <w:rFonts w:asciiTheme="minorHAnsi" w:hAnsiTheme="minorHAnsi" w:cstheme="minorHAnsi"/>
      </w:rPr>
    </w:sdtEndPr>
    <w:sdtContent>
      <w:p w:rsidR="00630808" w:rsidRPr="00A809A8" w:rsidRDefault="007D3EC6" w:rsidP="00D96FA4">
        <w:pPr>
          <w:pStyle w:val="Pieddepage"/>
          <w:pBdr>
            <w:top w:val="thinThickSmallGap" w:sz="24" w:space="1" w:color="622423" w:themeColor="accent2" w:themeShade="7F"/>
          </w:pBdr>
          <w:rPr>
            <w:rFonts w:asciiTheme="minorHAnsi" w:hAnsiTheme="minorHAnsi" w:cstheme="minorHAnsi"/>
          </w:rPr>
        </w:pPr>
        <w:r w:rsidRPr="007D3EC6">
          <w:rPr>
            <w:rFonts w:asciiTheme="minorHAnsi" w:hAnsiTheme="minorHAnsi" w:cstheme="minorHAnsi"/>
          </w:rPr>
          <w:t>AA 311.01</w:t>
        </w:r>
        <w:r w:rsidR="00630808" w:rsidRPr="007D3EC6">
          <w:rPr>
            <w:rFonts w:asciiTheme="minorHAnsi" w:hAnsiTheme="minorHAnsi" w:cstheme="minorHAnsi"/>
          </w:rPr>
          <w:t xml:space="preserve">      </w:t>
        </w:r>
        <w:r w:rsidR="00D96FA4">
          <w:rPr>
            <w:rFonts w:asciiTheme="minorHAnsi" w:hAnsiTheme="minorHAnsi" w:cstheme="minorHAnsi"/>
          </w:rPr>
          <w:t xml:space="preserve">                                                                                                                                         </w:t>
        </w:r>
        <w:r w:rsidR="00D96FA4" w:rsidRPr="0055217A">
          <w:rPr>
            <w:rFonts w:asciiTheme="minorHAnsi" w:hAnsiTheme="minorHAnsi" w:cstheme="minorHAnsi"/>
          </w:rPr>
          <w:t xml:space="preserve">Page </w:t>
        </w:r>
        <w:r w:rsidR="00D96FA4" w:rsidRPr="0055217A">
          <w:rPr>
            <w:rFonts w:asciiTheme="minorHAnsi" w:hAnsiTheme="minorHAnsi" w:cstheme="minorHAnsi"/>
            <w:b/>
            <w:bCs/>
          </w:rPr>
          <w:fldChar w:fldCharType="begin"/>
        </w:r>
        <w:r w:rsidR="00D96FA4" w:rsidRPr="0055217A">
          <w:rPr>
            <w:rFonts w:asciiTheme="minorHAnsi" w:hAnsiTheme="minorHAnsi" w:cstheme="minorHAnsi"/>
            <w:b/>
            <w:bCs/>
          </w:rPr>
          <w:instrText>PAGE</w:instrText>
        </w:r>
        <w:r w:rsidR="00D96FA4" w:rsidRPr="0055217A">
          <w:rPr>
            <w:rFonts w:asciiTheme="minorHAnsi" w:hAnsiTheme="minorHAnsi" w:cstheme="minorHAnsi"/>
            <w:b/>
            <w:bCs/>
          </w:rPr>
          <w:fldChar w:fldCharType="separate"/>
        </w:r>
        <w:r w:rsidR="00167BD6">
          <w:rPr>
            <w:rFonts w:asciiTheme="minorHAnsi" w:hAnsiTheme="minorHAnsi" w:cstheme="minorHAnsi"/>
            <w:b/>
            <w:bCs/>
            <w:noProof/>
          </w:rPr>
          <w:t>2</w:t>
        </w:r>
        <w:r w:rsidR="00D96FA4" w:rsidRPr="0055217A">
          <w:rPr>
            <w:rFonts w:asciiTheme="minorHAnsi" w:hAnsiTheme="minorHAnsi" w:cstheme="minorHAnsi"/>
            <w:b/>
            <w:bCs/>
          </w:rPr>
          <w:fldChar w:fldCharType="end"/>
        </w:r>
        <w:r w:rsidR="00D96FA4" w:rsidRPr="0055217A">
          <w:rPr>
            <w:rFonts w:asciiTheme="minorHAnsi" w:hAnsiTheme="minorHAnsi" w:cstheme="minorHAnsi"/>
          </w:rPr>
          <w:t xml:space="preserve"> sur </w:t>
        </w:r>
        <w:r w:rsidR="00D96FA4" w:rsidRPr="0055217A">
          <w:rPr>
            <w:rFonts w:asciiTheme="minorHAnsi" w:hAnsiTheme="minorHAnsi" w:cstheme="minorHAnsi"/>
            <w:b/>
            <w:bCs/>
          </w:rPr>
          <w:fldChar w:fldCharType="begin"/>
        </w:r>
        <w:r w:rsidR="00D96FA4" w:rsidRPr="0055217A">
          <w:rPr>
            <w:rFonts w:asciiTheme="minorHAnsi" w:hAnsiTheme="minorHAnsi" w:cstheme="minorHAnsi"/>
            <w:b/>
            <w:bCs/>
          </w:rPr>
          <w:instrText>NUMPAGES</w:instrText>
        </w:r>
        <w:r w:rsidR="00D96FA4" w:rsidRPr="0055217A">
          <w:rPr>
            <w:rFonts w:asciiTheme="minorHAnsi" w:hAnsiTheme="minorHAnsi" w:cstheme="minorHAnsi"/>
            <w:b/>
            <w:bCs/>
          </w:rPr>
          <w:fldChar w:fldCharType="separate"/>
        </w:r>
        <w:r w:rsidR="00167BD6">
          <w:rPr>
            <w:rFonts w:asciiTheme="minorHAnsi" w:hAnsiTheme="minorHAnsi" w:cstheme="minorHAnsi"/>
            <w:b/>
            <w:bCs/>
            <w:noProof/>
          </w:rPr>
          <w:t>22</w:t>
        </w:r>
        <w:r w:rsidR="00D96FA4" w:rsidRPr="0055217A">
          <w:rPr>
            <w:rFonts w:asciiTheme="minorHAnsi" w:hAnsiTheme="minorHAnsi" w:cstheme="minorHAnsi"/>
            <w:b/>
            <w:bCs/>
          </w:rPr>
          <w:fldChar w:fldCharType="end"/>
        </w:r>
        <w:r w:rsidR="00D96FA4" w:rsidRPr="007D3EC6">
          <w:rPr>
            <w:rFonts w:asciiTheme="minorHAnsi" w:hAnsiTheme="minorHAnsi" w:cstheme="minorHAnsi"/>
          </w:rPr>
          <w:t xml:space="preserve">    </w:t>
        </w:r>
        <w:r w:rsidR="00D96FA4">
          <w:rPr>
            <w:rFonts w:asciiTheme="minorHAnsi" w:hAnsiTheme="minorHAnsi" w:cstheme="minorHAnsi"/>
          </w:rPr>
          <w:t xml:space="preserve">                                                                                                 </w:t>
        </w:r>
        <w:r w:rsidR="00D96FA4" w:rsidRPr="007D3EC6">
          <w:rPr>
            <w:rFonts w:asciiTheme="minorHAnsi" w:hAnsiTheme="minorHAnsi" w:cstheme="minorHAnsi"/>
          </w:rPr>
          <w:t xml:space="preserve"> </w:t>
        </w:r>
        <w:r w:rsidR="00630808" w:rsidRPr="007D3EC6">
          <w:rPr>
            <w:rFonts w:asciiTheme="minorHAnsi" w:hAnsiTheme="minorHAnsi" w:cstheme="minorHAnsi"/>
          </w:rPr>
          <w:t xml:space="preserve">      </w:t>
        </w:r>
        <w:r w:rsidRPr="007D3EC6">
          <w:rPr>
            <w:rFonts w:asciiTheme="minorHAnsi" w:hAnsiTheme="minorHAnsi" w:cstheme="minorHAnsi"/>
          </w:rPr>
          <w:t xml:space="preserve">              </w:t>
        </w:r>
        <w:r w:rsidR="00630808" w:rsidRPr="007D3EC6">
          <w:rPr>
            <w:rFonts w:asciiTheme="minorHAnsi" w:hAnsiTheme="minorHAnsi" w:cstheme="minorHAnsi"/>
          </w:rPr>
          <w:t xml:space="preserve">                                                                                                </w:t>
        </w:r>
        <w:r w:rsidR="006D6690">
          <w:rPr>
            <w:rFonts w:asciiTheme="minorHAnsi" w:hAnsiTheme="minorHAnsi" w:cstheme="minorHAnsi"/>
          </w:rPr>
          <w:t xml:space="preserve">                                                                     </w:t>
        </w:r>
        <w:r w:rsidR="00D96FA4">
          <w:rPr>
            <w:rFonts w:asciiTheme="minorHAnsi" w:hAnsiTheme="minorHAnsi" w:cstheme="minorHAnsi"/>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67018"/>
      <w:docPartObj>
        <w:docPartGallery w:val="Page Numbers (Top of Page)"/>
        <w:docPartUnique/>
      </w:docPartObj>
    </w:sdtPr>
    <w:sdtEndPr>
      <w:rPr>
        <w:rFonts w:asciiTheme="minorHAnsi" w:hAnsiTheme="minorHAnsi" w:cstheme="minorHAnsi"/>
      </w:rPr>
    </w:sdtEndPr>
    <w:sdtContent>
      <w:p w:rsidR="00630808" w:rsidRPr="00154FF7" w:rsidRDefault="007D3EC6" w:rsidP="0055217A">
        <w:pPr>
          <w:pStyle w:val="Pieddepage"/>
          <w:pBdr>
            <w:top w:val="thinThickSmallGap" w:sz="24" w:space="1" w:color="622423" w:themeColor="accent2" w:themeShade="7F"/>
          </w:pBdr>
          <w:rPr>
            <w:rFonts w:asciiTheme="minorHAnsi" w:hAnsiTheme="minorHAnsi" w:cstheme="minorHAnsi"/>
          </w:rPr>
        </w:pPr>
        <w:r w:rsidRPr="007D3EC6">
          <w:rPr>
            <w:rFonts w:asciiTheme="minorHAnsi" w:hAnsiTheme="minorHAnsi" w:cstheme="minorHAnsi"/>
          </w:rPr>
          <w:t xml:space="preserve">AA 311.01               </w:t>
        </w:r>
        <w:r w:rsidR="00630808" w:rsidRPr="007D3EC6">
          <w:rPr>
            <w:rFonts w:asciiTheme="minorHAnsi" w:hAnsiTheme="minorHAnsi" w:cstheme="minorHAnsi"/>
          </w:rPr>
          <w:t xml:space="preserve">                                                                                                                                                                                                              </w:t>
        </w:r>
        <w:r w:rsidRPr="007D3EC6">
          <w:rPr>
            <w:rFonts w:asciiTheme="minorHAnsi" w:hAnsiTheme="minorHAnsi" w:cstheme="minorHAnsi"/>
          </w:rPr>
          <w:t xml:space="preserve">               </w:t>
        </w:r>
        <w:r w:rsidR="00630808" w:rsidRPr="00B27922">
          <w:rPr>
            <w:rFonts w:asciiTheme="minorHAnsi" w:hAnsiTheme="minorHAnsi" w:cstheme="minorHAnsi"/>
          </w:rPr>
          <w:t xml:space="preserve">Page </w:t>
        </w:r>
        <w:r w:rsidR="00630808" w:rsidRPr="00B27922">
          <w:rPr>
            <w:rFonts w:asciiTheme="minorHAnsi" w:hAnsiTheme="minorHAnsi" w:cstheme="minorHAnsi"/>
            <w:b/>
            <w:bCs/>
          </w:rPr>
          <w:fldChar w:fldCharType="begin"/>
        </w:r>
        <w:r w:rsidR="00630808" w:rsidRPr="00B27922">
          <w:rPr>
            <w:rFonts w:asciiTheme="minorHAnsi" w:hAnsiTheme="minorHAnsi" w:cstheme="minorHAnsi"/>
            <w:b/>
            <w:bCs/>
          </w:rPr>
          <w:instrText>PAGE</w:instrText>
        </w:r>
        <w:r w:rsidR="00630808" w:rsidRPr="00B27922">
          <w:rPr>
            <w:rFonts w:asciiTheme="minorHAnsi" w:hAnsiTheme="minorHAnsi" w:cstheme="minorHAnsi"/>
            <w:b/>
            <w:bCs/>
          </w:rPr>
          <w:fldChar w:fldCharType="separate"/>
        </w:r>
        <w:r w:rsidR="00167BD6">
          <w:rPr>
            <w:rFonts w:asciiTheme="minorHAnsi" w:hAnsiTheme="minorHAnsi" w:cstheme="minorHAnsi"/>
            <w:b/>
            <w:bCs/>
            <w:noProof/>
          </w:rPr>
          <w:t>3</w:t>
        </w:r>
        <w:r w:rsidR="00630808" w:rsidRPr="00B27922">
          <w:rPr>
            <w:rFonts w:asciiTheme="minorHAnsi" w:hAnsiTheme="minorHAnsi" w:cstheme="minorHAnsi"/>
            <w:b/>
            <w:bCs/>
          </w:rPr>
          <w:fldChar w:fldCharType="end"/>
        </w:r>
        <w:r w:rsidR="00630808" w:rsidRPr="00B27922">
          <w:rPr>
            <w:rFonts w:asciiTheme="minorHAnsi" w:hAnsiTheme="minorHAnsi" w:cstheme="minorHAnsi"/>
          </w:rPr>
          <w:t xml:space="preserve"> sur </w:t>
        </w:r>
        <w:r w:rsidR="00630808" w:rsidRPr="00B27922">
          <w:rPr>
            <w:rFonts w:asciiTheme="minorHAnsi" w:hAnsiTheme="minorHAnsi" w:cstheme="minorHAnsi"/>
            <w:b/>
            <w:bCs/>
          </w:rPr>
          <w:fldChar w:fldCharType="begin"/>
        </w:r>
        <w:r w:rsidR="00630808" w:rsidRPr="00B27922">
          <w:rPr>
            <w:rFonts w:asciiTheme="minorHAnsi" w:hAnsiTheme="minorHAnsi" w:cstheme="minorHAnsi"/>
            <w:b/>
            <w:bCs/>
          </w:rPr>
          <w:instrText>NUMPAGES</w:instrText>
        </w:r>
        <w:r w:rsidR="00630808" w:rsidRPr="00B27922">
          <w:rPr>
            <w:rFonts w:asciiTheme="minorHAnsi" w:hAnsiTheme="minorHAnsi" w:cstheme="minorHAnsi"/>
            <w:b/>
            <w:bCs/>
          </w:rPr>
          <w:fldChar w:fldCharType="separate"/>
        </w:r>
        <w:r w:rsidR="00167BD6">
          <w:rPr>
            <w:rFonts w:asciiTheme="minorHAnsi" w:hAnsiTheme="minorHAnsi" w:cstheme="minorHAnsi"/>
            <w:b/>
            <w:bCs/>
            <w:noProof/>
          </w:rPr>
          <w:t>22</w:t>
        </w:r>
        <w:r w:rsidR="00630808" w:rsidRPr="00B27922">
          <w:rPr>
            <w:rFonts w:asciiTheme="minorHAnsi" w:hAnsiTheme="minorHAnsi" w:cstheme="minorHAnsi"/>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F21" w:rsidRDefault="00B24F21">
      <w:pPr>
        <w:spacing w:before="0" w:after="0" w:line="240" w:lineRule="auto"/>
      </w:pPr>
      <w:r>
        <w:separator/>
      </w:r>
    </w:p>
  </w:footnote>
  <w:footnote w:type="continuationSeparator" w:id="0">
    <w:p w:rsidR="00B24F21" w:rsidRDefault="00B24F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08" w:rsidRDefault="00630808" w:rsidP="007238D3">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b/>
        <w:bCs/>
        <w:sz w:val="24"/>
        <w:szCs w:val="28"/>
      </w:rPr>
      <w:t xml:space="preserve">SEMAC           </w:t>
    </w:r>
    <w:r w:rsidRPr="00A809A8">
      <w:rPr>
        <w:b/>
        <w:bCs/>
        <w:sz w:val="24"/>
        <w:szCs w:val="28"/>
      </w:rPr>
      <w:t>Questionnaire d’auto-évaluation des</w:t>
    </w:r>
    <w:r>
      <w:rPr>
        <w:b/>
        <w:bCs/>
        <w:sz w:val="24"/>
        <w:szCs w:val="28"/>
      </w:rPr>
      <w:t xml:space="preserve"> laboratoires </w:t>
    </w:r>
    <w:r w:rsidRPr="00A809A8">
      <w:rPr>
        <w:b/>
        <w:bCs/>
        <w:sz w:val="24"/>
        <w:szCs w:val="28"/>
      </w:rPr>
      <w:t xml:space="preserve">selon </w:t>
    </w:r>
    <w:r>
      <w:rPr>
        <w:b/>
        <w:bCs/>
        <w:sz w:val="24"/>
        <w:szCs w:val="28"/>
      </w:rPr>
      <w:t xml:space="preserve">NM </w:t>
    </w:r>
    <w:r w:rsidRPr="00A809A8">
      <w:rPr>
        <w:b/>
        <w:bCs/>
        <w:sz w:val="24"/>
        <w:szCs w:val="28"/>
      </w:rPr>
      <w:t>ISO/CEI 17025 :</w:t>
    </w:r>
    <w:r>
      <w:rPr>
        <w:b/>
        <w:bCs/>
        <w:sz w:val="24"/>
        <w:szCs w:val="28"/>
      </w:rPr>
      <w:t>2018</w:t>
    </w:r>
  </w:p>
  <w:p w:rsidR="00630808" w:rsidRPr="000A3287" w:rsidRDefault="00630808" w:rsidP="001527B4">
    <w:pPr>
      <w:pStyle w:val="PlatzhalterA0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08" w:rsidRPr="006B34AF" w:rsidRDefault="00630808" w:rsidP="0003283A">
    <w:pPr>
      <w:pStyle w:val="En-tte"/>
      <w:pBdr>
        <w:bottom w:val="thickThinSmallGap" w:sz="24" w:space="1" w:color="622423" w:themeColor="accent2" w:themeShade="7F"/>
      </w:pBdr>
      <w:tabs>
        <w:tab w:val="left" w:pos="0"/>
      </w:tabs>
      <w:rPr>
        <w:rFonts w:asciiTheme="majorHAnsi" w:eastAsiaTheme="majorEastAsia" w:hAnsiTheme="majorHAnsi" w:cstheme="majorBidi"/>
        <w:szCs w:val="22"/>
      </w:rPr>
    </w:pPr>
    <w:r>
      <w:rPr>
        <w:b/>
        <w:bCs/>
        <w:szCs w:val="22"/>
      </w:rPr>
      <w:t xml:space="preserve">      </w:t>
    </w:r>
    <w:r w:rsidRPr="006B34AF">
      <w:rPr>
        <w:b/>
        <w:bCs/>
        <w:szCs w:val="22"/>
      </w:rPr>
      <w:t>SEMAC</w:t>
    </w:r>
    <w:r w:rsidR="00D96FA4">
      <w:rPr>
        <w:b/>
        <w:bCs/>
        <w:szCs w:val="22"/>
      </w:rPr>
      <w:t xml:space="preserve">   </w:t>
    </w:r>
    <w:r w:rsidRPr="006B34AF">
      <w:rPr>
        <w:b/>
        <w:bCs/>
        <w:szCs w:val="22"/>
      </w:rPr>
      <w:t>Questionnaire d’auto-évaluation des laboratoires selon NM ISO 1</w:t>
    </w:r>
    <w:r>
      <w:rPr>
        <w:b/>
        <w:bCs/>
        <w:szCs w:val="22"/>
      </w:rPr>
      <w:t>5189</w:t>
    </w:r>
    <w:r w:rsidRPr="006B34AF">
      <w:rPr>
        <w:b/>
        <w:bCs/>
        <w:szCs w:val="22"/>
      </w:rPr>
      <w:t> :20</w:t>
    </w:r>
    <w:r>
      <w:rPr>
        <w:b/>
        <w:bCs/>
        <w:szCs w:val="22"/>
      </w:rPr>
      <w:t>23</w:t>
    </w:r>
  </w:p>
  <w:p w:rsidR="00630808" w:rsidRPr="00A809A8" w:rsidRDefault="00630808">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08" w:rsidRPr="000A3287" w:rsidRDefault="00630808" w:rsidP="00053DC6">
    <w:pPr>
      <w:pStyle w:val="En-tte"/>
      <w:pBdr>
        <w:bottom w:val="thickThinSmallGap" w:sz="24" w:space="1" w:color="622423" w:themeColor="accent2" w:themeShade="7F"/>
      </w:pBdr>
      <w:jc w:val="center"/>
    </w:pPr>
    <w:r>
      <w:rPr>
        <w:b/>
        <w:bCs/>
        <w:sz w:val="24"/>
        <w:szCs w:val="28"/>
      </w:rPr>
      <w:t xml:space="preserve">SEMAC                                                         </w:t>
    </w:r>
    <w:r w:rsidRPr="00A809A8">
      <w:rPr>
        <w:b/>
        <w:bCs/>
        <w:sz w:val="24"/>
        <w:szCs w:val="28"/>
      </w:rPr>
      <w:t>Questionnaire d’auto-évaluation des</w:t>
    </w:r>
    <w:r>
      <w:rPr>
        <w:b/>
        <w:bCs/>
        <w:sz w:val="24"/>
        <w:szCs w:val="28"/>
      </w:rPr>
      <w:t xml:space="preserve"> laboratoires </w:t>
    </w:r>
    <w:r w:rsidRPr="00A809A8">
      <w:rPr>
        <w:b/>
        <w:bCs/>
        <w:sz w:val="24"/>
        <w:szCs w:val="28"/>
      </w:rPr>
      <w:t xml:space="preserve">selon </w:t>
    </w:r>
    <w:r>
      <w:rPr>
        <w:b/>
        <w:bCs/>
        <w:sz w:val="24"/>
        <w:szCs w:val="28"/>
      </w:rPr>
      <w:t xml:space="preserve">NM </w:t>
    </w:r>
    <w:r w:rsidRPr="00A809A8">
      <w:rPr>
        <w:b/>
        <w:bCs/>
        <w:sz w:val="24"/>
        <w:szCs w:val="28"/>
      </w:rPr>
      <w:t>ISO 15</w:t>
    </w:r>
    <w:r>
      <w:rPr>
        <w:b/>
        <w:bCs/>
        <w:sz w:val="24"/>
        <w:szCs w:val="28"/>
      </w:rPr>
      <w:t>189</w:t>
    </w:r>
    <w:r w:rsidRPr="00A809A8">
      <w:rPr>
        <w:b/>
        <w:bCs/>
        <w:sz w:val="24"/>
        <w:szCs w:val="28"/>
      </w:rPr>
      <w:t> :</w:t>
    </w:r>
    <w:r>
      <w:rPr>
        <w:b/>
        <w:bCs/>
        <w:sz w:val="24"/>
        <w:szCs w:val="28"/>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7CE6D90"/>
    <w:lvl w:ilvl="0">
      <w:start w:val="1"/>
      <w:numFmt w:val="bullet"/>
      <w:pStyle w:val="Listepuc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C8AA7C"/>
    <w:lvl w:ilvl="0">
      <w:start w:val="1"/>
      <w:numFmt w:val="bullet"/>
      <w:pStyle w:val="Listepuce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7409D7E"/>
    <w:lvl w:ilvl="0">
      <w:start w:val="1"/>
      <w:numFmt w:val="bullet"/>
      <w:pStyle w:val="Listepuce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A70AB6C"/>
    <w:lvl w:ilvl="0">
      <w:start w:val="1"/>
      <w:numFmt w:val="bullet"/>
      <w:pStyle w:val="Listepuces2"/>
      <w:lvlText w:val=""/>
      <w:lvlJc w:val="left"/>
      <w:pPr>
        <w:tabs>
          <w:tab w:val="num" w:pos="360"/>
        </w:tabs>
        <w:ind w:left="360" w:hanging="360"/>
      </w:pPr>
      <w:rPr>
        <w:rFonts w:ascii="Symbol" w:hAnsi="Symbol" w:hint="default"/>
      </w:rPr>
    </w:lvl>
  </w:abstractNum>
  <w:abstractNum w:abstractNumId="4" w15:restartNumberingAfterBreak="0">
    <w:nsid w:val="041B1EC1"/>
    <w:multiLevelType w:val="hybridMultilevel"/>
    <w:tmpl w:val="4DE233A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2E18B9"/>
    <w:multiLevelType w:val="hybridMultilevel"/>
    <w:tmpl w:val="29502E70"/>
    <w:lvl w:ilvl="0" w:tplc="CA20AB50">
      <w:start w:val="1"/>
      <w:numFmt w:val="bullet"/>
      <w:lvlText w:val=""/>
      <w:lvlJc w:val="left"/>
      <w:pPr>
        <w:tabs>
          <w:tab w:val="num" w:pos="1440"/>
        </w:tabs>
        <w:ind w:left="1440" w:hanging="360"/>
      </w:pPr>
      <w:rPr>
        <w:rFonts w:ascii="Wingdings" w:hAnsi="Wingdings" w:hint="default"/>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37DD1"/>
    <w:multiLevelType w:val="hybridMultilevel"/>
    <w:tmpl w:val="C22A47F2"/>
    <w:lvl w:ilvl="0" w:tplc="DD4A0294">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D6805"/>
    <w:multiLevelType w:val="hybridMultilevel"/>
    <w:tmpl w:val="1E6A340C"/>
    <w:lvl w:ilvl="0" w:tplc="C5E43DD2">
      <w:start w:val="1"/>
      <w:numFmt w:val="bullet"/>
      <w:pStyle w:val="Listepuces"/>
      <w:lvlText w:val="-"/>
      <w:lvlJc w:val="left"/>
      <w:pPr>
        <w:tabs>
          <w:tab w:val="num" w:pos="284"/>
        </w:tabs>
        <w:ind w:left="284" w:hanging="284"/>
      </w:pPr>
      <w:rPr>
        <w:rFonts w:ascii="Times New Roman" w:hAnsi="Times New Roman" w:cs="Times New Roman" w:hint="default"/>
        <w:b/>
        <w:i w:val="0"/>
        <w:sz w:val="16"/>
        <w:szCs w:val="2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15:restartNumberingAfterBreak="0">
    <w:nsid w:val="1D404C14"/>
    <w:multiLevelType w:val="hybridMultilevel"/>
    <w:tmpl w:val="D4FA15D4"/>
    <w:lvl w:ilvl="0" w:tplc="6E3447B8">
      <w:start w:val="1"/>
      <w:numFmt w:val="decimal"/>
      <w:lvlText w:val="%1."/>
      <w:lvlJc w:val="left"/>
      <w:pPr>
        <w:tabs>
          <w:tab w:val="num" w:pos="454"/>
        </w:tabs>
        <w:ind w:left="454" w:hanging="454"/>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FE3708F"/>
    <w:multiLevelType w:val="hybridMultilevel"/>
    <w:tmpl w:val="986CD5E6"/>
    <w:lvl w:ilvl="0" w:tplc="442A6B14">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920941"/>
    <w:multiLevelType w:val="hybridMultilevel"/>
    <w:tmpl w:val="84D4422C"/>
    <w:lvl w:ilvl="0" w:tplc="08424918">
      <w:start w:val="11"/>
      <w:numFmt w:val="bullet"/>
      <w:pStyle w:val="TabellentextListeStrichI"/>
      <w:lvlText w:val="-"/>
      <w:lvlJc w:val="left"/>
      <w:pPr>
        <w:ind w:left="417" w:hanging="360"/>
      </w:pPr>
      <w:rPr>
        <w:rFonts w:ascii="Arial" w:eastAsia="Times New Roman" w:hAnsi="Arial" w:cs="Arial" w:hint="default"/>
      </w:rPr>
    </w:lvl>
    <w:lvl w:ilvl="1" w:tplc="08070003" w:tentative="1">
      <w:start w:val="1"/>
      <w:numFmt w:val="bullet"/>
      <w:lvlText w:val="o"/>
      <w:lvlJc w:val="left"/>
      <w:pPr>
        <w:ind w:left="1137" w:hanging="360"/>
      </w:pPr>
      <w:rPr>
        <w:rFonts w:ascii="Courier New" w:hAnsi="Courier New" w:cs="Courier New" w:hint="default"/>
      </w:rPr>
    </w:lvl>
    <w:lvl w:ilvl="2" w:tplc="08070005" w:tentative="1">
      <w:start w:val="1"/>
      <w:numFmt w:val="bullet"/>
      <w:lvlText w:val=""/>
      <w:lvlJc w:val="left"/>
      <w:pPr>
        <w:ind w:left="1857" w:hanging="360"/>
      </w:pPr>
      <w:rPr>
        <w:rFonts w:ascii="Wingdings" w:hAnsi="Wingdings" w:hint="default"/>
      </w:rPr>
    </w:lvl>
    <w:lvl w:ilvl="3" w:tplc="08070001" w:tentative="1">
      <w:start w:val="1"/>
      <w:numFmt w:val="bullet"/>
      <w:lvlText w:val=""/>
      <w:lvlJc w:val="left"/>
      <w:pPr>
        <w:ind w:left="2577" w:hanging="360"/>
      </w:pPr>
      <w:rPr>
        <w:rFonts w:ascii="Symbol" w:hAnsi="Symbol" w:hint="default"/>
      </w:rPr>
    </w:lvl>
    <w:lvl w:ilvl="4" w:tplc="08070003" w:tentative="1">
      <w:start w:val="1"/>
      <w:numFmt w:val="bullet"/>
      <w:lvlText w:val="o"/>
      <w:lvlJc w:val="left"/>
      <w:pPr>
        <w:ind w:left="3297" w:hanging="360"/>
      </w:pPr>
      <w:rPr>
        <w:rFonts w:ascii="Courier New" w:hAnsi="Courier New" w:cs="Courier New" w:hint="default"/>
      </w:rPr>
    </w:lvl>
    <w:lvl w:ilvl="5" w:tplc="08070005" w:tentative="1">
      <w:start w:val="1"/>
      <w:numFmt w:val="bullet"/>
      <w:lvlText w:val=""/>
      <w:lvlJc w:val="left"/>
      <w:pPr>
        <w:ind w:left="4017" w:hanging="360"/>
      </w:pPr>
      <w:rPr>
        <w:rFonts w:ascii="Wingdings" w:hAnsi="Wingdings" w:hint="default"/>
      </w:rPr>
    </w:lvl>
    <w:lvl w:ilvl="6" w:tplc="08070001" w:tentative="1">
      <w:start w:val="1"/>
      <w:numFmt w:val="bullet"/>
      <w:lvlText w:val=""/>
      <w:lvlJc w:val="left"/>
      <w:pPr>
        <w:ind w:left="4737" w:hanging="360"/>
      </w:pPr>
      <w:rPr>
        <w:rFonts w:ascii="Symbol" w:hAnsi="Symbol" w:hint="default"/>
      </w:rPr>
    </w:lvl>
    <w:lvl w:ilvl="7" w:tplc="08070003" w:tentative="1">
      <w:start w:val="1"/>
      <w:numFmt w:val="bullet"/>
      <w:lvlText w:val="o"/>
      <w:lvlJc w:val="left"/>
      <w:pPr>
        <w:ind w:left="5457" w:hanging="360"/>
      </w:pPr>
      <w:rPr>
        <w:rFonts w:ascii="Courier New" w:hAnsi="Courier New" w:cs="Courier New" w:hint="default"/>
      </w:rPr>
    </w:lvl>
    <w:lvl w:ilvl="8" w:tplc="08070005" w:tentative="1">
      <w:start w:val="1"/>
      <w:numFmt w:val="bullet"/>
      <w:lvlText w:val=""/>
      <w:lvlJc w:val="left"/>
      <w:pPr>
        <w:ind w:left="6177" w:hanging="360"/>
      </w:pPr>
      <w:rPr>
        <w:rFonts w:ascii="Wingdings" w:hAnsi="Wingdings" w:hint="default"/>
      </w:rPr>
    </w:lvl>
  </w:abstractNum>
  <w:abstractNum w:abstractNumId="11" w15:restartNumberingAfterBreak="0">
    <w:nsid w:val="386E1330"/>
    <w:multiLevelType w:val="hybridMultilevel"/>
    <w:tmpl w:val="C26A071C"/>
    <w:lvl w:ilvl="0" w:tplc="2C1204B6">
      <w:start w:val="1"/>
      <w:numFmt w:val="upperLetter"/>
      <w:pStyle w:val="berschrift1A"/>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9274E1A"/>
    <w:multiLevelType w:val="multilevel"/>
    <w:tmpl w:val="60BEF2B4"/>
    <w:lvl w:ilvl="0">
      <w:start w:val="4"/>
      <w:numFmt w:val="decimal"/>
      <w:pStyle w:val="Titre1"/>
      <w:lvlText w:val="%1"/>
      <w:lvlJc w:val="left"/>
      <w:pPr>
        <w:ind w:left="360" w:hanging="360"/>
      </w:pPr>
      <w:rPr>
        <w:rFonts w:hint="default"/>
      </w:rPr>
    </w:lvl>
    <w:lvl w:ilvl="1">
      <w:start w:val="1"/>
      <w:numFmt w:val="decimal"/>
      <w:pStyle w:val="Titre2"/>
      <w:lvlText w:val="%1.%2"/>
      <w:lvlJc w:val="left"/>
      <w:pPr>
        <w:tabs>
          <w:tab w:val="num" w:pos="964"/>
        </w:tabs>
        <w:ind w:left="964" w:hanging="964"/>
      </w:pPr>
      <w:rPr>
        <w:rFonts w:hint="default"/>
      </w:rPr>
    </w:lvl>
    <w:lvl w:ilvl="2">
      <w:start w:val="1"/>
      <w:numFmt w:val="decimal"/>
      <w:pStyle w:val="Titre3"/>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A3E2EC3"/>
    <w:multiLevelType w:val="hybridMultilevel"/>
    <w:tmpl w:val="D6D66AB8"/>
    <w:lvl w:ilvl="0" w:tplc="81984D8C">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B16AC7"/>
    <w:multiLevelType w:val="hybridMultilevel"/>
    <w:tmpl w:val="BC78FE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7F40645"/>
    <w:multiLevelType w:val="hybridMultilevel"/>
    <w:tmpl w:val="B9547F12"/>
    <w:lvl w:ilvl="0" w:tplc="1F149452">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F61948"/>
    <w:multiLevelType w:val="singleLevel"/>
    <w:tmpl w:val="C1624F70"/>
    <w:lvl w:ilvl="0">
      <w:start w:val="1"/>
      <w:numFmt w:val="bullet"/>
      <w:pStyle w:val="ListePunktI"/>
      <w:lvlText w:val=""/>
      <w:lvlJc w:val="left"/>
      <w:pPr>
        <w:tabs>
          <w:tab w:val="num" w:pos="360"/>
        </w:tabs>
        <w:ind w:left="284" w:hanging="284"/>
      </w:pPr>
      <w:rPr>
        <w:rFonts w:ascii="Symbol" w:hAnsi="Symbol" w:hint="default"/>
      </w:rPr>
    </w:lvl>
  </w:abstractNum>
  <w:abstractNum w:abstractNumId="17" w15:restartNumberingAfterBreak="0">
    <w:nsid w:val="743730C4"/>
    <w:multiLevelType w:val="hybridMultilevel"/>
    <w:tmpl w:val="DFC08928"/>
    <w:lvl w:ilvl="0" w:tplc="FE4AEBF0">
      <w:start w:val="1"/>
      <w:numFmt w:val="lowerLetter"/>
      <w:lvlText w:val="%1."/>
      <w:lvlJc w:val="left"/>
      <w:pPr>
        <w:tabs>
          <w:tab w:val="num" w:pos="720"/>
        </w:tabs>
        <w:ind w:left="284" w:hanging="284"/>
      </w:pPr>
      <w:rPr>
        <w:rFonts w:hint="default"/>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9439C2"/>
    <w:multiLevelType w:val="hybridMultilevel"/>
    <w:tmpl w:val="65EA1762"/>
    <w:lvl w:ilvl="0" w:tplc="CBDE96CC">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7"/>
  </w:num>
  <w:num w:numId="4">
    <w:abstractNumId w:val="3"/>
  </w:num>
  <w:num w:numId="5">
    <w:abstractNumId w:val="2"/>
  </w:num>
  <w:num w:numId="6">
    <w:abstractNumId w:val="1"/>
  </w:num>
  <w:num w:numId="7">
    <w:abstractNumId w:val="0"/>
  </w:num>
  <w:num w:numId="8">
    <w:abstractNumId w:val="15"/>
  </w:num>
  <w:num w:numId="9">
    <w:abstractNumId w:val="9"/>
  </w:num>
  <w:num w:numId="10">
    <w:abstractNumId w:val="16"/>
  </w:num>
  <w:num w:numId="11">
    <w:abstractNumId w:val="13"/>
  </w:num>
  <w:num w:numId="12">
    <w:abstractNumId w:val="6"/>
  </w:num>
  <w:num w:numId="13">
    <w:abstractNumId w:val="18"/>
  </w:num>
  <w:num w:numId="14">
    <w:abstractNumId w:val="10"/>
  </w:num>
  <w:num w:numId="15">
    <w:abstractNumId w:val="12"/>
  </w:num>
  <w:num w:numId="16">
    <w:abstractNumId w:val="11"/>
  </w:num>
  <w:num w:numId="17">
    <w:abstractNumId w:val="5"/>
  </w:num>
  <w:num w:numId="18">
    <w:abstractNumId w:val="14"/>
  </w:num>
  <w:num w:numId="19">
    <w:abstractNumId w:val="4"/>
  </w:num>
  <w:num w:numId="20">
    <w:abstractNumId w:val="12"/>
    <w:lvlOverride w:ilvl="0">
      <w:startOverride w:val="7"/>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A9"/>
    <w:rsid w:val="0003283A"/>
    <w:rsid w:val="00040295"/>
    <w:rsid w:val="00040D3A"/>
    <w:rsid w:val="00053DC6"/>
    <w:rsid w:val="00070265"/>
    <w:rsid w:val="000A3287"/>
    <w:rsid w:val="000E0EED"/>
    <w:rsid w:val="001007B3"/>
    <w:rsid w:val="001527B4"/>
    <w:rsid w:val="00154FF7"/>
    <w:rsid w:val="00162170"/>
    <w:rsid w:val="00167BD6"/>
    <w:rsid w:val="00180C91"/>
    <w:rsid w:val="001D3624"/>
    <w:rsid w:val="002013AD"/>
    <w:rsid w:val="00232DD9"/>
    <w:rsid w:val="0029631D"/>
    <w:rsid w:val="002A630A"/>
    <w:rsid w:val="002A7487"/>
    <w:rsid w:val="002A7930"/>
    <w:rsid w:val="002D2B00"/>
    <w:rsid w:val="00336AB9"/>
    <w:rsid w:val="0039388E"/>
    <w:rsid w:val="003A37A1"/>
    <w:rsid w:val="003D5448"/>
    <w:rsid w:val="003E7EA9"/>
    <w:rsid w:val="003F67C9"/>
    <w:rsid w:val="0055217A"/>
    <w:rsid w:val="00553F43"/>
    <w:rsid w:val="00564203"/>
    <w:rsid w:val="00581A09"/>
    <w:rsid w:val="005B3479"/>
    <w:rsid w:val="005C69D5"/>
    <w:rsid w:val="005E0DB6"/>
    <w:rsid w:val="005F1DE9"/>
    <w:rsid w:val="005F4AD9"/>
    <w:rsid w:val="00630808"/>
    <w:rsid w:val="00675CD4"/>
    <w:rsid w:val="0068253B"/>
    <w:rsid w:val="006B34AF"/>
    <w:rsid w:val="006D54A5"/>
    <w:rsid w:val="006D6690"/>
    <w:rsid w:val="006D7B2F"/>
    <w:rsid w:val="0070379F"/>
    <w:rsid w:val="007238D3"/>
    <w:rsid w:val="007A0D91"/>
    <w:rsid w:val="007A284B"/>
    <w:rsid w:val="007B476B"/>
    <w:rsid w:val="007C2E35"/>
    <w:rsid w:val="007D3EC6"/>
    <w:rsid w:val="00853A95"/>
    <w:rsid w:val="008F0DE6"/>
    <w:rsid w:val="00921AC8"/>
    <w:rsid w:val="00950B29"/>
    <w:rsid w:val="0097552E"/>
    <w:rsid w:val="00985984"/>
    <w:rsid w:val="009F6F47"/>
    <w:rsid w:val="00A15009"/>
    <w:rsid w:val="00A25224"/>
    <w:rsid w:val="00A809A8"/>
    <w:rsid w:val="00A8333C"/>
    <w:rsid w:val="00AD3296"/>
    <w:rsid w:val="00AF7E13"/>
    <w:rsid w:val="00B24F21"/>
    <w:rsid w:val="00B36F8E"/>
    <w:rsid w:val="00B6631E"/>
    <w:rsid w:val="00B84253"/>
    <w:rsid w:val="00BC04EA"/>
    <w:rsid w:val="00BC48B1"/>
    <w:rsid w:val="00BE1082"/>
    <w:rsid w:val="00BE6351"/>
    <w:rsid w:val="00BF75A9"/>
    <w:rsid w:val="00C5349F"/>
    <w:rsid w:val="00C86F6E"/>
    <w:rsid w:val="00CA1242"/>
    <w:rsid w:val="00CD6649"/>
    <w:rsid w:val="00D759E3"/>
    <w:rsid w:val="00D96FA4"/>
    <w:rsid w:val="00DC319F"/>
    <w:rsid w:val="00DD4955"/>
    <w:rsid w:val="00DD79CC"/>
    <w:rsid w:val="00DF5C50"/>
    <w:rsid w:val="00E70F93"/>
    <w:rsid w:val="00E749C4"/>
    <w:rsid w:val="00ED5DB6"/>
    <w:rsid w:val="00EE55D5"/>
    <w:rsid w:val="00F00909"/>
    <w:rsid w:val="00F700EE"/>
    <w:rsid w:val="00FA66C2"/>
    <w:rsid w:val="00FF7EB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F19E767-4D81-3747-80DD-6819D10F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AD9"/>
    <w:pPr>
      <w:spacing w:before="120" w:after="60" w:line="260" w:lineRule="atLeast"/>
    </w:pPr>
    <w:rPr>
      <w:rFonts w:ascii="Arial" w:eastAsia="Times New Roman" w:hAnsi="Arial" w:cs="Times New Roman"/>
      <w:szCs w:val="24"/>
      <w:lang w:val="fr-CH"/>
    </w:rPr>
  </w:style>
  <w:style w:type="paragraph" w:styleId="Titre1">
    <w:name w:val="heading 1"/>
    <w:basedOn w:val="Normal"/>
    <w:next w:val="Normal"/>
    <w:link w:val="Titre1Car"/>
    <w:rsid w:val="005F4AD9"/>
    <w:pPr>
      <w:keepNext/>
      <w:keepLines/>
      <w:numPr>
        <w:numId w:val="15"/>
      </w:numPr>
      <w:tabs>
        <w:tab w:val="left" w:pos="851"/>
      </w:tabs>
      <w:suppressAutoHyphens/>
      <w:spacing w:before="360" w:after="120" w:line="280" w:lineRule="exact"/>
      <w:ind w:left="851" w:hanging="851"/>
      <w:outlineLvl w:val="0"/>
    </w:pPr>
    <w:rPr>
      <w:b/>
      <w:bCs/>
      <w:sz w:val="24"/>
    </w:rPr>
  </w:style>
  <w:style w:type="paragraph" w:styleId="Titre2">
    <w:name w:val="heading 2"/>
    <w:basedOn w:val="Titre1"/>
    <w:next w:val="Normal"/>
    <w:link w:val="Titre2Car"/>
    <w:rsid w:val="005F4AD9"/>
    <w:pPr>
      <w:numPr>
        <w:ilvl w:val="1"/>
      </w:numPr>
      <w:spacing w:before="180" w:line="260" w:lineRule="exact"/>
      <w:ind w:left="851" w:hanging="851"/>
      <w:outlineLvl w:val="1"/>
    </w:pPr>
    <w:rPr>
      <w:bCs w:val="0"/>
      <w:sz w:val="22"/>
    </w:rPr>
  </w:style>
  <w:style w:type="paragraph" w:styleId="Titre3">
    <w:name w:val="heading 3"/>
    <w:basedOn w:val="Titre2"/>
    <w:next w:val="Normal"/>
    <w:link w:val="Titre3Car"/>
    <w:rsid w:val="005F4AD9"/>
    <w:pPr>
      <w:numPr>
        <w:ilvl w:val="2"/>
      </w:numPr>
      <w:outlineLvl w:val="2"/>
    </w:pPr>
    <w:rPr>
      <w:rFonts w:cs="Arial"/>
      <w:bCs/>
      <w:szCs w:val="26"/>
    </w:rPr>
  </w:style>
  <w:style w:type="paragraph" w:styleId="Titre4">
    <w:name w:val="heading 4"/>
    <w:aliases w:val="fett"/>
    <w:basedOn w:val="Titre3"/>
    <w:next w:val="Normal"/>
    <w:link w:val="Titre4Car"/>
    <w:rsid w:val="005F4AD9"/>
    <w:pPr>
      <w:numPr>
        <w:ilvl w:val="0"/>
        <w:numId w:val="0"/>
      </w:numPr>
      <w:outlineLvl w:val="3"/>
    </w:pPr>
    <w:rPr>
      <w:bCs w:val="0"/>
      <w:szCs w:val="28"/>
    </w:rPr>
  </w:style>
  <w:style w:type="paragraph" w:styleId="Titre5">
    <w:name w:val="heading 5"/>
    <w:aliases w:val="kursiv"/>
    <w:basedOn w:val="Titre4"/>
    <w:next w:val="Normal"/>
    <w:link w:val="Titre5Car"/>
    <w:rsid w:val="005F4AD9"/>
    <w:pPr>
      <w:outlineLvl w:val="4"/>
    </w:pPr>
    <w:rPr>
      <w:b w:val="0"/>
      <w:bCs/>
      <w:i/>
      <w:iCs/>
      <w:szCs w:val="26"/>
    </w:rPr>
  </w:style>
  <w:style w:type="paragraph" w:styleId="Titre6">
    <w:name w:val="heading 6"/>
    <w:aliases w:val="unterstrichen"/>
    <w:basedOn w:val="Normal"/>
    <w:next w:val="Normal"/>
    <w:link w:val="Titre6Car"/>
    <w:rsid w:val="005F4AD9"/>
    <w:pPr>
      <w:spacing w:line="260" w:lineRule="exact"/>
      <w:outlineLvl w:val="5"/>
    </w:pPr>
    <w:rPr>
      <w:bCs/>
      <w:szCs w:val="22"/>
      <w:u w:val="single"/>
    </w:rPr>
  </w:style>
  <w:style w:type="paragraph" w:styleId="Titre7">
    <w:name w:val="heading 7"/>
    <w:basedOn w:val="Normal"/>
    <w:next w:val="Normal"/>
    <w:link w:val="Titre7Car"/>
    <w:rsid w:val="005F4AD9"/>
    <w:pPr>
      <w:tabs>
        <w:tab w:val="left" w:pos="1979"/>
      </w:tabs>
      <w:outlineLvl w:val="6"/>
    </w:pPr>
  </w:style>
  <w:style w:type="paragraph" w:styleId="Titre8">
    <w:name w:val="heading 8"/>
    <w:basedOn w:val="Normal"/>
    <w:next w:val="Normal"/>
    <w:link w:val="Titre8Car"/>
    <w:rsid w:val="005F4AD9"/>
    <w:pPr>
      <w:outlineLvl w:val="7"/>
    </w:pPr>
    <w:rPr>
      <w:iCs/>
    </w:rPr>
  </w:style>
  <w:style w:type="paragraph" w:styleId="Titre9">
    <w:name w:val="heading 9"/>
    <w:basedOn w:val="Normal"/>
    <w:next w:val="Normal"/>
    <w:link w:val="Titre9Car"/>
    <w:rsid w:val="005F4AD9"/>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F4AD9"/>
    <w:rPr>
      <w:rFonts w:ascii="Arial" w:eastAsia="Times New Roman" w:hAnsi="Arial" w:cs="Times New Roman"/>
      <w:b/>
      <w:bCs/>
      <w:sz w:val="24"/>
      <w:szCs w:val="24"/>
      <w:lang w:val="fr-CH"/>
    </w:rPr>
  </w:style>
  <w:style w:type="character" w:customStyle="1" w:styleId="Titre2Car">
    <w:name w:val="Titre 2 Car"/>
    <w:basedOn w:val="Policepardfaut"/>
    <w:link w:val="Titre2"/>
    <w:rsid w:val="005F4AD9"/>
    <w:rPr>
      <w:rFonts w:ascii="Arial" w:eastAsia="Times New Roman" w:hAnsi="Arial" w:cs="Times New Roman"/>
      <w:b/>
      <w:szCs w:val="24"/>
      <w:lang w:val="fr-CH"/>
    </w:rPr>
  </w:style>
  <w:style w:type="character" w:customStyle="1" w:styleId="Titre3Car">
    <w:name w:val="Titre 3 Car"/>
    <w:basedOn w:val="Policepardfaut"/>
    <w:link w:val="Titre3"/>
    <w:rsid w:val="005F4AD9"/>
    <w:rPr>
      <w:rFonts w:ascii="Arial" w:eastAsia="Times New Roman" w:hAnsi="Arial" w:cs="Arial"/>
      <w:b/>
      <w:bCs/>
      <w:szCs w:val="26"/>
      <w:lang w:val="fr-CH"/>
    </w:rPr>
  </w:style>
  <w:style w:type="character" w:customStyle="1" w:styleId="Titre4Car">
    <w:name w:val="Titre 4 Car"/>
    <w:aliases w:val="fett Car"/>
    <w:basedOn w:val="Policepardfaut"/>
    <w:link w:val="Titre4"/>
    <w:rsid w:val="005F4AD9"/>
    <w:rPr>
      <w:rFonts w:ascii="Arial" w:eastAsia="Times New Roman" w:hAnsi="Arial" w:cs="Arial"/>
      <w:b/>
      <w:szCs w:val="28"/>
      <w:lang w:val="fr-CH"/>
    </w:rPr>
  </w:style>
  <w:style w:type="character" w:customStyle="1" w:styleId="Titre5Car">
    <w:name w:val="Titre 5 Car"/>
    <w:aliases w:val="kursiv Car"/>
    <w:basedOn w:val="Policepardfaut"/>
    <w:link w:val="Titre5"/>
    <w:rsid w:val="005F4AD9"/>
    <w:rPr>
      <w:rFonts w:ascii="Arial" w:eastAsia="Times New Roman" w:hAnsi="Arial" w:cs="Arial"/>
      <w:bCs/>
      <w:i/>
      <w:iCs/>
      <w:szCs w:val="26"/>
      <w:lang w:val="fr-CH"/>
    </w:rPr>
  </w:style>
  <w:style w:type="character" w:customStyle="1" w:styleId="Titre6Car">
    <w:name w:val="Titre 6 Car"/>
    <w:aliases w:val="unterstrichen Car"/>
    <w:basedOn w:val="Policepardfaut"/>
    <w:link w:val="Titre6"/>
    <w:rsid w:val="005F4AD9"/>
    <w:rPr>
      <w:rFonts w:ascii="Arial" w:eastAsia="Times New Roman" w:hAnsi="Arial" w:cs="Times New Roman"/>
      <w:bCs/>
      <w:u w:val="single"/>
      <w:lang w:val="fr-CH"/>
    </w:rPr>
  </w:style>
  <w:style w:type="character" w:customStyle="1" w:styleId="Titre7Car">
    <w:name w:val="Titre 7 Car"/>
    <w:basedOn w:val="Policepardfaut"/>
    <w:link w:val="Titre7"/>
    <w:rsid w:val="005F4AD9"/>
    <w:rPr>
      <w:rFonts w:ascii="Arial" w:eastAsia="Times New Roman" w:hAnsi="Arial" w:cs="Times New Roman"/>
      <w:szCs w:val="24"/>
      <w:lang w:val="fr-CH"/>
    </w:rPr>
  </w:style>
  <w:style w:type="character" w:customStyle="1" w:styleId="Titre8Car">
    <w:name w:val="Titre 8 Car"/>
    <w:basedOn w:val="Policepardfaut"/>
    <w:link w:val="Titre8"/>
    <w:rsid w:val="005F4AD9"/>
    <w:rPr>
      <w:rFonts w:ascii="Arial" w:eastAsia="Times New Roman" w:hAnsi="Arial" w:cs="Times New Roman"/>
      <w:iCs/>
      <w:szCs w:val="24"/>
      <w:lang w:val="fr-CH"/>
    </w:rPr>
  </w:style>
  <w:style w:type="character" w:customStyle="1" w:styleId="Titre9Car">
    <w:name w:val="Titre 9 Car"/>
    <w:basedOn w:val="Policepardfaut"/>
    <w:link w:val="Titre9"/>
    <w:rsid w:val="005F4AD9"/>
    <w:rPr>
      <w:rFonts w:ascii="Arial" w:eastAsia="Times New Roman" w:hAnsi="Arial" w:cs="Times New Roman"/>
      <w:szCs w:val="24"/>
      <w:lang w:val="fr-CH"/>
    </w:rPr>
  </w:style>
  <w:style w:type="paragraph" w:customStyle="1" w:styleId="Standardzentriert">
    <w:name w:val="Standard zentriert"/>
    <w:basedOn w:val="Normal"/>
    <w:next w:val="Normal"/>
    <w:qFormat/>
    <w:rsid w:val="005F4AD9"/>
    <w:pPr>
      <w:jc w:val="center"/>
    </w:pPr>
  </w:style>
  <w:style w:type="paragraph" w:styleId="En-tte">
    <w:name w:val="header"/>
    <w:basedOn w:val="Normal"/>
    <w:link w:val="En-tteCar"/>
    <w:uiPriority w:val="99"/>
    <w:unhideWhenUsed/>
    <w:rsid w:val="005F4AD9"/>
    <w:pPr>
      <w:tabs>
        <w:tab w:val="center" w:pos="4536"/>
        <w:tab w:val="right" w:pos="9072"/>
      </w:tabs>
      <w:spacing w:before="0" w:after="0" w:line="240" w:lineRule="auto"/>
    </w:pPr>
  </w:style>
  <w:style w:type="character" w:customStyle="1" w:styleId="En-tteCar">
    <w:name w:val="En-tête Car"/>
    <w:basedOn w:val="Policepardfaut"/>
    <w:link w:val="En-tte"/>
    <w:uiPriority w:val="99"/>
    <w:rsid w:val="005F4AD9"/>
    <w:rPr>
      <w:rFonts w:ascii="Arial" w:eastAsia="Times New Roman" w:hAnsi="Arial" w:cs="Times New Roman"/>
      <w:szCs w:val="24"/>
      <w:lang w:val="fr-CH"/>
    </w:rPr>
  </w:style>
  <w:style w:type="paragraph" w:styleId="Pieddepage">
    <w:name w:val="footer"/>
    <w:basedOn w:val="Normal"/>
    <w:link w:val="PieddepageCar"/>
    <w:uiPriority w:val="99"/>
    <w:unhideWhenUsed/>
    <w:rsid w:val="005F4AD9"/>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5F4AD9"/>
    <w:rPr>
      <w:rFonts w:ascii="Arial" w:eastAsia="Times New Roman" w:hAnsi="Arial" w:cs="Times New Roman"/>
      <w:szCs w:val="24"/>
      <w:lang w:val="fr-CH"/>
    </w:rPr>
  </w:style>
  <w:style w:type="paragraph" w:styleId="TM2">
    <w:name w:val="toc 2"/>
    <w:basedOn w:val="TM1"/>
    <w:next w:val="Normal"/>
    <w:uiPriority w:val="39"/>
    <w:rsid w:val="005F4AD9"/>
    <w:pPr>
      <w:keepNext w:val="0"/>
      <w:spacing w:before="0" w:line="220" w:lineRule="atLeast"/>
    </w:pPr>
    <w:rPr>
      <w:b w:val="0"/>
    </w:rPr>
  </w:style>
  <w:style w:type="paragraph" w:styleId="TM1">
    <w:name w:val="toc 1"/>
    <w:basedOn w:val="Normal"/>
    <w:next w:val="Normal"/>
    <w:uiPriority w:val="39"/>
    <w:rsid w:val="005F4AD9"/>
    <w:pPr>
      <w:keepNext/>
      <w:tabs>
        <w:tab w:val="right" w:leader="dot" w:pos="9072"/>
      </w:tabs>
      <w:suppressAutoHyphens/>
      <w:ind w:left="851" w:hanging="851"/>
    </w:pPr>
    <w:rPr>
      <w:b/>
      <w:noProof/>
    </w:rPr>
  </w:style>
  <w:style w:type="paragraph" w:styleId="TM3">
    <w:name w:val="toc 3"/>
    <w:basedOn w:val="TM2"/>
    <w:next w:val="Normal"/>
    <w:uiPriority w:val="39"/>
    <w:rsid w:val="005F4AD9"/>
    <w:rPr>
      <w:sz w:val="20"/>
    </w:rPr>
  </w:style>
  <w:style w:type="paragraph" w:styleId="TM4">
    <w:name w:val="toc 4"/>
    <w:basedOn w:val="TM3"/>
    <w:next w:val="Normal"/>
    <w:semiHidden/>
    <w:rsid w:val="005F4AD9"/>
  </w:style>
  <w:style w:type="paragraph" w:styleId="TM5">
    <w:name w:val="toc 5"/>
    <w:basedOn w:val="TM4"/>
    <w:next w:val="Normal"/>
    <w:semiHidden/>
    <w:rsid w:val="005F4AD9"/>
  </w:style>
  <w:style w:type="paragraph" w:styleId="TM6">
    <w:name w:val="toc 6"/>
    <w:basedOn w:val="TM5"/>
    <w:next w:val="Normal"/>
    <w:semiHidden/>
    <w:rsid w:val="005F4AD9"/>
  </w:style>
  <w:style w:type="paragraph" w:styleId="TM7">
    <w:name w:val="toc 7"/>
    <w:basedOn w:val="TM6"/>
    <w:next w:val="Normal"/>
    <w:semiHidden/>
    <w:rsid w:val="005F4AD9"/>
    <w:pPr>
      <w:ind w:left="454"/>
    </w:pPr>
  </w:style>
  <w:style w:type="paragraph" w:styleId="TM8">
    <w:name w:val="toc 8"/>
    <w:basedOn w:val="TM7"/>
    <w:next w:val="Normal"/>
    <w:semiHidden/>
    <w:rsid w:val="005F4AD9"/>
  </w:style>
  <w:style w:type="paragraph" w:styleId="TM9">
    <w:name w:val="toc 9"/>
    <w:basedOn w:val="TM8"/>
    <w:next w:val="Normal"/>
    <w:semiHidden/>
    <w:rsid w:val="005F4AD9"/>
  </w:style>
  <w:style w:type="paragraph" w:styleId="Titre">
    <w:name w:val="Title"/>
    <w:basedOn w:val="Normal"/>
    <w:link w:val="TitreCar"/>
    <w:qFormat/>
    <w:rsid w:val="005F4AD9"/>
    <w:pPr>
      <w:keepLines/>
      <w:tabs>
        <w:tab w:val="left" w:pos="9214"/>
      </w:tabs>
      <w:spacing w:before="360" w:after="120"/>
      <w:ind w:left="567" w:hanging="567"/>
    </w:pPr>
    <w:rPr>
      <w:b/>
      <w:sz w:val="28"/>
    </w:rPr>
  </w:style>
  <w:style w:type="character" w:customStyle="1" w:styleId="TitreCar">
    <w:name w:val="Titre Car"/>
    <w:basedOn w:val="Policepardfaut"/>
    <w:link w:val="Titre"/>
    <w:rsid w:val="005F4AD9"/>
    <w:rPr>
      <w:rFonts w:ascii="Arial" w:eastAsia="Times New Roman" w:hAnsi="Arial" w:cs="Times New Roman"/>
      <w:b/>
      <w:sz w:val="28"/>
      <w:szCs w:val="24"/>
      <w:lang w:val="fr-CH"/>
    </w:rPr>
  </w:style>
  <w:style w:type="paragraph" w:customStyle="1" w:styleId="berschrift11">
    <w:name w:val="Überschrift 11"/>
    <w:basedOn w:val="Normal"/>
    <w:next w:val="Normal"/>
    <w:rsid w:val="005F4AD9"/>
    <w:pPr>
      <w:widowControl w:val="0"/>
      <w:tabs>
        <w:tab w:val="left" w:pos="454"/>
      </w:tabs>
      <w:spacing w:after="100"/>
    </w:pPr>
    <w:rPr>
      <w:b/>
      <w:sz w:val="24"/>
      <w:lang w:val="de-DE"/>
    </w:rPr>
  </w:style>
  <w:style w:type="paragraph" w:styleId="Explorateurdedocuments">
    <w:name w:val="Document Map"/>
    <w:basedOn w:val="Normal"/>
    <w:link w:val="ExplorateurdedocumentsCar"/>
    <w:semiHidden/>
    <w:rsid w:val="005F4AD9"/>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semiHidden/>
    <w:rsid w:val="005F4AD9"/>
    <w:rPr>
      <w:rFonts w:ascii="Tahoma" w:eastAsia="Times New Roman" w:hAnsi="Tahoma" w:cs="Tahoma"/>
      <w:szCs w:val="24"/>
      <w:shd w:val="clear" w:color="auto" w:fill="000080"/>
      <w:lang w:val="fr-CH"/>
    </w:rPr>
  </w:style>
  <w:style w:type="paragraph" w:styleId="Listepuces">
    <w:name w:val="List Bullet"/>
    <w:basedOn w:val="Normal"/>
    <w:autoRedefine/>
    <w:semiHidden/>
    <w:rsid w:val="005F4AD9"/>
    <w:pPr>
      <w:numPr>
        <w:numId w:val="3"/>
      </w:numPr>
      <w:tabs>
        <w:tab w:val="right" w:pos="4678"/>
      </w:tabs>
    </w:pPr>
    <w:rPr>
      <w:szCs w:val="18"/>
    </w:rPr>
  </w:style>
  <w:style w:type="paragraph" w:styleId="Listepuces2">
    <w:name w:val="List Bullet 2"/>
    <w:basedOn w:val="Normal"/>
    <w:autoRedefine/>
    <w:semiHidden/>
    <w:rsid w:val="005F4AD9"/>
    <w:pPr>
      <w:numPr>
        <w:numId w:val="4"/>
      </w:numPr>
      <w:tabs>
        <w:tab w:val="left" w:pos="284"/>
      </w:tabs>
    </w:pPr>
    <w:rPr>
      <w:sz w:val="24"/>
      <w:lang w:eastAsia="de-DE"/>
    </w:rPr>
  </w:style>
  <w:style w:type="paragraph" w:styleId="Listepuces3">
    <w:name w:val="List Bullet 3"/>
    <w:basedOn w:val="Normal"/>
    <w:autoRedefine/>
    <w:semiHidden/>
    <w:rsid w:val="005F4AD9"/>
    <w:pPr>
      <w:numPr>
        <w:numId w:val="5"/>
      </w:numPr>
      <w:tabs>
        <w:tab w:val="left" w:pos="284"/>
      </w:tabs>
    </w:pPr>
    <w:rPr>
      <w:sz w:val="24"/>
      <w:lang w:eastAsia="de-DE"/>
    </w:rPr>
  </w:style>
  <w:style w:type="paragraph" w:styleId="Listepuces4">
    <w:name w:val="List Bullet 4"/>
    <w:basedOn w:val="Normal"/>
    <w:autoRedefine/>
    <w:semiHidden/>
    <w:rsid w:val="005F4AD9"/>
    <w:pPr>
      <w:numPr>
        <w:numId w:val="6"/>
      </w:numPr>
      <w:tabs>
        <w:tab w:val="left" w:pos="284"/>
      </w:tabs>
    </w:pPr>
    <w:rPr>
      <w:sz w:val="24"/>
      <w:lang w:eastAsia="de-DE"/>
    </w:rPr>
  </w:style>
  <w:style w:type="paragraph" w:styleId="Listepuces5">
    <w:name w:val="List Bullet 5"/>
    <w:basedOn w:val="Normal"/>
    <w:autoRedefine/>
    <w:semiHidden/>
    <w:rsid w:val="005F4AD9"/>
    <w:pPr>
      <w:numPr>
        <w:numId w:val="7"/>
      </w:numPr>
    </w:pPr>
    <w:rPr>
      <w:sz w:val="24"/>
      <w:lang w:eastAsia="de-DE"/>
    </w:rPr>
  </w:style>
  <w:style w:type="character" w:styleId="Lienhypertexte">
    <w:name w:val="Hyperlink"/>
    <w:uiPriority w:val="99"/>
    <w:rsid w:val="005F4AD9"/>
    <w:rPr>
      <w:color w:val="0000FF"/>
      <w:u w:val="single"/>
    </w:rPr>
  </w:style>
  <w:style w:type="paragraph" w:styleId="Rvision">
    <w:name w:val="Revision"/>
    <w:hidden/>
    <w:uiPriority w:val="99"/>
    <w:semiHidden/>
    <w:rsid w:val="005F4AD9"/>
    <w:pPr>
      <w:spacing w:after="0" w:line="240" w:lineRule="auto"/>
    </w:pPr>
    <w:rPr>
      <w:rFonts w:ascii="Arial" w:eastAsia="Times New Roman" w:hAnsi="Arial" w:cs="Times New Roman"/>
      <w:sz w:val="20"/>
      <w:szCs w:val="20"/>
      <w:lang w:val="de-CH" w:eastAsia="de-CH"/>
    </w:rPr>
  </w:style>
  <w:style w:type="paragraph" w:customStyle="1" w:styleId="Tabellentext">
    <w:name w:val="Tabellentext"/>
    <w:basedOn w:val="Normal"/>
    <w:rsid w:val="005F4AD9"/>
    <w:pPr>
      <w:spacing w:before="60" w:after="20" w:line="240" w:lineRule="exact"/>
    </w:pPr>
  </w:style>
  <w:style w:type="paragraph" w:customStyle="1" w:styleId="Listea">
    <w:name w:val="Liste a)"/>
    <w:basedOn w:val="Normal"/>
    <w:rsid w:val="005F4AD9"/>
    <w:pPr>
      <w:numPr>
        <w:numId w:val="9"/>
      </w:numPr>
      <w:tabs>
        <w:tab w:val="clear" w:pos="417"/>
        <w:tab w:val="left" w:pos="454"/>
      </w:tabs>
      <w:spacing w:line="260" w:lineRule="exact"/>
    </w:pPr>
  </w:style>
  <w:style w:type="paragraph" w:customStyle="1" w:styleId="zzHaupttitel">
    <w:name w:val="zz Haupttitel"/>
    <w:basedOn w:val="Normal"/>
    <w:rsid w:val="005F4AD9"/>
    <w:pPr>
      <w:keepNext/>
      <w:keepLines/>
      <w:suppressAutoHyphens/>
      <w:spacing w:before="360" w:after="0" w:line="400" w:lineRule="exact"/>
    </w:pPr>
    <w:rPr>
      <w:b/>
      <w:sz w:val="32"/>
      <w:lang w:eastAsia="de-DE"/>
    </w:rPr>
  </w:style>
  <w:style w:type="paragraph" w:customStyle="1" w:styleId="zzUntertitel">
    <w:name w:val="zz Untertitel"/>
    <w:basedOn w:val="zzHaupttitel"/>
    <w:rsid w:val="005F4AD9"/>
    <w:pPr>
      <w:spacing w:after="120" w:line="280" w:lineRule="exact"/>
    </w:pPr>
    <w:rPr>
      <w:sz w:val="24"/>
    </w:rPr>
  </w:style>
  <w:style w:type="paragraph" w:customStyle="1" w:styleId="Tabellentextklein">
    <w:name w:val="Tabellentext klein"/>
    <w:basedOn w:val="Tabellentext"/>
    <w:rsid w:val="005F4AD9"/>
    <w:pPr>
      <w:spacing w:before="40" w:line="220" w:lineRule="exact"/>
    </w:pPr>
    <w:rPr>
      <w:sz w:val="20"/>
    </w:rPr>
  </w:style>
  <w:style w:type="paragraph" w:customStyle="1" w:styleId="zzKlassifizierung1Seite">
    <w:name w:val="zz Klassifizierung 1. Seite"/>
    <w:basedOn w:val="Normal"/>
    <w:rsid w:val="005F4AD9"/>
    <w:pPr>
      <w:shd w:val="clear" w:color="auto" w:fill="F2F2F2" w:themeFill="background1" w:themeFillShade="F2"/>
      <w:spacing w:before="0" w:after="0"/>
    </w:pPr>
    <w:rPr>
      <w:bCs/>
      <w:spacing w:val="20"/>
    </w:rPr>
  </w:style>
  <w:style w:type="paragraph" w:customStyle="1" w:styleId="ListeStrichI">
    <w:name w:val="Liste Strich I"/>
    <w:basedOn w:val="ListePunktI"/>
    <w:rsid w:val="005F4AD9"/>
    <w:pPr>
      <w:numPr>
        <w:numId w:val="12"/>
      </w:numPr>
      <w:tabs>
        <w:tab w:val="clear" w:pos="360"/>
      </w:tabs>
    </w:pPr>
    <w:rPr>
      <w:szCs w:val="20"/>
      <w:lang w:eastAsia="de-DE"/>
    </w:rPr>
  </w:style>
  <w:style w:type="paragraph" w:customStyle="1" w:styleId="Tabellentitel">
    <w:name w:val="Tabellentitel"/>
    <w:basedOn w:val="Normal"/>
    <w:rsid w:val="005F4AD9"/>
    <w:pPr>
      <w:keepNext/>
      <w:keepLines/>
      <w:suppressAutoHyphens/>
      <w:spacing w:before="60" w:after="20" w:line="240" w:lineRule="exact"/>
    </w:pPr>
    <w:rPr>
      <w:b/>
    </w:rPr>
  </w:style>
  <w:style w:type="paragraph" w:customStyle="1" w:styleId="Tabellentitelzentriert">
    <w:name w:val="Tabellentitel zentriert"/>
    <w:basedOn w:val="Tabellentitel"/>
    <w:rsid w:val="005F4AD9"/>
    <w:pPr>
      <w:jc w:val="center"/>
    </w:pPr>
    <w:rPr>
      <w:bCs/>
      <w:szCs w:val="20"/>
    </w:rPr>
  </w:style>
  <w:style w:type="paragraph" w:customStyle="1" w:styleId="TitelI">
    <w:name w:val="Titel I"/>
    <w:basedOn w:val="Titre1"/>
    <w:next w:val="Normal"/>
    <w:rsid w:val="005F4AD9"/>
    <w:pPr>
      <w:numPr>
        <w:numId w:val="0"/>
      </w:numPr>
      <w:ind w:left="680" w:hanging="680"/>
      <w:outlineLvl w:val="9"/>
    </w:pPr>
    <w:rPr>
      <w:bCs w:val="0"/>
      <w:lang w:eastAsia="de-DE"/>
    </w:rPr>
  </w:style>
  <w:style w:type="paragraph" w:customStyle="1" w:styleId="berschrift1A">
    <w:name w:val="Überschrift 1 (A)"/>
    <w:basedOn w:val="Titre1"/>
    <w:next w:val="Normal"/>
    <w:rsid w:val="005F4AD9"/>
    <w:pPr>
      <w:numPr>
        <w:numId w:val="16"/>
      </w:numPr>
      <w:ind w:left="851" w:hanging="851"/>
    </w:pPr>
  </w:style>
  <w:style w:type="paragraph" w:customStyle="1" w:styleId="berschrift2A">
    <w:name w:val="Überschrift 2 (A)"/>
    <w:basedOn w:val="berschrift1A"/>
    <w:next w:val="Normal"/>
    <w:rsid w:val="005F4AD9"/>
    <w:pPr>
      <w:spacing w:before="180" w:line="260" w:lineRule="exact"/>
      <w:outlineLvl w:val="1"/>
    </w:pPr>
    <w:rPr>
      <w:sz w:val="22"/>
    </w:rPr>
  </w:style>
  <w:style w:type="paragraph" w:customStyle="1" w:styleId="berschrift3A">
    <w:name w:val="Überschrift 3 (A)"/>
    <w:basedOn w:val="berschrift2A"/>
    <w:next w:val="Normal"/>
    <w:rsid w:val="005F4AD9"/>
    <w:pPr>
      <w:outlineLvl w:val="2"/>
    </w:pPr>
  </w:style>
  <w:style w:type="paragraph" w:customStyle="1" w:styleId="Tabellentitelklein">
    <w:name w:val="Tabellentitel klein"/>
    <w:basedOn w:val="Tabellentitel"/>
    <w:rsid w:val="005F4AD9"/>
    <w:pPr>
      <w:spacing w:before="40" w:line="220" w:lineRule="exact"/>
    </w:pPr>
    <w:rPr>
      <w:sz w:val="18"/>
    </w:rPr>
  </w:style>
  <w:style w:type="paragraph" w:customStyle="1" w:styleId="Liste1">
    <w:name w:val="Liste 1)"/>
    <w:basedOn w:val="Normal"/>
    <w:rsid w:val="005F4AD9"/>
    <w:pPr>
      <w:numPr>
        <w:numId w:val="8"/>
      </w:numPr>
      <w:tabs>
        <w:tab w:val="clear" w:pos="360"/>
        <w:tab w:val="left" w:pos="454"/>
      </w:tabs>
      <w:spacing w:line="260" w:lineRule="exact"/>
    </w:pPr>
  </w:style>
  <w:style w:type="paragraph" w:customStyle="1" w:styleId="Tabellentextzentriert">
    <w:name w:val="Tabellentext zentriert"/>
    <w:basedOn w:val="Tabellentext"/>
    <w:qFormat/>
    <w:rsid w:val="005F4AD9"/>
    <w:pPr>
      <w:jc w:val="center"/>
    </w:pPr>
  </w:style>
  <w:style w:type="paragraph" w:customStyle="1" w:styleId="Standardfett">
    <w:name w:val="Standard fett"/>
    <w:basedOn w:val="Normal"/>
    <w:qFormat/>
    <w:rsid w:val="005F4AD9"/>
    <w:rPr>
      <w:b/>
      <w:noProof/>
    </w:rPr>
  </w:style>
  <w:style w:type="paragraph" w:customStyle="1" w:styleId="Standardunterstrichen">
    <w:name w:val="Standard unterstrichen"/>
    <w:basedOn w:val="Normal"/>
    <w:qFormat/>
    <w:rsid w:val="005F4AD9"/>
    <w:rPr>
      <w:u w:val="single"/>
      <w:lang w:val="en-US"/>
    </w:rPr>
  </w:style>
  <w:style w:type="paragraph" w:customStyle="1" w:styleId="zzRef">
    <w:name w:val="zz Ref"/>
    <w:next w:val="Normal"/>
    <w:rsid w:val="005F4AD9"/>
    <w:pPr>
      <w:spacing w:after="0" w:line="200" w:lineRule="exact"/>
    </w:pPr>
    <w:rPr>
      <w:rFonts w:ascii="Arial" w:eastAsia="Times New Roman" w:hAnsi="Arial" w:cs="Times New Roman"/>
      <w:sz w:val="16"/>
      <w:szCs w:val="20"/>
      <w:lang w:val="de-CH" w:eastAsia="de-CH"/>
    </w:rPr>
  </w:style>
  <w:style w:type="paragraph" w:customStyle="1" w:styleId="zzKlassifizierungFolgeseiten">
    <w:name w:val="zz Klassifizierung Folgeseiten"/>
    <w:basedOn w:val="Normal"/>
    <w:rsid w:val="005F4AD9"/>
    <w:pPr>
      <w:spacing w:before="0" w:after="0" w:line="220" w:lineRule="atLeast"/>
      <w:jc w:val="right"/>
    </w:pPr>
    <w:rPr>
      <w:b/>
      <w:spacing w:val="20"/>
      <w:sz w:val="16"/>
      <w:szCs w:val="22"/>
    </w:rPr>
  </w:style>
  <w:style w:type="paragraph" w:customStyle="1" w:styleId="ListePunkt">
    <w:name w:val="Liste Punkt"/>
    <w:basedOn w:val="Normal"/>
    <w:rsid w:val="005F4AD9"/>
    <w:pPr>
      <w:tabs>
        <w:tab w:val="num" w:pos="360"/>
      </w:tabs>
      <w:spacing w:before="60"/>
      <w:ind w:left="357" w:hanging="357"/>
    </w:pPr>
  </w:style>
  <w:style w:type="paragraph" w:customStyle="1" w:styleId="zzKopfDept">
    <w:name w:val="zz KopfDept"/>
    <w:basedOn w:val="Normal"/>
    <w:next w:val="Normal"/>
    <w:rsid w:val="005F4AD9"/>
    <w:pPr>
      <w:suppressAutoHyphens/>
      <w:spacing w:before="0" w:after="100" w:line="200" w:lineRule="exact"/>
      <w:contextualSpacing/>
    </w:pPr>
    <w:rPr>
      <w:noProof/>
      <w:sz w:val="15"/>
    </w:rPr>
  </w:style>
  <w:style w:type="paragraph" w:customStyle="1" w:styleId="zzKopfFett">
    <w:name w:val="zz KopfFett"/>
    <w:basedOn w:val="zzKopfDept"/>
    <w:next w:val="Normal"/>
    <w:rsid w:val="005F4AD9"/>
    <w:pPr>
      <w:spacing w:after="0"/>
      <w:contextualSpacing w:val="0"/>
    </w:pPr>
    <w:rPr>
      <w:b/>
    </w:rPr>
  </w:style>
  <w:style w:type="paragraph" w:customStyle="1" w:styleId="zzKopfOE">
    <w:name w:val="zz KopfOE"/>
    <w:basedOn w:val="zzKopfDept"/>
    <w:rsid w:val="005F4AD9"/>
    <w:rPr>
      <w:lang w:eastAsia="de-DE"/>
    </w:rPr>
  </w:style>
  <w:style w:type="paragraph" w:customStyle="1" w:styleId="zzFussAdr">
    <w:name w:val="zz FussAdr"/>
    <w:rsid w:val="005F4AD9"/>
    <w:pPr>
      <w:spacing w:after="0" w:line="200" w:lineRule="exact"/>
    </w:pPr>
    <w:rPr>
      <w:rFonts w:ascii="Arial" w:eastAsia="Times New Roman" w:hAnsi="Arial" w:cs="Times New Roman"/>
      <w:noProof/>
      <w:sz w:val="16"/>
      <w:szCs w:val="24"/>
      <w:lang w:val="de-CH" w:eastAsia="de-DE"/>
    </w:rPr>
  </w:style>
  <w:style w:type="paragraph" w:customStyle="1" w:styleId="zzSeite">
    <w:name w:val="zz Seite"/>
    <w:basedOn w:val="Normal"/>
    <w:rsid w:val="005F4AD9"/>
    <w:pPr>
      <w:tabs>
        <w:tab w:val="center" w:pos="4320"/>
        <w:tab w:val="right" w:pos="8640"/>
      </w:tabs>
      <w:spacing w:before="0" w:after="0" w:line="180" w:lineRule="exact"/>
      <w:jc w:val="right"/>
    </w:pPr>
    <w:rPr>
      <w:bCs/>
      <w:noProof/>
      <w:sz w:val="16"/>
    </w:rPr>
  </w:style>
  <w:style w:type="paragraph" w:styleId="Tabledesillustrations">
    <w:name w:val="table of figures"/>
    <w:basedOn w:val="Normal"/>
    <w:next w:val="Normal"/>
    <w:uiPriority w:val="99"/>
    <w:rsid w:val="005F4AD9"/>
    <w:pPr>
      <w:tabs>
        <w:tab w:val="right" w:leader="dot" w:pos="9072"/>
      </w:tabs>
      <w:spacing w:before="60"/>
    </w:pPr>
  </w:style>
  <w:style w:type="paragraph" w:customStyle="1" w:styleId="ListePunktI">
    <w:name w:val="Liste Punkt I"/>
    <w:basedOn w:val="Normal"/>
    <w:rsid w:val="005F4AD9"/>
    <w:pPr>
      <w:numPr>
        <w:numId w:val="10"/>
      </w:numPr>
      <w:tabs>
        <w:tab w:val="clear" w:pos="360"/>
        <w:tab w:val="left" w:pos="454"/>
      </w:tabs>
      <w:spacing w:before="60"/>
    </w:pPr>
  </w:style>
  <w:style w:type="paragraph" w:customStyle="1" w:styleId="ListePunktII">
    <w:name w:val="Liste Punkt II"/>
    <w:basedOn w:val="ListePunktI"/>
    <w:rsid w:val="005F4AD9"/>
    <w:pPr>
      <w:numPr>
        <w:numId w:val="11"/>
      </w:numPr>
      <w:tabs>
        <w:tab w:val="clear" w:pos="454"/>
        <w:tab w:val="clear" w:pos="644"/>
        <w:tab w:val="left" w:pos="907"/>
      </w:tabs>
    </w:pPr>
  </w:style>
  <w:style w:type="paragraph" w:customStyle="1" w:styleId="ListeStrichII">
    <w:name w:val="Liste Strich II"/>
    <w:basedOn w:val="ListeStrichI"/>
    <w:rsid w:val="005F4AD9"/>
    <w:pPr>
      <w:numPr>
        <w:numId w:val="13"/>
      </w:numPr>
      <w:tabs>
        <w:tab w:val="clear" w:pos="454"/>
        <w:tab w:val="clear" w:pos="644"/>
        <w:tab w:val="left" w:pos="907"/>
      </w:tabs>
    </w:pPr>
  </w:style>
  <w:style w:type="paragraph" w:customStyle="1" w:styleId="PlatzhalterA09">
    <w:name w:val="Platzhalter (A09"/>
    <w:aliases w:val="ohne Abstände)"/>
    <w:basedOn w:val="Normal"/>
    <w:next w:val="Normal"/>
    <w:rsid w:val="005F4AD9"/>
    <w:pPr>
      <w:spacing w:before="0" w:after="0" w:line="240" w:lineRule="auto"/>
    </w:pPr>
    <w:rPr>
      <w:sz w:val="18"/>
      <w:szCs w:val="2"/>
      <w:lang w:eastAsia="de-CH"/>
    </w:rPr>
  </w:style>
  <w:style w:type="paragraph" w:customStyle="1" w:styleId="StandardAbsatznichttrennen">
    <w:name w:val="Standard Absatz nicht trennen"/>
    <w:basedOn w:val="Normal"/>
    <w:next w:val="Normal"/>
    <w:qFormat/>
    <w:rsid w:val="005F4AD9"/>
    <w:pPr>
      <w:keepNext/>
      <w:keepLines/>
    </w:pPr>
  </w:style>
  <w:style w:type="paragraph" w:customStyle="1" w:styleId="StandardausgeblendetTNR11kursivblau">
    <w:name w:val="Standard ausgeblendet TNR11 kursiv blau"/>
    <w:basedOn w:val="Normal"/>
    <w:rsid w:val="005F4AD9"/>
    <w:pPr>
      <w:spacing w:after="120" w:line="220" w:lineRule="atLeast"/>
    </w:pPr>
    <w:rPr>
      <w:rFonts w:ascii="Times New Roman" w:hAnsi="Times New Roman"/>
      <w:i/>
      <w:vanish/>
      <w:color w:val="3333FF"/>
      <w:lang w:eastAsia="de-DE"/>
    </w:rPr>
  </w:style>
  <w:style w:type="paragraph" w:customStyle="1" w:styleId="StandardeingercktI">
    <w:name w:val="Standard eingerückt I"/>
    <w:basedOn w:val="Normal"/>
    <w:rsid w:val="005F4AD9"/>
    <w:pPr>
      <w:ind w:left="454"/>
    </w:pPr>
  </w:style>
  <w:style w:type="paragraph" w:customStyle="1" w:styleId="StandardeingercktII">
    <w:name w:val="Standard eingerückt II"/>
    <w:basedOn w:val="StandardeingercktI"/>
    <w:rsid w:val="005F4AD9"/>
    <w:pPr>
      <w:ind w:left="907"/>
    </w:pPr>
  </w:style>
  <w:style w:type="paragraph" w:customStyle="1" w:styleId="StandardOHNESilbentrennung">
    <w:name w:val="Standard OHNE Silbentrennung"/>
    <w:basedOn w:val="Normal"/>
    <w:rsid w:val="005F4AD9"/>
    <w:pPr>
      <w:suppressAutoHyphens/>
    </w:pPr>
  </w:style>
  <w:style w:type="paragraph" w:customStyle="1" w:styleId="Tabellentextazentriert">
    <w:name w:val="Tabellentext a) zentriert"/>
    <w:basedOn w:val="Tabellentext"/>
    <w:qFormat/>
    <w:rsid w:val="005F4AD9"/>
    <w:pPr>
      <w:ind w:left="567"/>
      <w:jc w:val="center"/>
    </w:pPr>
  </w:style>
  <w:style w:type="paragraph" w:customStyle="1" w:styleId="TabellentextListeStrichI">
    <w:name w:val="Tabellentext Liste Strich I"/>
    <w:basedOn w:val="Tabellentext"/>
    <w:rsid w:val="005F4AD9"/>
    <w:pPr>
      <w:numPr>
        <w:numId w:val="14"/>
      </w:numPr>
      <w:tabs>
        <w:tab w:val="left" w:pos="227"/>
      </w:tabs>
      <w:suppressAutoHyphens/>
      <w:ind w:left="227" w:hanging="170"/>
    </w:pPr>
  </w:style>
  <w:style w:type="paragraph" w:customStyle="1" w:styleId="TabellentextkleinListeStrichI">
    <w:name w:val="Tabellentext klein Liste Strich I"/>
    <w:basedOn w:val="TabellentextListeStrichI"/>
    <w:autoRedefine/>
    <w:rsid w:val="005F4AD9"/>
    <w:pPr>
      <w:numPr>
        <w:numId w:val="0"/>
      </w:numPr>
      <w:spacing w:before="40"/>
    </w:pPr>
    <w:rPr>
      <w:sz w:val="18"/>
    </w:rPr>
  </w:style>
  <w:style w:type="paragraph" w:customStyle="1" w:styleId="TabellentextkleinListeStrichII">
    <w:name w:val="Tabellentext klein Liste Strich II"/>
    <w:basedOn w:val="TabellentextkleinListeStrichI"/>
    <w:rsid w:val="005F4AD9"/>
  </w:style>
  <w:style w:type="paragraph" w:customStyle="1" w:styleId="Tabellentextkleinzentriert">
    <w:name w:val="Tabellentext klein zentriert"/>
    <w:basedOn w:val="Tabellentextklein"/>
    <w:rsid w:val="005F4AD9"/>
    <w:pPr>
      <w:jc w:val="center"/>
    </w:pPr>
    <w:rPr>
      <w:szCs w:val="20"/>
    </w:rPr>
  </w:style>
  <w:style w:type="paragraph" w:customStyle="1" w:styleId="TabellentextListeStrichII">
    <w:name w:val="Tabellentext Liste Strich II"/>
    <w:basedOn w:val="TabellentextListeStrichI"/>
    <w:autoRedefine/>
    <w:rsid w:val="005F4AD9"/>
    <w:pPr>
      <w:tabs>
        <w:tab w:val="clear" w:pos="227"/>
        <w:tab w:val="left" w:pos="454"/>
      </w:tabs>
      <w:ind w:left="454"/>
    </w:pPr>
  </w:style>
  <w:style w:type="paragraph" w:customStyle="1" w:styleId="Tabellentitelkleinzentriert">
    <w:name w:val="Tabellentitel klein zentriert"/>
    <w:basedOn w:val="Tabellentitelklein"/>
    <w:rsid w:val="005F4AD9"/>
    <w:pPr>
      <w:jc w:val="center"/>
    </w:pPr>
  </w:style>
  <w:style w:type="paragraph" w:customStyle="1" w:styleId="zzAbsenderzeile">
    <w:name w:val="zz Absenderzeile"/>
    <w:basedOn w:val="zzRef"/>
    <w:qFormat/>
    <w:rsid w:val="005F4AD9"/>
  </w:style>
  <w:style w:type="paragraph" w:customStyle="1" w:styleId="zzAdresse">
    <w:name w:val="zz Adresse"/>
    <w:basedOn w:val="Normal"/>
    <w:rsid w:val="005F4AD9"/>
    <w:pPr>
      <w:spacing w:before="0" w:after="0"/>
    </w:pPr>
    <w:rPr>
      <w:noProof/>
    </w:rPr>
  </w:style>
  <w:style w:type="paragraph" w:customStyle="1" w:styleId="zzAdressefett">
    <w:name w:val="zz Adresse fett"/>
    <w:basedOn w:val="zzAdresse"/>
    <w:rsid w:val="005F4AD9"/>
    <w:pPr>
      <w:spacing w:before="120"/>
    </w:pPr>
    <w:rPr>
      <w:b/>
      <w:bCs/>
    </w:rPr>
  </w:style>
  <w:style w:type="paragraph" w:customStyle="1" w:styleId="zzBeilageuKopieanTitel">
    <w:name w:val="zz Beilage u. Kopie an (Titel)"/>
    <w:basedOn w:val="Normal"/>
    <w:qFormat/>
    <w:rsid w:val="005F4AD9"/>
    <w:pPr>
      <w:keepNext/>
      <w:keepLines/>
      <w:suppressAutoHyphens/>
      <w:spacing w:before="240" w:after="120"/>
    </w:pPr>
  </w:style>
  <w:style w:type="paragraph" w:customStyle="1" w:styleId="zzDateinamen">
    <w:name w:val="zz Dateinamen"/>
    <w:basedOn w:val="Normal"/>
    <w:rsid w:val="005F4AD9"/>
    <w:pPr>
      <w:tabs>
        <w:tab w:val="center" w:pos="4320"/>
        <w:tab w:val="right" w:pos="8640"/>
      </w:tabs>
      <w:spacing w:before="0" w:after="0" w:line="180" w:lineRule="exact"/>
      <w:jc w:val="center"/>
    </w:pPr>
    <w:rPr>
      <w:bCs/>
      <w:noProof/>
      <w:sz w:val="18"/>
      <w:lang w:eastAsia="de-DE"/>
    </w:rPr>
  </w:style>
  <w:style w:type="paragraph" w:customStyle="1" w:styleId="zzGrussformel">
    <w:name w:val="zz Grussformel"/>
    <w:basedOn w:val="Normal"/>
    <w:qFormat/>
    <w:rsid w:val="005F4AD9"/>
    <w:pPr>
      <w:keepNext/>
      <w:keepLines/>
      <w:suppressAutoHyphens/>
      <w:spacing w:before="0"/>
    </w:pPr>
  </w:style>
  <w:style w:type="paragraph" w:customStyle="1" w:styleId="zzInhaltsverzeichnisTitel">
    <w:name w:val="zz Inhaltsverzeichnis Titel"/>
    <w:basedOn w:val="Normal"/>
    <w:rsid w:val="005F4AD9"/>
    <w:pPr>
      <w:keepNext/>
      <w:keepLines/>
      <w:suppressAutoHyphens/>
      <w:spacing w:before="240" w:after="240"/>
    </w:pPr>
    <w:rPr>
      <w:b/>
      <w:sz w:val="24"/>
      <w:lang w:eastAsia="de-DE"/>
    </w:rPr>
  </w:style>
  <w:style w:type="paragraph" w:customStyle="1" w:styleId="zzKopfzeile">
    <w:name w:val="zz Kopfzeile"/>
    <w:basedOn w:val="Normal"/>
    <w:next w:val="Normal"/>
    <w:qFormat/>
    <w:rsid w:val="005F4AD9"/>
    <w:pPr>
      <w:suppressAutoHyphens/>
      <w:spacing w:before="0" w:after="0" w:line="200" w:lineRule="atLeast"/>
    </w:pPr>
    <w:rPr>
      <w:sz w:val="16"/>
    </w:rPr>
  </w:style>
  <w:style w:type="paragraph" w:customStyle="1" w:styleId="zzKopfzeilefett">
    <w:name w:val="zz Kopfzeile fett"/>
    <w:basedOn w:val="zzKopfzeile"/>
    <w:qFormat/>
    <w:rsid w:val="005F4AD9"/>
    <w:rPr>
      <w:b/>
    </w:rPr>
  </w:style>
  <w:style w:type="paragraph" w:customStyle="1" w:styleId="zzPfad">
    <w:name w:val="zz Pfad"/>
    <w:basedOn w:val="Normal"/>
    <w:rsid w:val="005F4AD9"/>
    <w:pPr>
      <w:spacing w:before="0" w:after="0" w:line="180" w:lineRule="exact"/>
    </w:pPr>
    <w:rPr>
      <w:bCs/>
      <w:noProof/>
      <w:sz w:val="16"/>
      <w:lang w:eastAsia="de-DE"/>
    </w:rPr>
  </w:style>
  <w:style w:type="paragraph" w:customStyle="1" w:styleId="zzPost">
    <w:name w:val="zz Post"/>
    <w:next w:val="Normal"/>
    <w:rsid w:val="005F4AD9"/>
    <w:pPr>
      <w:spacing w:after="140" w:line="200" w:lineRule="exact"/>
    </w:pPr>
    <w:rPr>
      <w:rFonts w:ascii="Arial" w:eastAsia="Times New Roman" w:hAnsi="Arial" w:cs="Times New Roman"/>
      <w:sz w:val="15"/>
      <w:szCs w:val="20"/>
      <w:u w:val="single"/>
      <w:lang w:val="de-CH" w:eastAsia="de-CH"/>
    </w:rPr>
  </w:style>
  <w:style w:type="paragraph" w:customStyle="1" w:styleId="zzReffett">
    <w:name w:val="zz Ref fett"/>
    <w:basedOn w:val="zzRef"/>
    <w:rsid w:val="005F4AD9"/>
    <w:pPr>
      <w:spacing w:line="200" w:lineRule="atLeast"/>
    </w:pPr>
    <w:rPr>
      <w:b/>
      <w:szCs w:val="22"/>
      <w:lang w:eastAsia="en-US"/>
    </w:rPr>
  </w:style>
  <w:style w:type="paragraph" w:customStyle="1" w:styleId="zzVorlagenbezeichnung">
    <w:name w:val="zz Vorlagenbezeichnung"/>
    <w:basedOn w:val="Normal"/>
    <w:qFormat/>
    <w:rsid w:val="005F4AD9"/>
    <w:pPr>
      <w:tabs>
        <w:tab w:val="center" w:pos="5137"/>
        <w:tab w:val="right" w:pos="8640"/>
      </w:tabs>
      <w:spacing w:before="0" w:after="0" w:line="180" w:lineRule="exact"/>
    </w:pPr>
    <w:rPr>
      <w:bCs/>
      <w:noProof/>
      <w:color w:val="808080" w:themeColor="background1" w:themeShade="80"/>
      <w:sz w:val="18"/>
      <w:lang w:eastAsia="de-DE"/>
    </w:rPr>
  </w:style>
  <w:style w:type="paragraph" w:customStyle="1" w:styleId="zzZustellvermerke">
    <w:name w:val="zz Zustellvermerke"/>
    <w:rsid w:val="005F4AD9"/>
    <w:pPr>
      <w:spacing w:after="0" w:line="260" w:lineRule="exact"/>
    </w:pPr>
    <w:rPr>
      <w:rFonts w:ascii="Arial" w:eastAsia="Times New Roman" w:hAnsi="Arial" w:cs="Times New Roman"/>
      <w:b/>
      <w:sz w:val="20"/>
      <w:szCs w:val="11"/>
      <w:lang w:val="de-CH"/>
    </w:rPr>
  </w:style>
  <w:style w:type="paragraph" w:customStyle="1" w:styleId="TabellentextAbsatznichttrennen">
    <w:name w:val="Tabellentext Absatz nicht trennen"/>
    <w:basedOn w:val="Tabellentext"/>
    <w:qFormat/>
    <w:rsid w:val="005F4AD9"/>
    <w:pPr>
      <w:suppressAutoHyphens/>
    </w:pPr>
  </w:style>
  <w:style w:type="paragraph" w:customStyle="1" w:styleId="TabellentextohneSilbentrennung">
    <w:name w:val="Tabellentext ohne Silbentrennung"/>
    <w:basedOn w:val="Tabellentext"/>
    <w:qFormat/>
    <w:rsid w:val="005F4AD9"/>
    <w:pPr>
      <w:suppressAutoHyphens/>
    </w:pPr>
  </w:style>
  <w:style w:type="paragraph" w:styleId="Textedebulles">
    <w:name w:val="Balloon Text"/>
    <w:basedOn w:val="Normal"/>
    <w:link w:val="TextedebullesCar"/>
    <w:semiHidden/>
    <w:unhideWhenUsed/>
    <w:rsid w:val="005F4AD9"/>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semiHidden/>
    <w:rsid w:val="005F4AD9"/>
    <w:rPr>
      <w:rFonts w:ascii="Segoe UI" w:eastAsia="Times New Roman" w:hAnsi="Segoe UI" w:cs="Segoe UI"/>
      <w:sz w:val="18"/>
      <w:szCs w:val="18"/>
      <w:lang w:val="fr-CH"/>
    </w:rPr>
  </w:style>
  <w:style w:type="character" w:styleId="Lienhypertextesuivivisit">
    <w:name w:val="FollowedHyperlink"/>
    <w:basedOn w:val="Policepardfaut"/>
    <w:uiPriority w:val="99"/>
    <w:semiHidden/>
    <w:unhideWhenUsed/>
    <w:rsid w:val="005F4AD9"/>
    <w:rPr>
      <w:color w:val="800080" w:themeColor="followedHyperlink"/>
      <w:u w:val="single"/>
    </w:rPr>
  </w:style>
  <w:style w:type="paragraph" w:customStyle="1" w:styleId="ListParagraph1">
    <w:name w:val="List Paragraph1"/>
    <w:basedOn w:val="Normal"/>
    <w:rsid w:val="005C69D5"/>
    <w:pPr>
      <w:widowControl w:val="0"/>
      <w:spacing w:before="0" w:after="0" w:line="240" w:lineRule="auto"/>
      <w:ind w:left="720"/>
      <w:contextualSpacing/>
    </w:pPr>
    <w:rPr>
      <w:sz w:val="20"/>
      <w:szCs w:val="20"/>
      <w:lang w:val="fr-FR"/>
    </w:rPr>
  </w:style>
  <w:style w:type="paragraph" w:styleId="Paragraphedeliste">
    <w:name w:val="List Paragraph"/>
    <w:basedOn w:val="Normal"/>
    <w:uiPriority w:val="34"/>
    <w:qFormat/>
    <w:rsid w:val="002013AD"/>
    <w:pPr>
      <w:ind w:left="720"/>
      <w:contextualSpacing/>
    </w:pPr>
  </w:style>
  <w:style w:type="paragraph" w:styleId="NormalWeb">
    <w:name w:val="Normal (Web)"/>
    <w:basedOn w:val="Normal"/>
    <w:uiPriority w:val="99"/>
    <w:unhideWhenUsed/>
    <w:rsid w:val="00DC319F"/>
    <w:pPr>
      <w:spacing w:before="100" w:beforeAutospacing="1" w:after="100" w:afterAutospacing="1" w:line="240" w:lineRule="auto"/>
    </w:pPr>
    <w:rPr>
      <w:rFonts w:ascii="Times New Roman" w:hAnsi="Times New Roman"/>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85884">
      <w:bodyDiv w:val="1"/>
      <w:marLeft w:val="0"/>
      <w:marRight w:val="0"/>
      <w:marTop w:val="0"/>
      <w:marBottom w:val="0"/>
      <w:divBdr>
        <w:top w:val="none" w:sz="0" w:space="0" w:color="auto"/>
        <w:left w:val="none" w:sz="0" w:space="0" w:color="auto"/>
        <w:bottom w:val="none" w:sz="0" w:space="0" w:color="auto"/>
        <w:right w:val="none" w:sz="0" w:space="0" w:color="auto"/>
      </w:divBdr>
    </w:div>
    <w:div w:id="416219174">
      <w:bodyDiv w:val="1"/>
      <w:marLeft w:val="0"/>
      <w:marRight w:val="0"/>
      <w:marTop w:val="0"/>
      <w:marBottom w:val="0"/>
      <w:divBdr>
        <w:top w:val="none" w:sz="0" w:space="0" w:color="auto"/>
        <w:left w:val="none" w:sz="0" w:space="0" w:color="auto"/>
        <w:bottom w:val="none" w:sz="0" w:space="0" w:color="auto"/>
        <w:right w:val="none" w:sz="0" w:space="0" w:color="auto"/>
      </w:divBdr>
      <w:divsChild>
        <w:div w:id="895319206">
          <w:marLeft w:val="0"/>
          <w:marRight w:val="0"/>
          <w:marTop w:val="0"/>
          <w:marBottom w:val="0"/>
          <w:divBdr>
            <w:top w:val="none" w:sz="0" w:space="0" w:color="auto"/>
            <w:left w:val="none" w:sz="0" w:space="0" w:color="auto"/>
            <w:bottom w:val="none" w:sz="0" w:space="0" w:color="auto"/>
            <w:right w:val="none" w:sz="0" w:space="0" w:color="auto"/>
          </w:divBdr>
          <w:divsChild>
            <w:div w:id="1638607956">
              <w:marLeft w:val="0"/>
              <w:marRight w:val="0"/>
              <w:marTop w:val="0"/>
              <w:marBottom w:val="0"/>
              <w:divBdr>
                <w:top w:val="none" w:sz="0" w:space="0" w:color="auto"/>
                <w:left w:val="none" w:sz="0" w:space="0" w:color="auto"/>
                <w:bottom w:val="none" w:sz="0" w:space="0" w:color="auto"/>
                <w:right w:val="none" w:sz="0" w:space="0" w:color="auto"/>
              </w:divBdr>
              <w:divsChild>
                <w:div w:id="511801485">
                  <w:marLeft w:val="0"/>
                  <w:marRight w:val="0"/>
                  <w:marTop w:val="0"/>
                  <w:marBottom w:val="0"/>
                  <w:divBdr>
                    <w:top w:val="none" w:sz="0" w:space="0" w:color="auto"/>
                    <w:left w:val="none" w:sz="0" w:space="0" w:color="auto"/>
                    <w:bottom w:val="none" w:sz="0" w:space="0" w:color="auto"/>
                    <w:right w:val="none" w:sz="0" w:space="0" w:color="auto"/>
                  </w:divBdr>
                  <w:divsChild>
                    <w:div w:id="11155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556761">
      <w:bodyDiv w:val="1"/>
      <w:marLeft w:val="0"/>
      <w:marRight w:val="0"/>
      <w:marTop w:val="0"/>
      <w:marBottom w:val="0"/>
      <w:divBdr>
        <w:top w:val="none" w:sz="0" w:space="0" w:color="auto"/>
        <w:left w:val="none" w:sz="0" w:space="0" w:color="auto"/>
        <w:bottom w:val="none" w:sz="0" w:space="0" w:color="auto"/>
        <w:right w:val="none" w:sz="0" w:space="0" w:color="auto"/>
      </w:divBdr>
      <w:divsChild>
        <w:div w:id="462964352">
          <w:marLeft w:val="0"/>
          <w:marRight w:val="0"/>
          <w:marTop w:val="0"/>
          <w:marBottom w:val="0"/>
          <w:divBdr>
            <w:top w:val="none" w:sz="0" w:space="0" w:color="auto"/>
            <w:left w:val="none" w:sz="0" w:space="0" w:color="auto"/>
            <w:bottom w:val="none" w:sz="0" w:space="0" w:color="auto"/>
            <w:right w:val="none" w:sz="0" w:space="0" w:color="auto"/>
          </w:divBdr>
          <w:divsChild>
            <w:div w:id="2147238270">
              <w:marLeft w:val="0"/>
              <w:marRight w:val="0"/>
              <w:marTop w:val="0"/>
              <w:marBottom w:val="0"/>
              <w:divBdr>
                <w:top w:val="none" w:sz="0" w:space="0" w:color="auto"/>
                <w:left w:val="none" w:sz="0" w:space="0" w:color="auto"/>
                <w:bottom w:val="none" w:sz="0" w:space="0" w:color="auto"/>
                <w:right w:val="none" w:sz="0" w:space="0" w:color="auto"/>
              </w:divBdr>
              <w:divsChild>
                <w:div w:id="1140077678">
                  <w:marLeft w:val="0"/>
                  <w:marRight w:val="0"/>
                  <w:marTop w:val="0"/>
                  <w:marBottom w:val="0"/>
                  <w:divBdr>
                    <w:top w:val="none" w:sz="0" w:space="0" w:color="auto"/>
                    <w:left w:val="none" w:sz="0" w:space="0" w:color="auto"/>
                    <w:bottom w:val="none" w:sz="0" w:space="0" w:color="auto"/>
                    <w:right w:val="none" w:sz="0" w:space="0" w:color="auto"/>
                  </w:divBdr>
                  <w:divsChild>
                    <w:div w:id="9757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83201">
      <w:bodyDiv w:val="1"/>
      <w:marLeft w:val="0"/>
      <w:marRight w:val="0"/>
      <w:marTop w:val="0"/>
      <w:marBottom w:val="0"/>
      <w:divBdr>
        <w:top w:val="none" w:sz="0" w:space="0" w:color="auto"/>
        <w:left w:val="none" w:sz="0" w:space="0" w:color="auto"/>
        <w:bottom w:val="none" w:sz="0" w:space="0" w:color="auto"/>
        <w:right w:val="none" w:sz="0" w:space="0" w:color="auto"/>
      </w:divBdr>
      <w:divsChild>
        <w:div w:id="394817319">
          <w:marLeft w:val="0"/>
          <w:marRight w:val="0"/>
          <w:marTop w:val="0"/>
          <w:marBottom w:val="0"/>
          <w:divBdr>
            <w:top w:val="none" w:sz="0" w:space="0" w:color="auto"/>
            <w:left w:val="none" w:sz="0" w:space="0" w:color="auto"/>
            <w:bottom w:val="none" w:sz="0" w:space="0" w:color="auto"/>
            <w:right w:val="none" w:sz="0" w:space="0" w:color="auto"/>
          </w:divBdr>
          <w:divsChild>
            <w:div w:id="920024109">
              <w:marLeft w:val="0"/>
              <w:marRight w:val="0"/>
              <w:marTop w:val="0"/>
              <w:marBottom w:val="0"/>
              <w:divBdr>
                <w:top w:val="none" w:sz="0" w:space="0" w:color="auto"/>
                <w:left w:val="none" w:sz="0" w:space="0" w:color="auto"/>
                <w:bottom w:val="none" w:sz="0" w:space="0" w:color="auto"/>
                <w:right w:val="none" w:sz="0" w:space="0" w:color="auto"/>
              </w:divBdr>
              <w:divsChild>
                <w:div w:id="1449812029">
                  <w:marLeft w:val="0"/>
                  <w:marRight w:val="0"/>
                  <w:marTop w:val="0"/>
                  <w:marBottom w:val="0"/>
                  <w:divBdr>
                    <w:top w:val="none" w:sz="0" w:space="0" w:color="auto"/>
                    <w:left w:val="none" w:sz="0" w:space="0" w:color="auto"/>
                    <w:bottom w:val="none" w:sz="0" w:space="0" w:color="auto"/>
                    <w:right w:val="none" w:sz="0" w:space="0" w:color="auto"/>
                  </w:divBdr>
                  <w:divsChild>
                    <w:div w:id="181352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90831">
      <w:bodyDiv w:val="1"/>
      <w:marLeft w:val="0"/>
      <w:marRight w:val="0"/>
      <w:marTop w:val="0"/>
      <w:marBottom w:val="0"/>
      <w:divBdr>
        <w:top w:val="none" w:sz="0" w:space="0" w:color="auto"/>
        <w:left w:val="none" w:sz="0" w:space="0" w:color="auto"/>
        <w:bottom w:val="none" w:sz="0" w:space="0" w:color="auto"/>
        <w:right w:val="none" w:sz="0" w:space="0" w:color="auto"/>
      </w:divBdr>
      <w:divsChild>
        <w:div w:id="1416322217">
          <w:marLeft w:val="0"/>
          <w:marRight w:val="0"/>
          <w:marTop w:val="0"/>
          <w:marBottom w:val="0"/>
          <w:divBdr>
            <w:top w:val="none" w:sz="0" w:space="0" w:color="auto"/>
            <w:left w:val="none" w:sz="0" w:space="0" w:color="auto"/>
            <w:bottom w:val="none" w:sz="0" w:space="0" w:color="auto"/>
            <w:right w:val="none" w:sz="0" w:space="0" w:color="auto"/>
          </w:divBdr>
          <w:divsChild>
            <w:div w:id="130680314">
              <w:marLeft w:val="0"/>
              <w:marRight w:val="0"/>
              <w:marTop w:val="0"/>
              <w:marBottom w:val="0"/>
              <w:divBdr>
                <w:top w:val="none" w:sz="0" w:space="0" w:color="auto"/>
                <w:left w:val="none" w:sz="0" w:space="0" w:color="auto"/>
                <w:bottom w:val="none" w:sz="0" w:space="0" w:color="auto"/>
                <w:right w:val="none" w:sz="0" w:space="0" w:color="auto"/>
              </w:divBdr>
              <w:divsChild>
                <w:div w:id="1533961306">
                  <w:marLeft w:val="0"/>
                  <w:marRight w:val="0"/>
                  <w:marTop w:val="0"/>
                  <w:marBottom w:val="0"/>
                  <w:divBdr>
                    <w:top w:val="none" w:sz="0" w:space="0" w:color="auto"/>
                    <w:left w:val="none" w:sz="0" w:space="0" w:color="auto"/>
                    <w:bottom w:val="none" w:sz="0" w:space="0" w:color="auto"/>
                    <w:right w:val="none" w:sz="0" w:space="0" w:color="auto"/>
                  </w:divBdr>
                  <w:divsChild>
                    <w:div w:id="12747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15506">
      <w:bodyDiv w:val="1"/>
      <w:marLeft w:val="0"/>
      <w:marRight w:val="0"/>
      <w:marTop w:val="0"/>
      <w:marBottom w:val="0"/>
      <w:divBdr>
        <w:top w:val="none" w:sz="0" w:space="0" w:color="auto"/>
        <w:left w:val="none" w:sz="0" w:space="0" w:color="auto"/>
        <w:bottom w:val="none" w:sz="0" w:space="0" w:color="auto"/>
        <w:right w:val="none" w:sz="0" w:space="0" w:color="auto"/>
      </w:divBdr>
      <w:divsChild>
        <w:div w:id="800154156">
          <w:marLeft w:val="0"/>
          <w:marRight w:val="0"/>
          <w:marTop w:val="0"/>
          <w:marBottom w:val="0"/>
          <w:divBdr>
            <w:top w:val="none" w:sz="0" w:space="0" w:color="auto"/>
            <w:left w:val="none" w:sz="0" w:space="0" w:color="auto"/>
            <w:bottom w:val="none" w:sz="0" w:space="0" w:color="auto"/>
            <w:right w:val="none" w:sz="0" w:space="0" w:color="auto"/>
          </w:divBdr>
          <w:divsChild>
            <w:div w:id="1470827722">
              <w:marLeft w:val="0"/>
              <w:marRight w:val="0"/>
              <w:marTop w:val="0"/>
              <w:marBottom w:val="0"/>
              <w:divBdr>
                <w:top w:val="none" w:sz="0" w:space="0" w:color="auto"/>
                <w:left w:val="none" w:sz="0" w:space="0" w:color="auto"/>
                <w:bottom w:val="none" w:sz="0" w:space="0" w:color="auto"/>
                <w:right w:val="none" w:sz="0" w:space="0" w:color="auto"/>
              </w:divBdr>
              <w:divsChild>
                <w:div w:id="1195773108">
                  <w:marLeft w:val="0"/>
                  <w:marRight w:val="0"/>
                  <w:marTop w:val="0"/>
                  <w:marBottom w:val="0"/>
                  <w:divBdr>
                    <w:top w:val="none" w:sz="0" w:space="0" w:color="auto"/>
                    <w:left w:val="none" w:sz="0" w:space="0" w:color="auto"/>
                    <w:bottom w:val="none" w:sz="0" w:space="0" w:color="auto"/>
                    <w:right w:val="none" w:sz="0" w:space="0" w:color="auto"/>
                  </w:divBdr>
                  <w:divsChild>
                    <w:div w:id="20650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60DA1-B986-4EB9-A7A7-6768EFB2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4385</Words>
  <Characters>24121</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Company>MCI</Company>
  <LinksUpToDate>false</LinksUpToDate>
  <CharactersWithSpaces>28450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Baiz Ilias</dc:creator>
  <cp:lastModifiedBy>ELORF Brahim</cp:lastModifiedBy>
  <cp:revision>6</cp:revision>
  <cp:lastPrinted>2019-01-07T13:19:00Z</cp:lastPrinted>
  <dcterms:created xsi:type="dcterms:W3CDTF">2024-10-25T17:09:00Z</dcterms:created>
  <dcterms:modified xsi:type="dcterms:W3CDTF">2024-12-12T09:09:00Z</dcterms:modified>
</cp:coreProperties>
</file>